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3E0" w:rsidRDefault="003F03E0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FF5223" w:rsidRDefault="00FF5223">
      <w:pPr>
        <w:pStyle w:val="Balk1"/>
        <w:spacing w:before="52"/>
        <w:jc w:val="left"/>
      </w:pPr>
      <w:r>
        <w:rPr>
          <w:sz w:val="28"/>
        </w:rPr>
        <w:t>BURUNUN</w:t>
      </w:r>
      <w:r>
        <w:rPr>
          <w:spacing w:val="-12"/>
          <w:sz w:val="28"/>
        </w:rPr>
        <w:t xml:space="preserve"> </w:t>
      </w:r>
      <w:r>
        <w:rPr>
          <w:sz w:val="28"/>
        </w:rPr>
        <w:t>İKİNCİ</w:t>
      </w:r>
      <w:r>
        <w:rPr>
          <w:spacing w:val="-13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2"/>
          <w:sz w:val="28"/>
        </w:rPr>
        <w:t xml:space="preserve"> </w:t>
      </w:r>
      <w:r>
        <w:rPr>
          <w:sz w:val="28"/>
        </w:rPr>
        <w:t>(REVİZYON</w:t>
      </w:r>
      <w:r>
        <w:rPr>
          <w:spacing w:val="-13"/>
          <w:sz w:val="28"/>
        </w:rPr>
        <w:t xml:space="preserve"> </w:t>
      </w:r>
      <w:r>
        <w:rPr>
          <w:sz w:val="28"/>
        </w:rPr>
        <w:t>VEYA</w:t>
      </w:r>
      <w:r>
        <w:rPr>
          <w:spacing w:val="-13"/>
          <w:sz w:val="28"/>
        </w:rPr>
        <w:t xml:space="preserve"> </w:t>
      </w:r>
      <w:r>
        <w:rPr>
          <w:sz w:val="28"/>
        </w:rPr>
        <w:t>SEKONDER</w:t>
      </w:r>
      <w:r>
        <w:rPr>
          <w:spacing w:val="-60"/>
          <w:sz w:val="28"/>
        </w:rPr>
        <w:t xml:space="preserve"> </w:t>
      </w:r>
      <w:r>
        <w:rPr>
          <w:sz w:val="28"/>
        </w:rPr>
        <w:t>RİNOPLASTİ)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13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2"/>
          <w:sz w:val="28"/>
        </w:rPr>
        <w:t xml:space="preserve"> </w:t>
      </w:r>
      <w:r>
        <w:rPr>
          <w:sz w:val="28"/>
        </w:rPr>
        <w:t>HASTA</w:t>
      </w:r>
      <w:r>
        <w:rPr>
          <w:spacing w:val="-9"/>
          <w:sz w:val="28"/>
        </w:rPr>
        <w:t xml:space="preserve"> </w:t>
      </w:r>
      <w:r>
        <w:rPr>
          <w:sz w:val="28"/>
        </w:rPr>
        <w:t>RIZA</w:t>
      </w:r>
      <w:r>
        <w:rPr>
          <w:spacing w:val="-12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</w:p>
    <w:p w:rsidR="003F03E0" w:rsidRDefault="00867BD7">
      <w:pPr>
        <w:pStyle w:val="Balk1"/>
        <w:spacing w:before="52"/>
        <w:jc w:val="left"/>
      </w:pPr>
      <w:r>
        <w:t>Hastanın;</w:t>
      </w:r>
    </w:p>
    <w:p w:rsidR="003F03E0" w:rsidRDefault="00867BD7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3F03E0" w:rsidRDefault="00867BD7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3F03E0" w:rsidRDefault="00867BD7">
      <w:pPr>
        <w:pStyle w:val="Balk1"/>
        <w:spacing w:before="45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3F03E0" w:rsidRDefault="00867BD7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52.2pt;z-index:-251658752;mso-wrap-distance-left:0;mso-wrap-distance-right:0;mso-position-horizontal-relative:page" filled="f" strokeweight=".16936mm">
            <v:textbox inset="0,0,0,0">
              <w:txbxContent>
                <w:p w:rsidR="003F03E0" w:rsidRDefault="00867BD7">
                  <w:pPr>
                    <w:spacing w:line="276" w:lineRule="auto"/>
                    <w:ind w:left="103" w:right="68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 yasal bir zorunluluktur. 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</w:t>
                  </w:r>
                  <w:r>
                    <w:rPr>
                      <w:b/>
                      <w:sz w:val="24"/>
                    </w:rPr>
                    <w:t>ın pek çok koşulda ihtiyaçlarını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3F03E0" w:rsidRDefault="00867BD7">
                  <w:pPr>
                    <w:spacing w:before="1" w:line="276" w:lineRule="auto"/>
                    <w:ind w:left="103" w:right="75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3F03E0" w:rsidRDefault="00867BD7">
      <w:pPr>
        <w:pStyle w:val="GvdeMetni"/>
        <w:tabs>
          <w:tab w:val="left" w:leader="dot" w:pos="3987"/>
        </w:tabs>
        <w:spacing w:before="114"/>
        <w:jc w:val="left"/>
      </w:pPr>
      <w:r>
        <w:t>Dr</w:t>
      </w:r>
      <w:r>
        <w:rPr>
          <w:rFonts w:ascii="Times New Roman" w:hAnsi="Times New Roman"/>
        </w:rPr>
        <w:tab/>
      </w:r>
      <w:r>
        <w:t>aşağıda</w:t>
      </w:r>
      <w:r>
        <w:rPr>
          <w:spacing w:val="-2"/>
        </w:rPr>
        <w:t xml:space="preserve"> </w:t>
      </w:r>
      <w:r>
        <w:t>belirtilen</w:t>
      </w:r>
      <w:r>
        <w:rPr>
          <w:spacing w:val="-2"/>
        </w:rPr>
        <w:t xml:space="preserve"> </w:t>
      </w:r>
      <w:r>
        <w:t>tıbbi</w:t>
      </w:r>
      <w:r>
        <w:rPr>
          <w:spacing w:val="-1"/>
        </w:rPr>
        <w:t xml:space="preserve"> </w:t>
      </w:r>
      <w:r>
        <w:t>duruma</w:t>
      </w:r>
      <w:r>
        <w:rPr>
          <w:spacing w:val="-2"/>
        </w:rPr>
        <w:t xml:space="preserve"> </w:t>
      </w:r>
      <w:r>
        <w:t>sahip</w:t>
      </w:r>
      <w:r>
        <w:rPr>
          <w:spacing w:val="-4"/>
        </w:rPr>
        <w:t xml:space="preserve"> </w:t>
      </w:r>
      <w:r>
        <w:t>olduğumu</w:t>
      </w:r>
      <w:r>
        <w:rPr>
          <w:spacing w:val="-4"/>
        </w:rPr>
        <w:t xml:space="preserve"> </w:t>
      </w:r>
      <w:r>
        <w:t>söyleyerek</w:t>
      </w:r>
      <w:r>
        <w:rPr>
          <w:spacing w:val="-4"/>
        </w:rPr>
        <w:t xml:space="preserve"> </w:t>
      </w:r>
      <w:r>
        <w:t>sözlü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yazılı</w:t>
      </w:r>
    </w:p>
    <w:p w:rsidR="003F03E0" w:rsidRDefault="00867BD7">
      <w:pPr>
        <w:pStyle w:val="GvdeMetni"/>
        <w:spacing w:before="41"/>
        <w:jc w:val="left"/>
      </w:pPr>
      <w:r>
        <w:rPr>
          <w:spacing w:val="-1"/>
        </w:rPr>
        <w:t>geniş</w:t>
      </w:r>
      <w:r>
        <w:rPr>
          <w:spacing w:val="-12"/>
        </w:rPr>
        <w:t xml:space="preserve"> </w:t>
      </w:r>
      <w:r>
        <w:t>açıklamalarda</w:t>
      </w:r>
      <w:r>
        <w:rPr>
          <w:spacing w:val="-9"/>
        </w:rPr>
        <w:t xml:space="preserve"> </w:t>
      </w:r>
      <w:r>
        <w:t>bulundu:</w:t>
      </w:r>
    </w:p>
    <w:p w:rsidR="003F03E0" w:rsidRDefault="00867BD7">
      <w:pPr>
        <w:pStyle w:val="GvdeMetni"/>
        <w:spacing w:before="43" w:line="276" w:lineRule="auto"/>
        <w:jc w:val="left"/>
      </w:pPr>
      <w:r>
        <w:t>Bu</w:t>
      </w:r>
      <w:r>
        <w:rPr>
          <w:spacing w:val="11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t>burunun</w:t>
      </w:r>
      <w:r>
        <w:rPr>
          <w:spacing w:val="10"/>
        </w:rPr>
        <w:t xml:space="preserve"> </w:t>
      </w:r>
      <w:r>
        <w:t>ikinci</w:t>
      </w:r>
      <w:r>
        <w:rPr>
          <w:spacing w:val="13"/>
        </w:rPr>
        <w:t xml:space="preserve"> </w:t>
      </w:r>
      <w:r>
        <w:t>burun</w:t>
      </w:r>
      <w:r>
        <w:rPr>
          <w:spacing w:val="12"/>
        </w:rPr>
        <w:t xml:space="preserve"> </w:t>
      </w:r>
      <w:r>
        <w:t>ameliyatı</w:t>
      </w:r>
      <w:r>
        <w:rPr>
          <w:spacing w:val="13"/>
        </w:rPr>
        <w:t xml:space="preserve"> </w:t>
      </w:r>
      <w:r>
        <w:t>(revizyon)</w:t>
      </w:r>
      <w:r>
        <w:rPr>
          <w:spacing w:val="10"/>
        </w:rPr>
        <w:t xml:space="preserve"> </w:t>
      </w:r>
      <w:r>
        <w:t>veya</w:t>
      </w:r>
      <w:r>
        <w:rPr>
          <w:spacing w:val="11"/>
        </w:rPr>
        <w:t xml:space="preserve"> </w:t>
      </w:r>
      <w:r>
        <w:t>burunun</w:t>
      </w:r>
      <w:r>
        <w:rPr>
          <w:spacing w:val="9"/>
        </w:rPr>
        <w:t xml:space="preserve"> </w:t>
      </w:r>
      <w:r>
        <w:t>ikinci</w:t>
      </w:r>
      <w:r>
        <w:rPr>
          <w:spacing w:val="13"/>
        </w:rPr>
        <w:t xml:space="preserve"> </w:t>
      </w:r>
      <w:r>
        <w:t>ameliyatı</w:t>
      </w:r>
      <w:r>
        <w:rPr>
          <w:spacing w:val="11"/>
        </w:rPr>
        <w:t xml:space="preserve"> </w:t>
      </w:r>
      <w:r>
        <w:t>(sekonder</w:t>
      </w:r>
      <w:r>
        <w:rPr>
          <w:spacing w:val="10"/>
        </w:rPr>
        <w:t xml:space="preserve"> </w:t>
      </w:r>
      <w:r>
        <w:t>rinoplasti),</w:t>
      </w:r>
      <w:r>
        <w:rPr>
          <w:spacing w:val="11"/>
        </w:rPr>
        <w:t xml:space="preserve"> </w:t>
      </w:r>
      <w:r>
        <w:t>riskleri</w:t>
      </w:r>
      <w:r>
        <w:rPr>
          <w:spacing w:val="10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-11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yöntemleri</w:t>
      </w:r>
      <w:r>
        <w:rPr>
          <w:spacing w:val="-5"/>
        </w:rPr>
        <w:t xml:space="preserve"> </w:t>
      </w:r>
      <w:r>
        <w:t>hakkında</w:t>
      </w:r>
      <w:r>
        <w:rPr>
          <w:spacing w:val="-6"/>
        </w:rPr>
        <w:t xml:space="preserve"> </w:t>
      </w:r>
      <w:r>
        <w:t>sizi</w:t>
      </w:r>
      <w:r>
        <w:rPr>
          <w:spacing w:val="-5"/>
        </w:rPr>
        <w:t xml:space="preserve"> </w:t>
      </w:r>
      <w:r>
        <w:t>bilgilendirmek</w:t>
      </w:r>
      <w:r>
        <w:rPr>
          <w:spacing w:val="-7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hazırlanmış</w:t>
      </w:r>
      <w:r>
        <w:rPr>
          <w:spacing w:val="-5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bilgilendirilmiş</w:t>
      </w:r>
      <w:r>
        <w:rPr>
          <w:spacing w:val="-7"/>
        </w:rPr>
        <w:t xml:space="preserve"> </w:t>
      </w:r>
      <w:r>
        <w:t>onam</w:t>
      </w:r>
      <w:r>
        <w:rPr>
          <w:spacing w:val="-4"/>
        </w:rPr>
        <w:t xml:space="preserve"> </w:t>
      </w:r>
      <w:r>
        <w:t>formudur.</w:t>
      </w:r>
    </w:p>
    <w:p w:rsidR="003F03E0" w:rsidRDefault="00867BD7">
      <w:pPr>
        <w:pStyle w:val="GvdeMetni"/>
        <w:spacing w:line="276" w:lineRule="auto"/>
        <w:jc w:val="left"/>
      </w:pPr>
      <w:r>
        <w:t>Lütfen</w:t>
      </w:r>
      <w:r>
        <w:rPr>
          <w:spacing w:val="26"/>
        </w:rPr>
        <w:t xml:space="preserve"> </w:t>
      </w:r>
      <w:r>
        <w:t>formu</w:t>
      </w:r>
      <w:r>
        <w:rPr>
          <w:spacing w:val="26"/>
        </w:rPr>
        <w:t xml:space="preserve"> </w:t>
      </w:r>
      <w:r>
        <w:t>dikkatlice</w:t>
      </w:r>
      <w:r>
        <w:rPr>
          <w:spacing w:val="25"/>
        </w:rPr>
        <w:t xml:space="preserve"> </w:t>
      </w:r>
      <w:r>
        <w:t>okuyunuz.</w:t>
      </w:r>
      <w:r>
        <w:rPr>
          <w:spacing w:val="27"/>
        </w:rPr>
        <w:t xml:space="preserve"> </w:t>
      </w:r>
      <w:r>
        <w:t>Sorularınız</w:t>
      </w:r>
      <w:r>
        <w:rPr>
          <w:spacing w:val="27"/>
        </w:rPr>
        <w:t xml:space="preserve"> </w:t>
      </w:r>
      <w:r>
        <w:t>ya</w:t>
      </w:r>
      <w:r>
        <w:rPr>
          <w:spacing w:val="27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anlamadığınız</w:t>
      </w:r>
      <w:r>
        <w:rPr>
          <w:spacing w:val="26"/>
        </w:rPr>
        <w:t xml:space="preserve"> </w:t>
      </w:r>
      <w:r>
        <w:t>noktalar</w:t>
      </w:r>
      <w:r>
        <w:rPr>
          <w:spacing w:val="25"/>
        </w:rPr>
        <w:t xml:space="preserve"> </w:t>
      </w:r>
      <w:r>
        <w:t>varsa</w:t>
      </w:r>
      <w:r>
        <w:rPr>
          <w:spacing w:val="26"/>
        </w:rPr>
        <w:t xml:space="preserve"> </w:t>
      </w:r>
      <w:r>
        <w:t>lütfen</w:t>
      </w:r>
      <w:r>
        <w:rPr>
          <w:spacing w:val="27"/>
        </w:rPr>
        <w:t xml:space="preserve"> </w:t>
      </w:r>
      <w:r>
        <w:t>doktorunuzdan</w:t>
      </w:r>
      <w:r>
        <w:rPr>
          <w:spacing w:val="26"/>
        </w:rPr>
        <w:t xml:space="preserve"> </w:t>
      </w:r>
      <w:r>
        <w:t>yardım</w:t>
      </w:r>
      <w:r>
        <w:rPr>
          <w:spacing w:val="-49"/>
        </w:rPr>
        <w:t xml:space="preserve"> </w:t>
      </w:r>
      <w:r>
        <w:t>isteyiniz.</w:t>
      </w:r>
      <w:r>
        <w:rPr>
          <w:spacing w:val="-7"/>
        </w:rPr>
        <w:t xml:space="preserve"> </w:t>
      </w:r>
      <w:r>
        <w:t>Talebiniz</w:t>
      </w:r>
      <w:r>
        <w:rPr>
          <w:spacing w:val="-4"/>
        </w:rPr>
        <w:t xml:space="preserve"> </w:t>
      </w:r>
      <w:r>
        <w:t>doğrultusunda</w:t>
      </w:r>
      <w:r>
        <w:rPr>
          <w:spacing w:val="-3"/>
        </w:rPr>
        <w:t xml:space="preserve"> </w:t>
      </w:r>
      <w:r>
        <w:t>doktorunuz</w:t>
      </w:r>
      <w:r>
        <w:rPr>
          <w:spacing w:val="-6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yazılı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sözlü</w:t>
      </w:r>
      <w:r>
        <w:rPr>
          <w:spacing w:val="-5"/>
        </w:rPr>
        <w:t xml:space="preserve"> </w:t>
      </w:r>
      <w:r>
        <w:t>açıklama</w:t>
      </w:r>
      <w:r>
        <w:rPr>
          <w:spacing w:val="-3"/>
        </w:rPr>
        <w:t xml:space="preserve"> </w:t>
      </w:r>
      <w:r>
        <w:t>verecektir.</w:t>
      </w:r>
    </w:p>
    <w:p w:rsidR="003F03E0" w:rsidRDefault="00867BD7">
      <w:pPr>
        <w:pStyle w:val="Balk2"/>
      </w:pPr>
      <w:r>
        <w:t>GENEL</w:t>
      </w:r>
      <w:r>
        <w:rPr>
          <w:spacing w:val="-8"/>
        </w:rPr>
        <w:t xml:space="preserve"> </w:t>
      </w:r>
      <w:r>
        <w:t>BİLGİLER</w:t>
      </w:r>
    </w:p>
    <w:p w:rsidR="003F03E0" w:rsidRDefault="00867BD7">
      <w:pPr>
        <w:pStyle w:val="GvdeMetni"/>
        <w:spacing w:before="41" w:line="276" w:lineRule="auto"/>
        <w:ind w:right="252"/>
      </w:pPr>
      <w:r>
        <w:t>Burun ameliyatı (Rinoplasti), plastik cerrahların en sık yaptıkları ameliyattır. Bu ameliyat, burnun görünüm, yapı ve</w:t>
      </w:r>
      <w:r>
        <w:rPr>
          <w:spacing w:val="-49"/>
        </w:rPr>
        <w:t xml:space="preserve"> </w:t>
      </w:r>
      <w:r>
        <w:rPr>
          <w:spacing w:val="-1"/>
        </w:rPr>
        <w:t>işlevinde</w:t>
      </w:r>
      <w:r>
        <w:rPr>
          <w:spacing w:val="-12"/>
        </w:rPr>
        <w:t xml:space="preserve"> </w:t>
      </w:r>
      <w:r>
        <w:t>değişikliğe</w:t>
      </w:r>
      <w:r>
        <w:rPr>
          <w:spacing w:val="-11"/>
        </w:rPr>
        <w:t xml:space="preserve"> </w:t>
      </w:r>
      <w:r>
        <w:t>neden</w:t>
      </w:r>
      <w:r>
        <w:rPr>
          <w:spacing w:val="-13"/>
        </w:rPr>
        <w:t xml:space="preserve"> </w:t>
      </w:r>
      <w:r>
        <w:t>olabilir.</w:t>
      </w:r>
      <w:r>
        <w:rPr>
          <w:spacing w:val="-12"/>
        </w:rPr>
        <w:t xml:space="preserve"> </w:t>
      </w:r>
      <w:r>
        <w:t>Rinoplasti,</w:t>
      </w:r>
      <w:r>
        <w:rPr>
          <w:spacing w:val="-12"/>
        </w:rPr>
        <w:t xml:space="preserve"> </w:t>
      </w:r>
      <w:r>
        <w:t>burnunuzun</w:t>
      </w:r>
      <w:r>
        <w:rPr>
          <w:spacing w:val="-13"/>
        </w:rPr>
        <w:t xml:space="preserve"> </w:t>
      </w:r>
      <w:r>
        <w:t>büyüklüğünü</w:t>
      </w:r>
      <w:r>
        <w:rPr>
          <w:spacing w:val="-13"/>
        </w:rPr>
        <w:t xml:space="preserve"> </w:t>
      </w:r>
      <w:r>
        <w:t>artırabilir</w:t>
      </w:r>
      <w:r>
        <w:rPr>
          <w:spacing w:val="-13"/>
        </w:rPr>
        <w:t xml:space="preserve"> </w:t>
      </w:r>
      <w:r>
        <w:t>veya</w:t>
      </w:r>
      <w:r>
        <w:rPr>
          <w:spacing w:val="-12"/>
        </w:rPr>
        <w:t xml:space="preserve"> </w:t>
      </w:r>
      <w:r>
        <w:t>azaltabilir.</w:t>
      </w:r>
      <w:r>
        <w:rPr>
          <w:spacing w:val="-12"/>
        </w:rPr>
        <w:t xml:space="preserve"> </w:t>
      </w:r>
      <w:r>
        <w:t>Burun</w:t>
      </w:r>
      <w:r>
        <w:rPr>
          <w:spacing w:val="-13"/>
        </w:rPr>
        <w:t xml:space="preserve"> </w:t>
      </w:r>
      <w:r>
        <w:t>ucunuzun</w:t>
      </w:r>
      <w:r>
        <w:rPr>
          <w:spacing w:val="-50"/>
        </w:rPr>
        <w:t xml:space="preserve"> </w:t>
      </w:r>
      <w:r>
        <w:t>şeklini değiştirebilir. Burun kanatlarınızı daraltabilir, burun ve dudağınız arasındaki açıyı değiştirebilir. Bu ameliyat</w:t>
      </w:r>
      <w:r>
        <w:rPr>
          <w:spacing w:val="1"/>
        </w:rPr>
        <w:t xml:space="preserve"> </w:t>
      </w:r>
      <w:r>
        <w:t>doğuştan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kaza</w:t>
      </w:r>
      <w:r>
        <w:rPr>
          <w:spacing w:val="1"/>
        </w:rPr>
        <w:t xml:space="preserve"> </w:t>
      </w:r>
      <w:r>
        <w:t>sonucu</w:t>
      </w:r>
      <w:r>
        <w:rPr>
          <w:spacing w:val="1"/>
        </w:rPr>
        <w:t xml:space="preserve"> </w:t>
      </w:r>
      <w:r>
        <w:t>meydana</w:t>
      </w:r>
      <w:r>
        <w:rPr>
          <w:spacing w:val="1"/>
        </w:rPr>
        <w:t xml:space="preserve"> </w:t>
      </w:r>
      <w:r>
        <w:t>gelen</w:t>
      </w:r>
      <w:r>
        <w:rPr>
          <w:spacing w:val="1"/>
        </w:rPr>
        <w:t xml:space="preserve"> </w:t>
      </w:r>
      <w:r>
        <w:t>bozuklukları</w:t>
      </w:r>
      <w:r>
        <w:rPr>
          <w:spacing w:val="1"/>
        </w:rPr>
        <w:t xml:space="preserve"> </w:t>
      </w:r>
      <w:r>
        <w:t>düzeltebilir,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nefes</w:t>
      </w:r>
      <w:r>
        <w:rPr>
          <w:spacing w:val="1"/>
        </w:rPr>
        <w:t xml:space="preserve"> </w:t>
      </w:r>
      <w:r>
        <w:t>alma</w:t>
      </w:r>
      <w:r>
        <w:rPr>
          <w:spacing w:val="1"/>
        </w:rPr>
        <w:t xml:space="preserve"> </w:t>
      </w:r>
      <w:r>
        <w:t>problemlerini</w:t>
      </w:r>
      <w:r>
        <w:rPr>
          <w:spacing w:val="1"/>
        </w:rPr>
        <w:t xml:space="preserve"> </w:t>
      </w:r>
      <w:r>
        <w:t>giderebilir.</w:t>
      </w:r>
    </w:p>
    <w:p w:rsidR="003F03E0" w:rsidRDefault="00867BD7">
      <w:pPr>
        <w:pStyle w:val="GvdeMetni"/>
        <w:spacing w:before="1" w:line="276" w:lineRule="auto"/>
        <w:ind w:right="254"/>
      </w:pPr>
      <w:r>
        <w:t>Tüm</w:t>
      </w:r>
      <w:r>
        <w:rPr>
          <w:spacing w:val="1"/>
        </w:rPr>
        <w:t xml:space="preserve"> </w:t>
      </w:r>
      <w:r>
        <w:t>hastaların</w:t>
      </w:r>
      <w:r>
        <w:rPr>
          <w:spacing w:val="1"/>
        </w:rPr>
        <w:t xml:space="preserve"> </w:t>
      </w:r>
      <w:r>
        <w:t>ih</w:t>
      </w:r>
      <w:r>
        <w:t>tiyaçlarını</w:t>
      </w:r>
      <w:r>
        <w:rPr>
          <w:spacing w:val="1"/>
        </w:rPr>
        <w:t xml:space="preserve"> </w:t>
      </w:r>
      <w:r>
        <w:t>karşılayacak</w:t>
      </w:r>
      <w:r>
        <w:rPr>
          <w:spacing w:val="1"/>
        </w:rPr>
        <w:t xml:space="preserve"> </w:t>
      </w:r>
      <w:r>
        <w:t>ortak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rinoplasti</w:t>
      </w:r>
      <w:r>
        <w:rPr>
          <w:spacing w:val="1"/>
        </w:rPr>
        <w:t xml:space="preserve"> </w:t>
      </w:r>
      <w:r>
        <w:t>yöntemi</w:t>
      </w:r>
      <w:r>
        <w:rPr>
          <w:spacing w:val="1"/>
        </w:rPr>
        <w:t xml:space="preserve"> </w:t>
      </w:r>
      <w:r>
        <w:t>yoktur.</w:t>
      </w:r>
      <w:r>
        <w:rPr>
          <w:spacing w:val="1"/>
        </w:rPr>
        <w:t xml:space="preserve"> </w:t>
      </w:r>
      <w:r>
        <w:t>Rinoplasti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hastaların</w:t>
      </w:r>
      <w:r>
        <w:rPr>
          <w:spacing w:val="1"/>
        </w:rPr>
        <w:t xml:space="preserve"> </w:t>
      </w:r>
      <w:r>
        <w:t>isteklerine göre kişiselleştirilir. Açık rinoplasti ameliyatında kesiler, burun içine yapılabilir veya burnun dikkat</w:t>
      </w:r>
      <w:r>
        <w:rPr>
          <w:spacing w:val="1"/>
        </w:rPr>
        <w:t xml:space="preserve"> </w:t>
      </w:r>
      <w:r>
        <w:t>çekmeyen yerlerine gizlenebilir. Bazı nefes a</w:t>
      </w:r>
      <w:r>
        <w:t>lma problemlerini düzeltme amacıyla burun içi cerrahi girişimler</w:t>
      </w:r>
      <w:r>
        <w:rPr>
          <w:spacing w:val="1"/>
        </w:rPr>
        <w:t xml:space="preserve"> </w:t>
      </w:r>
      <w:r>
        <w:t>rinoplasti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aynı</w:t>
      </w:r>
      <w:r>
        <w:rPr>
          <w:spacing w:val="-2"/>
        </w:rPr>
        <w:t xml:space="preserve"> </w:t>
      </w:r>
      <w:r>
        <w:t>zamanda</w:t>
      </w:r>
      <w:r>
        <w:rPr>
          <w:spacing w:val="-1"/>
        </w:rPr>
        <w:t xml:space="preserve"> </w:t>
      </w:r>
      <w:r>
        <w:t>yapılabilir.</w:t>
      </w:r>
    </w:p>
    <w:p w:rsidR="003F03E0" w:rsidRDefault="00867BD7">
      <w:pPr>
        <w:pStyle w:val="GvdeMetni"/>
        <w:spacing w:line="276" w:lineRule="auto"/>
        <w:ind w:right="252"/>
      </w:pPr>
      <w:r>
        <w:t>Bu</w:t>
      </w:r>
      <w:r>
        <w:rPr>
          <w:spacing w:val="-10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uygun</w:t>
      </w:r>
      <w:r>
        <w:rPr>
          <w:spacing w:val="-10"/>
        </w:rPr>
        <w:t xml:space="preserve"> </w:t>
      </w:r>
      <w:r>
        <w:t>adaylar,</w:t>
      </w:r>
      <w:r>
        <w:rPr>
          <w:spacing w:val="-8"/>
        </w:rPr>
        <w:t xml:space="preserve"> </w:t>
      </w:r>
      <w:r>
        <w:t>burun</w:t>
      </w:r>
      <w:r>
        <w:rPr>
          <w:spacing w:val="-11"/>
        </w:rPr>
        <w:t xml:space="preserve"> </w:t>
      </w:r>
      <w:r>
        <w:t>şeklinde</w:t>
      </w:r>
      <w:r>
        <w:rPr>
          <w:spacing w:val="-8"/>
        </w:rPr>
        <w:t xml:space="preserve"> </w:t>
      </w:r>
      <w:r>
        <w:t>mükemmellikten</w:t>
      </w:r>
      <w:r>
        <w:rPr>
          <w:spacing w:val="-11"/>
        </w:rPr>
        <w:t xml:space="preserve"> </w:t>
      </w:r>
      <w:r>
        <w:t>çok</w:t>
      </w:r>
      <w:r>
        <w:rPr>
          <w:spacing w:val="-7"/>
        </w:rPr>
        <w:t xml:space="preserve"> </w:t>
      </w:r>
      <w:r>
        <w:t>düzelme</w:t>
      </w:r>
      <w:r>
        <w:rPr>
          <w:spacing w:val="-7"/>
        </w:rPr>
        <w:t xml:space="preserve"> </w:t>
      </w:r>
      <w:r>
        <w:t>beklentisindeki</w:t>
      </w:r>
      <w:r>
        <w:rPr>
          <w:spacing w:val="-9"/>
        </w:rPr>
        <w:t xml:space="preserve"> </w:t>
      </w:r>
      <w:r>
        <w:t>kişilerdir.</w:t>
      </w:r>
      <w:r>
        <w:rPr>
          <w:spacing w:val="-11"/>
        </w:rPr>
        <w:t xml:space="preserve"> </w:t>
      </w:r>
      <w:r>
        <w:t>Gerçekçi</w:t>
      </w:r>
      <w:r>
        <w:rPr>
          <w:spacing w:val="-49"/>
        </w:rPr>
        <w:t xml:space="preserve"> </w:t>
      </w:r>
      <w:r>
        <w:t>beklentilerin yanında sağlık durumunun iyi olması ve psikolojik denge de uygun hasta için önemli özelliklerdir.</w:t>
      </w:r>
      <w:r>
        <w:rPr>
          <w:spacing w:val="1"/>
        </w:rPr>
        <w:t xml:space="preserve"> </w:t>
      </w:r>
      <w:r>
        <w:t>Rinoplasti, diğer cerrahi girişimlerle de uygulanabilir. Burun ameliyatından sonra kişi ve veya ameliyatı yapan</w:t>
      </w:r>
      <w:r>
        <w:rPr>
          <w:spacing w:val="1"/>
        </w:rPr>
        <w:t xml:space="preserve"> </w:t>
      </w:r>
      <w:r>
        <w:t>plastik cerrahın memnun kalmadığ</w:t>
      </w:r>
      <w:r>
        <w:t>ı durumlarda ikinci ameliyat yapılabilir. Bazen estetik amaçlı olmayan başka</w:t>
      </w:r>
      <w:r>
        <w:rPr>
          <w:spacing w:val="1"/>
        </w:rPr>
        <w:t xml:space="preserve"> </w:t>
      </w:r>
      <w:r>
        <w:t>nedenlerle</w:t>
      </w:r>
      <w:r>
        <w:rPr>
          <w:spacing w:val="1"/>
        </w:rPr>
        <w:t xml:space="preserve"> </w:t>
      </w:r>
      <w:r>
        <w:t>(burun</w:t>
      </w:r>
      <w:r>
        <w:rPr>
          <w:spacing w:val="1"/>
        </w:rPr>
        <w:t xml:space="preserve"> </w:t>
      </w:r>
      <w:r>
        <w:t>kırığı,</w:t>
      </w:r>
      <w:r>
        <w:rPr>
          <w:spacing w:val="1"/>
        </w:rPr>
        <w:t xml:space="preserve"> </w:t>
      </w:r>
      <w:r>
        <w:t>deviasyon,</w:t>
      </w:r>
      <w:r>
        <w:rPr>
          <w:spacing w:val="1"/>
        </w:rPr>
        <w:t xml:space="preserve"> </w:t>
      </w:r>
      <w:r>
        <w:t>dudak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yarığı</w:t>
      </w:r>
      <w:r>
        <w:rPr>
          <w:spacing w:val="1"/>
        </w:rPr>
        <w:t xml:space="preserve"> </w:t>
      </w:r>
      <w:r>
        <w:t>burnu)</w:t>
      </w:r>
      <w:r>
        <w:rPr>
          <w:spacing w:val="1"/>
        </w:rPr>
        <w:t xml:space="preserve"> </w:t>
      </w:r>
      <w:r>
        <w:t>burun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yapılmış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istenen</w:t>
      </w:r>
      <w:r>
        <w:rPr>
          <w:spacing w:val="1"/>
        </w:rPr>
        <w:t xml:space="preserve"> </w:t>
      </w:r>
      <w:r>
        <w:t>sonuç</w:t>
      </w:r>
      <w:r>
        <w:rPr>
          <w:spacing w:val="1"/>
        </w:rPr>
        <w:t xml:space="preserve"> </w:t>
      </w:r>
      <w:r>
        <w:t>alınmamış</w:t>
      </w:r>
      <w:r>
        <w:rPr>
          <w:spacing w:val="-8"/>
        </w:rPr>
        <w:t xml:space="preserve"> </w:t>
      </w:r>
      <w:r>
        <w:t>olabilir.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durumda</w:t>
      </w:r>
      <w:r>
        <w:rPr>
          <w:spacing w:val="-8"/>
        </w:rPr>
        <w:t xml:space="preserve"> </w:t>
      </w:r>
      <w:r>
        <w:t>yapılan</w:t>
      </w:r>
      <w:r>
        <w:rPr>
          <w:spacing w:val="-7"/>
        </w:rPr>
        <w:t xml:space="preserve"> </w:t>
      </w:r>
      <w:r>
        <w:t>ameliyatlar</w:t>
      </w:r>
      <w:r>
        <w:rPr>
          <w:spacing w:val="-9"/>
        </w:rPr>
        <w:t xml:space="preserve"> </w:t>
      </w:r>
      <w:r>
        <w:t>burun</w:t>
      </w:r>
      <w:r>
        <w:rPr>
          <w:spacing w:val="-7"/>
        </w:rPr>
        <w:t xml:space="preserve"> </w:t>
      </w:r>
      <w:r>
        <w:t>revizyonu</w:t>
      </w:r>
      <w:r>
        <w:rPr>
          <w:spacing w:val="-9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se</w:t>
      </w:r>
      <w:r>
        <w:t>konder</w:t>
      </w:r>
      <w:r>
        <w:rPr>
          <w:spacing w:val="-7"/>
        </w:rPr>
        <w:t xml:space="preserve"> </w:t>
      </w:r>
      <w:r>
        <w:t>rinoplasti</w:t>
      </w:r>
      <w:r>
        <w:rPr>
          <w:spacing w:val="-8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adlandırılır.</w:t>
      </w:r>
      <w:r>
        <w:rPr>
          <w:spacing w:val="-7"/>
        </w:rPr>
        <w:t xml:space="preserve"> </w:t>
      </w:r>
      <w:r>
        <w:t>Bu</w:t>
      </w:r>
      <w:r>
        <w:rPr>
          <w:spacing w:val="-50"/>
        </w:rPr>
        <w:t xml:space="preserve"> </w:t>
      </w:r>
      <w:r>
        <w:t>ameliyatlar bazen çok basit bir işlemi bazen de önceki ameliyattan daha zor işlemleri içerebilir. Burundan kalan</w:t>
      </w:r>
      <w:r>
        <w:rPr>
          <w:spacing w:val="1"/>
        </w:rPr>
        <w:t xml:space="preserve"> </w:t>
      </w:r>
      <w:r>
        <w:t>fazlalıkların alınması genellikle basit işlemleri gerektirirken, Fazla alınmış dokuların yerine konma</w:t>
      </w:r>
      <w:r>
        <w:t>sı çok komplike</w:t>
      </w:r>
      <w:r>
        <w:rPr>
          <w:spacing w:val="1"/>
        </w:rPr>
        <w:t xml:space="preserve"> </w:t>
      </w:r>
      <w:r>
        <w:t>işlemler gerektirebilir. Bunlar arasında; kulak arkasından kıkırdak veya faysa alınması, kaburgadan kıkırdak veya</w:t>
      </w:r>
      <w:r>
        <w:rPr>
          <w:spacing w:val="1"/>
        </w:rPr>
        <w:t xml:space="preserve"> </w:t>
      </w:r>
      <w:r>
        <w:t>kıkırdak-kemik</w:t>
      </w:r>
      <w:r>
        <w:rPr>
          <w:spacing w:val="-8"/>
        </w:rPr>
        <w:t xml:space="preserve"> </w:t>
      </w:r>
      <w:r>
        <w:t>alınması</w:t>
      </w:r>
      <w:r>
        <w:rPr>
          <w:spacing w:val="-9"/>
        </w:rPr>
        <w:t xml:space="preserve"> </w:t>
      </w:r>
      <w:r>
        <w:t>sayılabilir.</w:t>
      </w:r>
      <w:r>
        <w:rPr>
          <w:spacing w:val="-10"/>
        </w:rPr>
        <w:t xml:space="preserve"> </w:t>
      </w:r>
      <w:r>
        <w:t>Kaburga</w:t>
      </w:r>
      <w:r>
        <w:rPr>
          <w:spacing w:val="-8"/>
        </w:rPr>
        <w:t xml:space="preserve"> </w:t>
      </w:r>
      <w:r>
        <w:t>alınan</w:t>
      </w:r>
      <w:r>
        <w:rPr>
          <w:spacing w:val="-10"/>
        </w:rPr>
        <w:t xml:space="preserve"> </w:t>
      </w:r>
      <w:r>
        <w:t>yerde</w:t>
      </w:r>
      <w:r>
        <w:rPr>
          <w:spacing w:val="-8"/>
        </w:rPr>
        <w:t xml:space="preserve"> </w:t>
      </w:r>
      <w:r>
        <w:t>genellikle</w:t>
      </w:r>
      <w:r>
        <w:rPr>
          <w:spacing w:val="-7"/>
        </w:rPr>
        <w:t xml:space="preserve"> </w:t>
      </w:r>
      <w:r>
        <w:t>görünür</w:t>
      </w:r>
      <w:r>
        <w:rPr>
          <w:spacing w:val="-10"/>
        </w:rPr>
        <w:t xml:space="preserve"> </w:t>
      </w:r>
      <w:r>
        <w:t>biz</w:t>
      </w:r>
      <w:r>
        <w:rPr>
          <w:spacing w:val="-10"/>
        </w:rPr>
        <w:t xml:space="preserve"> </w:t>
      </w:r>
      <w:r>
        <w:t>iz</w:t>
      </w:r>
      <w:r>
        <w:rPr>
          <w:spacing w:val="-11"/>
        </w:rPr>
        <w:t xml:space="preserve"> </w:t>
      </w:r>
      <w:r>
        <w:t>kalması</w:t>
      </w:r>
      <w:r>
        <w:rPr>
          <w:spacing w:val="-8"/>
        </w:rPr>
        <w:t xml:space="preserve"> </w:t>
      </w:r>
      <w:r>
        <w:t>beklenir.</w:t>
      </w:r>
      <w:r>
        <w:rPr>
          <w:spacing w:val="-12"/>
        </w:rPr>
        <w:t xml:space="preserve"> </w:t>
      </w:r>
      <w:r>
        <w:t>Nadiren</w:t>
      </w:r>
      <w:r>
        <w:rPr>
          <w:spacing w:val="-9"/>
        </w:rPr>
        <w:t xml:space="preserve"> </w:t>
      </w:r>
      <w:r>
        <w:t>bunların</w:t>
      </w:r>
      <w:r>
        <w:rPr>
          <w:spacing w:val="-50"/>
        </w:rPr>
        <w:t xml:space="preserve"> </w:t>
      </w:r>
      <w:r>
        <w:t>yerinme</w:t>
      </w:r>
      <w:r>
        <w:rPr>
          <w:spacing w:val="-3"/>
        </w:rPr>
        <w:t xml:space="preserve"> </w:t>
      </w:r>
      <w:r>
        <w:t>alloplastik</w:t>
      </w:r>
      <w:r>
        <w:rPr>
          <w:spacing w:val="-2"/>
        </w:rPr>
        <w:t xml:space="preserve"> </w:t>
      </w:r>
      <w:r>
        <w:t>(suni)</w:t>
      </w:r>
      <w:r>
        <w:rPr>
          <w:spacing w:val="-5"/>
        </w:rPr>
        <w:t xml:space="preserve"> </w:t>
      </w:r>
      <w:r>
        <w:t>malzemeler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kullanılabilir.</w:t>
      </w:r>
    </w:p>
    <w:p w:rsidR="003F03E0" w:rsidRDefault="003F03E0">
      <w:pPr>
        <w:spacing w:line="276" w:lineRule="auto"/>
        <w:sectPr w:rsidR="003F03E0">
          <w:headerReference w:type="default" r:id="rId7"/>
          <w:footerReference w:type="default" r:id="rId8"/>
          <w:type w:val="continuous"/>
          <w:pgSz w:w="11920" w:h="16850"/>
          <w:pgMar w:top="1660" w:right="420" w:bottom="680" w:left="480" w:header="401" w:footer="482" w:gutter="0"/>
          <w:pgNumType w:start="1"/>
          <w:cols w:space="720"/>
        </w:sectPr>
      </w:pPr>
    </w:p>
    <w:p w:rsidR="003F03E0" w:rsidRDefault="003F03E0">
      <w:pPr>
        <w:pStyle w:val="GvdeMetni"/>
        <w:spacing w:before="4"/>
        <w:ind w:left="0"/>
        <w:jc w:val="left"/>
        <w:rPr>
          <w:sz w:val="18"/>
        </w:rPr>
      </w:pPr>
    </w:p>
    <w:p w:rsidR="003F03E0" w:rsidRDefault="00867BD7">
      <w:pPr>
        <w:pStyle w:val="Balk2"/>
        <w:spacing w:before="54"/>
        <w:jc w:val="both"/>
      </w:pPr>
      <w:r>
        <w:rPr>
          <w:spacing w:val="-1"/>
        </w:rPr>
        <w:t>ALTERNATİF</w:t>
      </w:r>
      <w:r>
        <w:rPr>
          <w:spacing w:val="-11"/>
        </w:rPr>
        <w:t xml:space="preserve"> </w:t>
      </w:r>
      <w:r>
        <w:t>TEDAVİLER</w:t>
      </w:r>
    </w:p>
    <w:p w:rsidR="003F03E0" w:rsidRDefault="00867BD7">
      <w:pPr>
        <w:pStyle w:val="GvdeMetni"/>
        <w:spacing w:before="43" w:line="276" w:lineRule="auto"/>
        <w:ind w:right="253"/>
      </w:pPr>
      <w:r>
        <w:t>Alternatif tedavi olarak, küçük sorunlar için yeniden estetik burun ameliyatı (rinoplasti) yaptırmamak söz konusu</w:t>
      </w:r>
      <w:r>
        <w:rPr>
          <w:spacing w:val="1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Bazı</w:t>
      </w:r>
      <w:r>
        <w:rPr>
          <w:spacing w:val="-5"/>
        </w:rPr>
        <w:t xml:space="preserve"> </w:t>
      </w:r>
      <w:r>
        <w:t>burun</w:t>
      </w:r>
      <w:r>
        <w:rPr>
          <w:spacing w:val="-3"/>
        </w:rPr>
        <w:t xml:space="preserve"> </w:t>
      </w:r>
      <w:r>
        <w:t>içi</w:t>
      </w:r>
      <w:r>
        <w:rPr>
          <w:spacing w:val="-3"/>
        </w:rPr>
        <w:t xml:space="preserve"> </w:t>
      </w:r>
      <w:r>
        <w:t>hava</w:t>
      </w:r>
      <w:r>
        <w:rPr>
          <w:spacing w:val="-3"/>
        </w:rPr>
        <w:t xml:space="preserve"> </w:t>
      </w:r>
      <w:r>
        <w:t>yolu</w:t>
      </w:r>
      <w:r>
        <w:rPr>
          <w:spacing w:val="-4"/>
        </w:rPr>
        <w:t xml:space="preserve"> </w:t>
      </w:r>
      <w:r>
        <w:t>hastalıklarında</w:t>
      </w:r>
      <w:r>
        <w:rPr>
          <w:spacing w:val="-5"/>
        </w:rPr>
        <w:t xml:space="preserve"> </w:t>
      </w:r>
      <w:r>
        <w:t>burun</w:t>
      </w:r>
      <w:r>
        <w:rPr>
          <w:spacing w:val="-3"/>
        </w:rPr>
        <w:t xml:space="preserve"> </w:t>
      </w:r>
      <w:r>
        <w:t>dışında</w:t>
      </w:r>
      <w:r>
        <w:rPr>
          <w:spacing w:val="-3"/>
        </w:rPr>
        <w:t xml:space="preserve"> </w:t>
      </w:r>
      <w:r>
        <w:t>yapılacak</w:t>
      </w:r>
      <w:r>
        <w:rPr>
          <w:spacing w:val="-3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girişime</w:t>
      </w:r>
      <w:r>
        <w:rPr>
          <w:spacing w:val="-5"/>
        </w:rPr>
        <w:t xml:space="preserve"> </w:t>
      </w:r>
      <w:r>
        <w:t>gerek</w:t>
      </w:r>
      <w:r>
        <w:rPr>
          <w:spacing w:val="-3"/>
        </w:rPr>
        <w:t xml:space="preserve"> </w:t>
      </w:r>
      <w:r>
        <w:t>yoktur.</w:t>
      </w:r>
      <w:r>
        <w:rPr>
          <w:spacing w:val="-3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potansiyel yan etkiler hava yolunu düzeltme amaçlı burun içindeki bölmeyi düzeltme (septoplasti) gibi cerrahi</w:t>
      </w:r>
      <w:r>
        <w:rPr>
          <w:spacing w:val="1"/>
        </w:rPr>
        <w:t xml:space="preserve"> </w:t>
      </w:r>
      <w:r>
        <w:t>içeren</w:t>
      </w:r>
      <w:r>
        <w:rPr>
          <w:spacing w:val="-4"/>
        </w:rPr>
        <w:t xml:space="preserve"> </w:t>
      </w:r>
      <w:r>
        <w:t>alternatif</w:t>
      </w:r>
      <w:r>
        <w:rPr>
          <w:spacing w:val="-3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yöntemleri</w:t>
      </w:r>
      <w:r>
        <w:rPr>
          <w:spacing w:val="-2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ilişkilidir.</w:t>
      </w:r>
    </w:p>
    <w:p w:rsidR="003F03E0" w:rsidRDefault="00867BD7">
      <w:pPr>
        <w:pStyle w:val="Balk2"/>
        <w:spacing w:line="280" w:lineRule="exact"/>
        <w:jc w:val="both"/>
      </w:pPr>
      <w:r>
        <w:rPr>
          <w:spacing w:val="-1"/>
        </w:rPr>
        <w:t>BURUNUN</w:t>
      </w:r>
      <w:r>
        <w:rPr>
          <w:spacing w:val="-12"/>
        </w:rPr>
        <w:t xml:space="preserve"> </w:t>
      </w:r>
      <w:r>
        <w:rPr>
          <w:spacing w:val="-1"/>
        </w:rPr>
        <w:t>İKİNCİ</w:t>
      </w:r>
      <w:r>
        <w:rPr>
          <w:spacing w:val="-8"/>
        </w:rPr>
        <w:t xml:space="preserve"> </w:t>
      </w:r>
      <w:r>
        <w:rPr>
          <w:spacing w:val="-1"/>
        </w:rPr>
        <w:t>AMELİYATININ</w:t>
      </w:r>
      <w:r>
        <w:rPr>
          <w:spacing w:val="-10"/>
        </w:rPr>
        <w:t xml:space="preserve"> </w:t>
      </w:r>
      <w:r>
        <w:rPr>
          <w:spacing w:val="-1"/>
        </w:rPr>
        <w:t>(SEKONDER</w:t>
      </w:r>
      <w:r>
        <w:rPr>
          <w:spacing w:val="-9"/>
        </w:rPr>
        <w:t xml:space="preserve"> </w:t>
      </w:r>
      <w:r>
        <w:t>RİNOPLASTİNİN</w:t>
      </w:r>
      <w:r>
        <w:t>)</w:t>
      </w:r>
      <w:r>
        <w:rPr>
          <w:spacing w:val="-9"/>
        </w:rPr>
        <w:t xml:space="preserve"> </w:t>
      </w:r>
      <w:r>
        <w:t>RİSKLERİ</w:t>
      </w:r>
    </w:p>
    <w:p w:rsidR="003F03E0" w:rsidRDefault="00867BD7">
      <w:pPr>
        <w:pStyle w:val="GvdeMetni"/>
        <w:spacing w:before="41" w:line="276" w:lineRule="auto"/>
        <w:ind w:right="252"/>
      </w:pPr>
      <w:r>
        <w:t>Her cerrahi girişimin belli oranda riski vardır. Aynı bölgeye ikinci cerrahi girişim genellikle daha fazla risk taşır ve</w:t>
      </w:r>
      <w:r>
        <w:rPr>
          <w:spacing w:val="1"/>
        </w:rPr>
        <w:t xml:space="preserve"> </w:t>
      </w:r>
      <w:r>
        <w:t>daha zordur. Önceden var olan sorun giderilebildiği gibi önceden var olmayan sorun gelişebilir. Bir kişinin cerrahi</w:t>
      </w:r>
      <w:r>
        <w:rPr>
          <w:spacing w:val="1"/>
        </w:rPr>
        <w:t xml:space="preserve"> </w:t>
      </w:r>
      <w:r>
        <w:t>bir giri</w:t>
      </w:r>
      <w:r>
        <w:t>şimi seçmesi risklerin faydaya kıyasına dayanır. Hastaların çoğunda bu yan etkilerin gözlenmemesine karşın,</w:t>
      </w:r>
      <w:r>
        <w:rPr>
          <w:spacing w:val="-49"/>
        </w:rPr>
        <w:t xml:space="preserve"> </w:t>
      </w:r>
      <w:r>
        <w:t>ikinci estetik burun ameliyatının risklerini, yan etkilerini ve sonuçlarını anladığınızdan emin olmak için bunların her</w:t>
      </w:r>
      <w:r>
        <w:rPr>
          <w:spacing w:val="-49"/>
        </w:rPr>
        <w:t xml:space="preserve"> </w:t>
      </w:r>
      <w:r>
        <w:t>birini</w:t>
      </w:r>
      <w:r>
        <w:rPr>
          <w:spacing w:val="-3"/>
        </w:rPr>
        <w:t xml:space="preserve"> </w:t>
      </w:r>
      <w:r>
        <w:t>plastik</w:t>
      </w:r>
      <w:r>
        <w:rPr>
          <w:spacing w:val="-1"/>
        </w:rPr>
        <w:t xml:space="preserve"> </w:t>
      </w:r>
      <w:r>
        <w:t>cerrahınızla</w:t>
      </w:r>
      <w:r>
        <w:rPr>
          <w:spacing w:val="-3"/>
        </w:rPr>
        <w:t xml:space="preserve"> </w:t>
      </w:r>
      <w:r>
        <w:t>tartışmalısınız.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firstLine="0"/>
        <w:jc w:val="both"/>
        <w:rPr>
          <w:sz w:val="23"/>
        </w:rPr>
      </w:pPr>
      <w:r>
        <w:rPr>
          <w:sz w:val="23"/>
        </w:rPr>
        <w:t>Kanama: Nadiren görülse de, cerrahi sırasında veya sonrasında kanama görülebilir. Ameliyat sonrası kanama</w:t>
      </w:r>
      <w:r>
        <w:rPr>
          <w:spacing w:val="1"/>
          <w:sz w:val="23"/>
        </w:rPr>
        <w:t xml:space="preserve"> </w:t>
      </w:r>
      <w:r>
        <w:rPr>
          <w:sz w:val="23"/>
        </w:rPr>
        <w:t>halinde,</w:t>
      </w:r>
      <w:r>
        <w:rPr>
          <w:spacing w:val="1"/>
          <w:sz w:val="23"/>
        </w:rPr>
        <w:t xml:space="preserve"> </w:t>
      </w:r>
      <w:r>
        <w:rPr>
          <w:sz w:val="23"/>
        </w:rPr>
        <w:t>biriken</w:t>
      </w:r>
      <w:r>
        <w:rPr>
          <w:spacing w:val="1"/>
          <w:sz w:val="23"/>
        </w:rPr>
        <w:t xml:space="preserve"> </w:t>
      </w:r>
      <w:r>
        <w:rPr>
          <w:sz w:val="23"/>
        </w:rPr>
        <w:t>kanın</w:t>
      </w:r>
      <w:r>
        <w:rPr>
          <w:spacing w:val="1"/>
          <w:sz w:val="23"/>
        </w:rPr>
        <w:t xml:space="preserve"> </w:t>
      </w:r>
      <w:r>
        <w:rPr>
          <w:sz w:val="23"/>
        </w:rPr>
        <w:t>acil</w:t>
      </w:r>
      <w:r>
        <w:rPr>
          <w:spacing w:val="1"/>
          <w:sz w:val="23"/>
        </w:rPr>
        <w:t xml:space="preserve"> </w:t>
      </w:r>
      <w:r>
        <w:rPr>
          <w:sz w:val="23"/>
        </w:rPr>
        <w:t>olarak</w:t>
      </w:r>
      <w:r>
        <w:rPr>
          <w:spacing w:val="1"/>
          <w:sz w:val="23"/>
        </w:rPr>
        <w:t xml:space="preserve"> </w:t>
      </w:r>
      <w:r>
        <w:rPr>
          <w:sz w:val="23"/>
        </w:rPr>
        <w:t>boşaltılması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hastaya</w:t>
      </w:r>
      <w:r>
        <w:rPr>
          <w:spacing w:val="1"/>
          <w:sz w:val="23"/>
        </w:rPr>
        <w:t xml:space="preserve"> </w:t>
      </w:r>
      <w:r>
        <w:rPr>
          <w:sz w:val="23"/>
        </w:rPr>
        <w:t>kan</w:t>
      </w:r>
      <w:r>
        <w:rPr>
          <w:spacing w:val="1"/>
          <w:sz w:val="23"/>
        </w:rPr>
        <w:t xml:space="preserve"> </w:t>
      </w:r>
      <w:r>
        <w:rPr>
          <w:sz w:val="23"/>
        </w:rPr>
        <w:t>verilmesi</w:t>
      </w:r>
      <w:r>
        <w:rPr>
          <w:spacing w:val="1"/>
          <w:sz w:val="23"/>
        </w:rPr>
        <w:t xml:space="preserve"> </w:t>
      </w:r>
      <w:r>
        <w:rPr>
          <w:sz w:val="23"/>
        </w:rPr>
        <w:t>gerekebilir.</w:t>
      </w:r>
      <w:r>
        <w:rPr>
          <w:spacing w:val="1"/>
          <w:sz w:val="23"/>
        </w:rPr>
        <w:t xml:space="preserve"> </w:t>
      </w:r>
      <w:r>
        <w:rPr>
          <w:sz w:val="23"/>
        </w:rPr>
        <w:t>Kanama</w:t>
      </w:r>
      <w:r>
        <w:rPr>
          <w:spacing w:val="1"/>
          <w:sz w:val="23"/>
        </w:rPr>
        <w:t xml:space="preserve"> </w:t>
      </w:r>
      <w:r>
        <w:rPr>
          <w:sz w:val="23"/>
        </w:rPr>
        <w:t>riskini</w:t>
      </w:r>
      <w:r>
        <w:rPr>
          <w:spacing w:val="1"/>
          <w:sz w:val="23"/>
        </w:rPr>
        <w:t xml:space="preserve"> </w:t>
      </w:r>
      <w:r>
        <w:rPr>
          <w:sz w:val="23"/>
        </w:rPr>
        <w:t>arttırabileceğinden</w:t>
      </w:r>
      <w:r>
        <w:rPr>
          <w:spacing w:val="-5"/>
          <w:sz w:val="23"/>
        </w:rPr>
        <w:t xml:space="preserve"> </w:t>
      </w:r>
      <w:r>
        <w:rPr>
          <w:sz w:val="23"/>
        </w:rPr>
        <w:t>ameliyat</w:t>
      </w:r>
      <w:r>
        <w:rPr>
          <w:spacing w:val="-5"/>
          <w:sz w:val="23"/>
        </w:rPr>
        <w:t xml:space="preserve"> </w:t>
      </w:r>
      <w:r>
        <w:rPr>
          <w:sz w:val="23"/>
        </w:rPr>
        <w:t>öncesi</w:t>
      </w:r>
      <w:r>
        <w:rPr>
          <w:spacing w:val="-6"/>
          <w:sz w:val="23"/>
        </w:rPr>
        <w:t xml:space="preserve"> </w:t>
      </w:r>
      <w:r>
        <w:rPr>
          <w:sz w:val="23"/>
        </w:rPr>
        <w:t>on</w:t>
      </w:r>
      <w:r>
        <w:rPr>
          <w:spacing w:val="-5"/>
          <w:sz w:val="23"/>
        </w:rPr>
        <w:t xml:space="preserve"> </w:t>
      </w:r>
      <w:r>
        <w:rPr>
          <w:sz w:val="23"/>
        </w:rPr>
        <w:t>günlük</w:t>
      </w:r>
      <w:r>
        <w:rPr>
          <w:spacing w:val="-5"/>
          <w:sz w:val="23"/>
        </w:rPr>
        <w:t xml:space="preserve"> </w:t>
      </w:r>
      <w:r>
        <w:rPr>
          <w:sz w:val="23"/>
        </w:rPr>
        <w:t>süre</w:t>
      </w:r>
      <w:r>
        <w:rPr>
          <w:spacing w:val="-4"/>
          <w:sz w:val="23"/>
        </w:rPr>
        <w:t xml:space="preserve"> </w:t>
      </w:r>
      <w:r>
        <w:rPr>
          <w:sz w:val="23"/>
        </w:rPr>
        <w:t>içerisinde</w:t>
      </w:r>
      <w:r>
        <w:rPr>
          <w:spacing w:val="-4"/>
          <w:sz w:val="23"/>
        </w:rPr>
        <w:t xml:space="preserve"> </w:t>
      </w:r>
      <w:r>
        <w:rPr>
          <w:sz w:val="23"/>
        </w:rPr>
        <w:t>aspirin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diğer</w:t>
      </w:r>
      <w:r>
        <w:rPr>
          <w:spacing w:val="-5"/>
          <w:sz w:val="23"/>
        </w:rPr>
        <w:t xml:space="preserve"> </w:t>
      </w:r>
      <w:r>
        <w:rPr>
          <w:sz w:val="23"/>
        </w:rPr>
        <w:t>non-streoid</w:t>
      </w:r>
      <w:r>
        <w:rPr>
          <w:spacing w:val="-5"/>
          <w:sz w:val="23"/>
        </w:rPr>
        <w:t xml:space="preserve"> </w:t>
      </w:r>
      <w:r>
        <w:rPr>
          <w:sz w:val="23"/>
        </w:rPr>
        <w:t>antiinflamatuar</w:t>
      </w:r>
      <w:r>
        <w:rPr>
          <w:spacing w:val="-6"/>
          <w:sz w:val="23"/>
        </w:rPr>
        <w:t xml:space="preserve"> </w:t>
      </w:r>
      <w:r>
        <w:rPr>
          <w:sz w:val="23"/>
        </w:rPr>
        <w:t>ilaçları</w:t>
      </w:r>
      <w:r>
        <w:rPr>
          <w:spacing w:val="-49"/>
          <w:sz w:val="23"/>
        </w:rPr>
        <w:t xml:space="preserve"> </w:t>
      </w:r>
      <w:r>
        <w:rPr>
          <w:sz w:val="23"/>
        </w:rPr>
        <w:t>kullanmayınız. Kontrol altında olmayan yüksek tansiyon ameliyat esnasında veya sonrasında kanamaya neden</w:t>
      </w:r>
      <w:r>
        <w:rPr>
          <w:spacing w:val="1"/>
          <w:sz w:val="23"/>
        </w:rPr>
        <w:t xml:space="preserve"> </w:t>
      </w:r>
      <w:r>
        <w:rPr>
          <w:sz w:val="23"/>
        </w:rPr>
        <w:t>olabilir.</w:t>
      </w:r>
      <w:r>
        <w:rPr>
          <w:spacing w:val="-5"/>
          <w:sz w:val="23"/>
        </w:rPr>
        <w:t xml:space="preserve"> </w:t>
      </w:r>
      <w:r>
        <w:rPr>
          <w:sz w:val="23"/>
        </w:rPr>
        <w:t>Cilt</w:t>
      </w:r>
      <w:r>
        <w:rPr>
          <w:spacing w:val="-4"/>
          <w:sz w:val="23"/>
        </w:rPr>
        <w:t xml:space="preserve"> </w:t>
      </w:r>
      <w:r>
        <w:rPr>
          <w:sz w:val="23"/>
        </w:rPr>
        <w:t>altında</w:t>
      </w:r>
      <w:r>
        <w:rPr>
          <w:spacing w:val="-4"/>
          <w:sz w:val="23"/>
        </w:rPr>
        <w:t xml:space="preserve"> </w:t>
      </w:r>
      <w:r>
        <w:rPr>
          <w:sz w:val="23"/>
        </w:rPr>
        <w:t>kan</w:t>
      </w:r>
      <w:r>
        <w:rPr>
          <w:spacing w:val="-5"/>
          <w:sz w:val="23"/>
        </w:rPr>
        <w:t xml:space="preserve"> </w:t>
      </w:r>
      <w:r>
        <w:rPr>
          <w:sz w:val="23"/>
        </w:rPr>
        <w:t>birikmesi</w:t>
      </w:r>
      <w:r>
        <w:rPr>
          <w:spacing w:val="-3"/>
          <w:sz w:val="23"/>
        </w:rPr>
        <w:t xml:space="preserve"> </w:t>
      </w:r>
      <w:r>
        <w:rPr>
          <w:sz w:val="23"/>
        </w:rPr>
        <w:t>iyileşmeyi</w:t>
      </w:r>
      <w:r>
        <w:rPr>
          <w:spacing w:val="-4"/>
          <w:sz w:val="23"/>
        </w:rPr>
        <w:t xml:space="preserve"> </w:t>
      </w:r>
      <w:r>
        <w:rPr>
          <w:sz w:val="23"/>
        </w:rPr>
        <w:t>geciktirebilir</w:t>
      </w:r>
      <w:r>
        <w:rPr>
          <w:spacing w:val="-6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nedbe</w:t>
      </w:r>
      <w:r>
        <w:rPr>
          <w:spacing w:val="-6"/>
          <w:sz w:val="23"/>
        </w:rPr>
        <w:t xml:space="preserve"> </w:t>
      </w:r>
      <w:r>
        <w:rPr>
          <w:sz w:val="23"/>
        </w:rPr>
        <w:t>oluşumuna</w:t>
      </w:r>
      <w:r>
        <w:rPr>
          <w:spacing w:val="-5"/>
          <w:sz w:val="23"/>
        </w:rPr>
        <w:t xml:space="preserve"> </w:t>
      </w:r>
      <w:r>
        <w:rPr>
          <w:sz w:val="23"/>
        </w:rPr>
        <w:t>neden</w:t>
      </w:r>
      <w:r>
        <w:rPr>
          <w:spacing w:val="-4"/>
          <w:sz w:val="23"/>
        </w:rPr>
        <w:t xml:space="preserve"> </w:t>
      </w:r>
      <w:r>
        <w:rPr>
          <w:sz w:val="23"/>
        </w:rPr>
        <w:t>olabilir.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firstLine="0"/>
        <w:jc w:val="both"/>
        <w:rPr>
          <w:sz w:val="23"/>
        </w:rPr>
      </w:pPr>
      <w:r>
        <w:rPr>
          <w:sz w:val="23"/>
        </w:rPr>
        <w:t>Enfeksiyon: Bu tip bir cerrahiden sonra enfeksiyon görülmesi nadirdir. Enfeksiyon gelişmesi halinde antibiyotik</w:t>
      </w:r>
      <w:r>
        <w:rPr>
          <w:spacing w:val="1"/>
          <w:sz w:val="23"/>
        </w:rPr>
        <w:t xml:space="preserve"> </w:t>
      </w:r>
      <w:r>
        <w:rPr>
          <w:sz w:val="23"/>
        </w:rPr>
        <w:t>tedavisi</w:t>
      </w:r>
      <w:r>
        <w:rPr>
          <w:spacing w:val="-1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cerrahi</w:t>
      </w:r>
      <w:r>
        <w:rPr>
          <w:spacing w:val="-2"/>
          <w:sz w:val="23"/>
        </w:rPr>
        <w:t xml:space="preserve"> </w:t>
      </w:r>
      <w:r>
        <w:rPr>
          <w:sz w:val="23"/>
        </w:rPr>
        <w:t>girişim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Ciltte nekroz: İkinci ameliyatlarda yer yer ciltte incelme ve kalıc</w:t>
      </w:r>
      <w:r>
        <w:rPr>
          <w:sz w:val="23"/>
        </w:rPr>
        <w:t>ı renk değişiklikleri olabilir. Çok nadiren burun</w:t>
      </w:r>
      <w:r>
        <w:rPr>
          <w:spacing w:val="1"/>
          <w:sz w:val="23"/>
        </w:rPr>
        <w:t xml:space="preserve"> </w:t>
      </w:r>
      <w:r>
        <w:rPr>
          <w:sz w:val="23"/>
        </w:rPr>
        <w:t>derisi</w:t>
      </w:r>
      <w:r>
        <w:rPr>
          <w:spacing w:val="-3"/>
          <w:sz w:val="23"/>
        </w:rPr>
        <w:t xml:space="preserve"> </w:t>
      </w:r>
      <w:r>
        <w:rPr>
          <w:sz w:val="23"/>
        </w:rPr>
        <w:t>kaybı</w:t>
      </w:r>
      <w:r>
        <w:rPr>
          <w:spacing w:val="-5"/>
          <w:sz w:val="23"/>
        </w:rPr>
        <w:t xml:space="preserve"> </w:t>
      </w:r>
      <w:r>
        <w:rPr>
          <w:sz w:val="23"/>
        </w:rPr>
        <w:t>olup</w:t>
      </w:r>
      <w:r>
        <w:rPr>
          <w:spacing w:val="-6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girişim</w:t>
      </w:r>
      <w:r>
        <w:rPr>
          <w:spacing w:val="-2"/>
          <w:sz w:val="23"/>
        </w:rPr>
        <w:t xml:space="preserve"> </w:t>
      </w:r>
      <w:r>
        <w:rPr>
          <w:sz w:val="23"/>
        </w:rPr>
        <w:t>ile</w:t>
      </w:r>
      <w:r>
        <w:rPr>
          <w:spacing w:val="-5"/>
          <w:sz w:val="23"/>
        </w:rPr>
        <w:t xml:space="preserve"> </w:t>
      </w:r>
      <w:r>
        <w:rPr>
          <w:sz w:val="23"/>
        </w:rPr>
        <w:t>onarılması</w:t>
      </w:r>
      <w:r>
        <w:rPr>
          <w:spacing w:val="-2"/>
          <w:sz w:val="23"/>
        </w:rPr>
        <w:t xml:space="preserve"> </w:t>
      </w:r>
      <w:r>
        <w:rPr>
          <w:sz w:val="23"/>
        </w:rPr>
        <w:t>gerekebilir.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firstLine="0"/>
        <w:jc w:val="both"/>
        <w:rPr>
          <w:sz w:val="23"/>
        </w:rPr>
      </w:pPr>
      <w:r>
        <w:rPr>
          <w:sz w:val="23"/>
        </w:rPr>
        <w:t>Ciltte nedbe oluşumu ve düzensizlik: Burun dışından yapılan kesiler az veya çok iz bırakır. Cerrahi sonrası iyi bir</w:t>
      </w:r>
      <w:r>
        <w:rPr>
          <w:spacing w:val="1"/>
          <w:sz w:val="23"/>
        </w:rPr>
        <w:t xml:space="preserve"> </w:t>
      </w:r>
      <w:r>
        <w:rPr>
          <w:sz w:val="23"/>
        </w:rPr>
        <w:t>yara</w:t>
      </w:r>
      <w:r>
        <w:rPr>
          <w:spacing w:val="-5"/>
          <w:sz w:val="23"/>
        </w:rPr>
        <w:t xml:space="preserve"> </w:t>
      </w:r>
      <w:r>
        <w:rPr>
          <w:sz w:val="23"/>
        </w:rPr>
        <w:t>iyileşmesi</w:t>
      </w:r>
      <w:r>
        <w:rPr>
          <w:spacing w:val="-3"/>
          <w:sz w:val="23"/>
        </w:rPr>
        <w:t xml:space="preserve"> </w:t>
      </w:r>
      <w:r>
        <w:rPr>
          <w:sz w:val="23"/>
        </w:rPr>
        <w:t>beklense</w:t>
      </w:r>
      <w:r>
        <w:rPr>
          <w:spacing w:val="-2"/>
          <w:sz w:val="23"/>
        </w:rPr>
        <w:t xml:space="preserve"> </w:t>
      </w:r>
      <w:r>
        <w:rPr>
          <w:sz w:val="23"/>
        </w:rPr>
        <w:t>de,</w:t>
      </w:r>
      <w:r>
        <w:rPr>
          <w:spacing w:val="-4"/>
          <w:sz w:val="23"/>
        </w:rPr>
        <w:t xml:space="preserve"> </w:t>
      </w:r>
      <w:r>
        <w:rPr>
          <w:sz w:val="23"/>
        </w:rPr>
        <w:t>ciltte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daha</w:t>
      </w:r>
      <w:r>
        <w:rPr>
          <w:spacing w:val="-2"/>
          <w:sz w:val="23"/>
        </w:rPr>
        <w:t xml:space="preserve"> </w:t>
      </w:r>
      <w:r>
        <w:rPr>
          <w:sz w:val="23"/>
        </w:rPr>
        <w:t>derin</w:t>
      </w:r>
      <w:r>
        <w:rPr>
          <w:spacing w:val="-4"/>
          <w:sz w:val="23"/>
        </w:rPr>
        <w:t xml:space="preserve"> </w:t>
      </w:r>
      <w:r>
        <w:rPr>
          <w:sz w:val="23"/>
        </w:rPr>
        <w:t>dokularda</w:t>
      </w:r>
      <w:r>
        <w:rPr>
          <w:spacing w:val="-3"/>
          <w:sz w:val="23"/>
        </w:rPr>
        <w:t xml:space="preserve"> </w:t>
      </w:r>
      <w:r>
        <w:rPr>
          <w:sz w:val="23"/>
        </w:rPr>
        <w:t>anormal</w:t>
      </w:r>
      <w:r>
        <w:rPr>
          <w:spacing w:val="-3"/>
          <w:sz w:val="23"/>
        </w:rPr>
        <w:t xml:space="preserve"> </w:t>
      </w:r>
      <w:r>
        <w:rPr>
          <w:sz w:val="23"/>
        </w:rPr>
        <w:t>nedbe</w:t>
      </w:r>
      <w:r>
        <w:rPr>
          <w:spacing w:val="-4"/>
          <w:sz w:val="23"/>
        </w:rPr>
        <w:t xml:space="preserve"> </w:t>
      </w:r>
      <w:r>
        <w:rPr>
          <w:sz w:val="23"/>
        </w:rPr>
        <w:t>oluşabilir.</w:t>
      </w:r>
      <w:r>
        <w:rPr>
          <w:spacing w:val="-6"/>
          <w:sz w:val="23"/>
        </w:rPr>
        <w:t xml:space="preserve"> </w:t>
      </w:r>
      <w:r>
        <w:rPr>
          <w:sz w:val="23"/>
        </w:rPr>
        <w:t>Nedbeler</w:t>
      </w:r>
      <w:r>
        <w:rPr>
          <w:spacing w:val="-5"/>
          <w:sz w:val="23"/>
        </w:rPr>
        <w:t xml:space="preserve"> </w:t>
      </w:r>
      <w:r>
        <w:rPr>
          <w:sz w:val="23"/>
        </w:rPr>
        <w:t>hoş</w:t>
      </w:r>
      <w:r>
        <w:rPr>
          <w:spacing w:val="-5"/>
          <w:sz w:val="23"/>
        </w:rPr>
        <w:t xml:space="preserve"> </w:t>
      </w:r>
      <w:r>
        <w:rPr>
          <w:sz w:val="23"/>
        </w:rPr>
        <w:t>görünmeyebilir</w:t>
      </w:r>
      <w:r>
        <w:rPr>
          <w:spacing w:val="-50"/>
          <w:sz w:val="23"/>
        </w:rPr>
        <w:t xml:space="preserve"> </w:t>
      </w:r>
      <w:r>
        <w:rPr>
          <w:sz w:val="23"/>
        </w:rPr>
        <w:t>ve</w:t>
      </w:r>
      <w:r>
        <w:rPr>
          <w:spacing w:val="-8"/>
          <w:sz w:val="23"/>
        </w:rPr>
        <w:t xml:space="preserve"> </w:t>
      </w:r>
      <w:r>
        <w:rPr>
          <w:sz w:val="23"/>
        </w:rPr>
        <w:t>çevre</w:t>
      </w:r>
      <w:r>
        <w:rPr>
          <w:spacing w:val="-8"/>
          <w:sz w:val="23"/>
        </w:rPr>
        <w:t xml:space="preserve"> </w:t>
      </w:r>
      <w:r>
        <w:rPr>
          <w:sz w:val="23"/>
        </w:rPr>
        <w:t>cilt</w:t>
      </w:r>
      <w:r>
        <w:rPr>
          <w:spacing w:val="-10"/>
          <w:sz w:val="23"/>
        </w:rPr>
        <w:t xml:space="preserve"> </w:t>
      </w:r>
      <w:r>
        <w:rPr>
          <w:sz w:val="23"/>
        </w:rPr>
        <w:t>renginden</w:t>
      </w:r>
      <w:r>
        <w:rPr>
          <w:spacing w:val="-9"/>
          <w:sz w:val="23"/>
        </w:rPr>
        <w:t xml:space="preserve"> </w:t>
      </w:r>
      <w:r>
        <w:rPr>
          <w:sz w:val="23"/>
        </w:rPr>
        <w:t>farklı</w:t>
      </w:r>
      <w:r>
        <w:rPr>
          <w:spacing w:val="-8"/>
          <w:sz w:val="23"/>
        </w:rPr>
        <w:t xml:space="preserve"> </w:t>
      </w:r>
      <w:r>
        <w:rPr>
          <w:sz w:val="23"/>
        </w:rPr>
        <w:t>renkte</w:t>
      </w:r>
      <w:r>
        <w:rPr>
          <w:spacing w:val="-8"/>
          <w:sz w:val="23"/>
        </w:rPr>
        <w:t xml:space="preserve"> </w:t>
      </w:r>
      <w:r>
        <w:rPr>
          <w:sz w:val="23"/>
        </w:rPr>
        <w:t>olabilir.</w:t>
      </w:r>
      <w:r>
        <w:rPr>
          <w:spacing w:val="-10"/>
          <w:sz w:val="23"/>
        </w:rPr>
        <w:t xml:space="preserve"> </w:t>
      </w:r>
      <w:r>
        <w:rPr>
          <w:sz w:val="23"/>
        </w:rPr>
        <w:t>Dikişlerden</w:t>
      </w:r>
      <w:r>
        <w:rPr>
          <w:spacing w:val="-8"/>
          <w:sz w:val="23"/>
        </w:rPr>
        <w:t xml:space="preserve"> </w:t>
      </w:r>
      <w:r>
        <w:rPr>
          <w:sz w:val="23"/>
        </w:rPr>
        <w:t>kaynaklanan</w:t>
      </w:r>
      <w:r>
        <w:rPr>
          <w:spacing w:val="-10"/>
          <w:sz w:val="23"/>
        </w:rPr>
        <w:t xml:space="preserve"> </w:t>
      </w:r>
      <w:r>
        <w:rPr>
          <w:sz w:val="23"/>
        </w:rPr>
        <w:t>görünebilen</w:t>
      </w:r>
      <w:r>
        <w:rPr>
          <w:spacing w:val="-10"/>
          <w:sz w:val="23"/>
        </w:rPr>
        <w:t xml:space="preserve"> </w:t>
      </w:r>
      <w:r>
        <w:rPr>
          <w:sz w:val="23"/>
        </w:rPr>
        <w:t>izler</w:t>
      </w:r>
      <w:r>
        <w:rPr>
          <w:spacing w:val="-9"/>
          <w:sz w:val="23"/>
        </w:rPr>
        <w:t xml:space="preserve"> </w:t>
      </w:r>
      <w:r>
        <w:rPr>
          <w:sz w:val="23"/>
        </w:rPr>
        <w:t>kalabilir.</w:t>
      </w:r>
      <w:r>
        <w:rPr>
          <w:spacing w:val="-10"/>
          <w:sz w:val="23"/>
        </w:rPr>
        <w:t xml:space="preserve"> </w:t>
      </w:r>
      <w:r>
        <w:rPr>
          <w:sz w:val="23"/>
        </w:rPr>
        <w:t>İkinci</w:t>
      </w:r>
      <w:r>
        <w:rPr>
          <w:spacing w:val="-8"/>
          <w:sz w:val="23"/>
        </w:rPr>
        <w:t xml:space="preserve"> </w:t>
      </w:r>
      <w:r>
        <w:rPr>
          <w:sz w:val="23"/>
        </w:rPr>
        <w:t>ameliyatlarda</w:t>
      </w:r>
      <w:r>
        <w:rPr>
          <w:spacing w:val="-50"/>
          <w:sz w:val="23"/>
        </w:rPr>
        <w:t xml:space="preserve"> </w:t>
      </w:r>
      <w:r>
        <w:rPr>
          <w:sz w:val="23"/>
        </w:rPr>
        <w:t>bu izler daha belirgin olabilir. Özellikle burun</w:t>
      </w:r>
      <w:r>
        <w:rPr>
          <w:sz w:val="23"/>
        </w:rPr>
        <w:t>a kıkırdak veya kemik koymak gerekirse bunlar ciltte düzensizlik</w:t>
      </w:r>
      <w:r>
        <w:rPr>
          <w:spacing w:val="1"/>
          <w:sz w:val="23"/>
        </w:rPr>
        <w:t xml:space="preserve"> </w:t>
      </w:r>
      <w:r>
        <w:rPr>
          <w:sz w:val="23"/>
        </w:rPr>
        <w:t>yapabilir, ışıkta farklı gözükebilir veya hareketli olabilirler. Bazı kişilerde nedbeler cerrahi revizyon veya tedavi</w:t>
      </w:r>
      <w:r>
        <w:rPr>
          <w:spacing w:val="1"/>
          <w:sz w:val="23"/>
        </w:rPr>
        <w:t xml:space="preserve"> </w:t>
      </w:r>
      <w:r>
        <w:rPr>
          <w:sz w:val="23"/>
        </w:rPr>
        <w:t>gerektirebilir. Kemiğin veya kıkırdağın alındığı bölgede ( saçlı deri, ka</w:t>
      </w:r>
      <w:r>
        <w:rPr>
          <w:sz w:val="23"/>
        </w:rPr>
        <w:t>sık, kulak arkası veya göğüs ön bölgede) 4-5</w:t>
      </w:r>
      <w:r>
        <w:rPr>
          <w:spacing w:val="1"/>
          <w:sz w:val="23"/>
        </w:rPr>
        <w:t xml:space="preserve"> </w:t>
      </w:r>
      <w:r>
        <w:rPr>
          <w:sz w:val="23"/>
        </w:rPr>
        <w:t>cm</w:t>
      </w:r>
      <w:r>
        <w:rPr>
          <w:spacing w:val="-3"/>
          <w:sz w:val="23"/>
        </w:rPr>
        <w:t xml:space="preserve"> </w:t>
      </w:r>
      <w:r>
        <w:rPr>
          <w:sz w:val="23"/>
        </w:rPr>
        <w:t>uzunluğunda</w:t>
      </w:r>
      <w:r>
        <w:rPr>
          <w:spacing w:val="-2"/>
          <w:sz w:val="23"/>
        </w:rPr>
        <w:t xml:space="preserve"> </w:t>
      </w:r>
      <w:r>
        <w:rPr>
          <w:sz w:val="23"/>
        </w:rPr>
        <w:t>izler</w:t>
      </w:r>
      <w:r>
        <w:rPr>
          <w:spacing w:val="-3"/>
          <w:sz w:val="23"/>
        </w:rPr>
        <w:t xml:space="preserve"> </w:t>
      </w:r>
      <w:r>
        <w:rPr>
          <w:sz w:val="23"/>
        </w:rPr>
        <w:t>olur.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Derin yapıların hasarı: Sinirler, gözyaşı kanalları, damarlar ve kaslar ameliyat sırasında zarar görebilir. Yapılan</w:t>
      </w:r>
      <w:r>
        <w:rPr>
          <w:spacing w:val="1"/>
          <w:sz w:val="23"/>
        </w:rPr>
        <w:t xml:space="preserve"> </w:t>
      </w:r>
      <w:r>
        <w:rPr>
          <w:sz w:val="23"/>
        </w:rPr>
        <w:t>rinoplasti</w:t>
      </w:r>
      <w:r>
        <w:rPr>
          <w:spacing w:val="-5"/>
          <w:sz w:val="23"/>
        </w:rPr>
        <w:t xml:space="preserve"> </w:t>
      </w:r>
      <w:r>
        <w:rPr>
          <w:sz w:val="23"/>
        </w:rPr>
        <w:t>tekniğine</w:t>
      </w:r>
      <w:r>
        <w:rPr>
          <w:spacing w:val="-3"/>
          <w:sz w:val="23"/>
        </w:rPr>
        <w:t xml:space="preserve"> </w:t>
      </w:r>
      <w:r>
        <w:rPr>
          <w:sz w:val="23"/>
        </w:rPr>
        <w:t>göre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olasılık değişir.</w:t>
      </w:r>
      <w:r>
        <w:rPr>
          <w:spacing w:val="-5"/>
          <w:sz w:val="23"/>
        </w:rPr>
        <w:t xml:space="preserve"> </w:t>
      </w:r>
      <w:r>
        <w:rPr>
          <w:sz w:val="23"/>
        </w:rPr>
        <w:t>Derin</w:t>
      </w:r>
      <w:r>
        <w:rPr>
          <w:spacing w:val="-5"/>
          <w:sz w:val="23"/>
        </w:rPr>
        <w:t xml:space="preserve"> </w:t>
      </w:r>
      <w:r>
        <w:rPr>
          <w:sz w:val="23"/>
        </w:rPr>
        <w:t>yapıların</w:t>
      </w:r>
      <w:r>
        <w:rPr>
          <w:spacing w:val="-5"/>
          <w:sz w:val="23"/>
        </w:rPr>
        <w:t xml:space="preserve"> </w:t>
      </w:r>
      <w:r>
        <w:rPr>
          <w:sz w:val="23"/>
        </w:rPr>
        <w:t>hasarı</w:t>
      </w:r>
      <w:r>
        <w:rPr>
          <w:spacing w:val="-3"/>
          <w:sz w:val="23"/>
        </w:rPr>
        <w:t xml:space="preserve"> </w:t>
      </w:r>
      <w:r>
        <w:rPr>
          <w:sz w:val="23"/>
        </w:rPr>
        <w:t>geçici</w:t>
      </w:r>
      <w:r>
        <w:rPr>
          <w:spacing w:val="-2"/>
          <w:sz w:val="23"/>
        </w:rPr>
        <w:t xml:space="preserve"> </w:t>
      </w:r>
      <w:r>
        <w:rPr>
          <w:sz w:val="23"/>
        </w:rPr>
        <w:t>veya</w:t>
      </w:r>
      <w:r>
        <w:rPr>
          <w:spacing w:val="-4"/>
          <w:sz w:val="23"/>
        </w:rPr>
        <w:t xml:space="preserve"> </w:t>
      </w:r>
      <w:r>
        <w:rPr>
          <w:sz w:val="23"/>
        </w:rPr>
        <w:t>kalıcı</w:t>
      </w:r>
      <w:r>
        <w:rPr>
          <w:spacing w:val="-4"/>
          <w:sz w:val="23"/>
        </w:rPr>
        <w:t xml:space="preserve"> </w:t>
      </w:r>
      <w:r>
        <w:rPr>
          <w:sz w:val="23"/>
        </w:rPr>
        <w:t>olabilir.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right="254" w:firstLine="0"/>
        <w:jc w:val="both"/>
        <w:rPr>
          <w:sz w:val="23"/>
        </w:rPr>
      </w:pPr>
      <w:r>
        <w:rPr>
          <w:sz w:val="23"/>
        </w:rPr>
        <w:t>Kötü sonuç: İkinci estetik burun ameliyatının sonucu da sizi tatmin etmeyebilir. Gözle görülebilen ve elle</w:t>
      </w:r>
      <w:r>
        <w:rPr>
          <w:spacing w:val="1"/>
          <w:sz w:val="23"/>
        </w:rPr>
        <w:t xml:space="preserve"> </w:t>
      </w:r>
      <w:r>
        <w:rPr>
          <w:sz w:val="23"/>
        </w:rPr>
        <w:t>hissedilebilen</w:t>
      </w:r>
      <w:r>
        <w:rPr>
          <w:spacing w:val="1"/>
          <w:sz w:val="23"/>
        </w:rPr>
        <w:t xml:space="preserve"> </w:t>
      </w:r>
      <w:r>
        <w:rPr>
          <w:sz w:val="23"/>
        </w:rPr>
        <w:t>bozukluklar,</w:t>
      </w:r>
      <w:r>
        <w:rPr>
          <w:spacing w:val="1"/>
          <w:sz w:val="23"/>
        </w:rPr>
        <w:t xml:space="preserve"> </w:t>
      </w:r>
      <w:r>
        <w:rPr>
          <w:sz w:val="23"/>
        </w:rPr>
        <w:t>işlev</w:t>
      </w:r>
      <w:r>
        <w:rPr>
          <w:spacing w:val="1"/>
          <w:sz w:val="23"/>
        </w:rPr>
        <w:t xml:space="preserve"> </w:t>
      </w:r>
      <w:r>
        <w:rPr>
          <w:sz w:val="23"/>
        </w:rPr>
        <w:t>kaybı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yapısal</w:t>
      </w:r>
      <w:r>
        <w:rPr>
          <w:spacing w:val="1"/>
          <w:sz w:val="23"/>
        </w:rPr>
        <w:t xml:space="preserve"> </w:t>
      </w:r>
      <w:r>
        <w:rPr>
          <w:sz w:val="23"/>
        </w:rPr>
        <w:t>bozukluklar</w:t>
      </w:r>
      <w:r>
        <w:rPr>
          <w:spacing w:val="1"/>
          <w:sz w:val="23"/>
        </w:rPr>
        <w:t xml:space="preserve"> </w:t>
      </w:r>
      <w:r>
        <w:rPr>
          <w:sz w:val="23"/>
        </w:rPr>
        <w:t>meydana</w:t>
      </w:r>
      <w:r>
        <w:rPr>
          <w:spacing w:val="1"/>
          <w:sz w:val="23"/>
        </w:rPr>
        <w:t xml:space="preserve"> </w:t>
      </w:r>
      <w:r>
        <w:rPr>
          <w:sz w:val="23"/>
        </w:rPr>
        <w:t>gelebilir.</w:t>
      </w:r>
      <w:r>
        <w:rPr>
          <w:spacing w:val="1"/>
          <w:sz w:val="23"/>
        </w:rPr>
        <w:t xml:space="preserve"> </w:t>
      </w:r>
      <w:r>
        <w:rPr>
          <w:sz w:val="23"/>
        </w:rPr>
        <w:t>Sonucun</w:t>
      </w:r>
      <w:r>
        <w:rPr>
          <w:spacing w:val="1"/>
          <w:sz w:val="23"/>
        </w:rPr>
        <w:t xml:space="preserve"> </w:t>
      </w:r>
      <w:r>
        <w:rPr>
          <w:sz w:val="23"/>
        </w:rPr>
        <w:t>beklentilerinizi</w:t>
      </w:r>
      <w:r>
        <w:rPr>
          <w:spacing w:val="1"/>
          <w:sz w:val="23"/>
        </w:rPr>
        <w:t xml:space="preserve"> </w:t>
      </w:r>
      <w:r>
        <w:rPr>
          <w:sz w:val="23"/>
        </w:rPr>
        <w:t>karşıl</w:t>
      </w:r>
      <w:r>
        <w:rPr>
          <w:sz w:val="23"/>
        </w:rPr>
        <w:t>amadığını düşünüp hayal kırıklığına uğrayabilirsiniz. Sonuçlarının tatmin edici olmaması halinde ek cerrahi</w:t>
      </w:r>
      <w:r>
        <w:rPr>
          <w:spacing w:val="1"/>
          <w:sz w:val="23"/>
        </w:rPr>
        <w:t xml:space="preserve"> </w:t>
      </w:r>
      <w:r>
        <w:rPr>
          <w:sz w:val="23"/>
        </w:rPr>
        <w:t>işlemler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9" w:firstLine="0"/>
        <w:jc w:val="both"/>
        <w:rPr>
          <w:sz w:val="23"/>
        </w:rPr>
      </w:pPr>
      <w:r>
        <w:rPr>
          <w:sz w:val="23"/>
        </w:rPr>
        <w:t>Uyuşukluk:</w:t>
      </w:r>
      <w:r>
        <w:rPr>
          <w:spacing w:val="-7"/>
          <w:sz w:val="23"/>
        </w:rPr>
        <w:t xml:space="preserve"> </w:t>
      </w:r>
      <w:r>
        <w:rPr>
          <w:sz w:val="23"/>
        </w:rPr>
        <w:t>İkinci</w:t>
      </w:r>
      <w:r>
        <w:rPr>
          <w:spacing w:val="-7"/>
          <w:sz w:val="23"/>
        </w:rPr>
        <w:t xml:space="preserve"> </w:t>
      </w:r>
      <w:r>
        <w:rPr>
          <w:sz w:val="23"/>
        </w:rPr>
        <w:t>estetik</w:t>
      </w:r>
      <w:r>
        <w:rPr>
          <w:spacing w:val="-7"/>
          <w:sz w:val="23"/>
        </w:rPr>
        <w:t xml:space="preserve"> </w:t>
      </w:r>
      <w:r>
        <w:rPr>
          <w:sz w:val="23"/>
        </w:rPr>
        <w:t>bur</w:t>
      </w:r>
      <w:bookmarkStart w:id="0" w:name="_GoBack"/>
      <w:bookmarkEnd w:id="0"/>
      <w:r>
        <w:rPr>
          <w:sz w:val="23"/>
        </w:rPr>
        <w:t>un</w:t>
      </w:r>
      <w:r>
        <w:rPr>
          <w:spacing w:val="-5"/>
          <w:sz w:val="23"/>
        </w:rPr>
        <w:t xml:space="preserve"> </w:t>
      </w:r>
      <w:r>
        <w:rPr>
          <w:sz w:val="23"/>
        </w:rPr>
        <w:t>ameliyatı</w:t>
      </w:r>
      <w:r>
        <w:rPr>
          <w:spacing w:val="-7"/>
          <w:sz w:val="23"/>
        </w:rPr>
        <w:t xml:space="preserve"> </w:t>
      </w:r>
      <w:r>
        <w:rPr>
          <w:sz w:val="23"/>
        </w:rPr>
        <w:t>sonrası</w:t>
      </w:r>
      <w:r>
        <w:rPr>
          <w:spacing w:val="-4"/>
          <w:sz w:val="23"/>
        </w:rPr>
        <w:t xml:space="preserve"> </w:t>
      </w:r>
      <w:r>
        <w:rPr>
          <w:sz w:val="23"/>
        </w:rPr>
        <w:t>burun</w:t>
      </w:r>
      <w:r>
        <w:rPr>
          <w:spacing w:val="-6"/>
          <w:sz w:val="23"/>
        </w:rPr>
        <w:t xml:space="preserve"> </w:t>
      </w:r>
      <w:r>
        <w:rPr>
          <w:sz w:val="23"/>
        </w:rPr>
        <w:t>cildinizde</w:t>
      </w:r>
      <w:r>
        <w:rPr>
          <w:spacing w:val="-6"/>
          <w:sz w:val="23"/>
        </w:rPr>
        <w:t xml:space="preserve"> </w:t>
      </w:r>
      <w:r>
        <w:rPr>
          <w:sz w:val="23"/>
        </w:rPr>
        <w:t>kalıcı</w:t>
      </w:r>
      <w:r>
        <w:rPr>
          <w:spacing w:val="-5"/>
          <w:sz w:val="23"/>
        </w:rPr>
        <w:t xml:space="preserve"> </w:t>
      </w:r>
      <w:r>
        <w:rPr>
          <w:sz w:val="23"/>
        </w:rPr>
        <w:t>uyuşukluk</w:t>
      </w:r>
      <w:r>
        <w:rPr>
          <w:spacing w:val="-6"/>
          <w:sz w:val="23"/>
        </w:rPr>
        <w:t xml:space="preserve"> </w:t>
      </w:r>
      <w:r>
        <w:rPr>
          <w:sz w:val="23"/>
        </w:rPr>
        <w:t>gelişebilir.</w:t>
      </w:r>
      <w:r>
        <w:rPr>
          <w:spacing w:val="-8"/>
          <w:sz w:val="23"/>
        </w:rPr>
        <w:t xml:space="preserve"> </w:t>
      </w:r>
      <w:r>
        <w:rPr>
          <w:sz w:val="23"/>
        </w:rPr>
        <w:t>Bu</w:t>
      </w:r>
      <w:r>
        <w:rPr>
          <w:spacing w:val="-8"/>
          <w:sz w:val="23"/>
        </w:rPr>
        <w:t xml:space="preserve"> </w:t>
      </w:r>
      <w:r>
        <w:rPr>
          <w:sz w:val="23"/>
        </w:rPr>
        <w:t>durum</w:t>
      </w:r>
      <w:r>
        <w:rPr>
          <w:spacing w:val="-6"/>
          <w:sz w:val="23"/>
        </w:rPr>
        <w:t xml:space="preserve"> </w:t>
      </w:r>
      <w:r>
        <w:rPr>
          <w:sz w:val="23"/>
        </w:rPr>
        <w:t>önceden</w:t>
      </w:r>
      <w:r>
        <w:rPr>
          <w:spacing w:val="-50"/>
          <w:sz w:val="23"/>
        </w:rPr>
        <w:t xml:space="preserve"> </w:t>
      </w:r>
      <w:r>
        <w:rPr>
          <w:sz w:val="23"/>
        </w:rPr>
        <w:t>tahmin</w:t>
      </w:r>
      <w:r>
        <w:rPr>
          <w:spacing w:val="-7"/>
          <w:sz w:val="23"/>
        </w:rPr>
        <w:t xml:space="preserve"> </w:t>
      </w:r>
      <w:r>
        <w:rPr>
          <w:sz w:val="23"/>
        </w:rPr>
        <w:t>edilemez.</w:t>
      </w:r>
      <w:r>
        <w:rPr>
          <w:spacing w:val="-4"/>
          <w:sz w:val="23"/>
        </w:rPr>
        <w:t xml:space="preserve"> </w:t>
      </w:r>
      <w:r>
        <w:rPr>
          <w:sz w:val="23"/>
        </w:rPr>
        <w:t>Burun</w:t>
      </w:r>
      <w:r>
        <w:rPr>
          <w:spacing w:val="-7"/>
          <w:sz w:val="23"/>
        </w:rPr>
        <w:t xml:space="preserve"> </w:t>
      </w:r>
      <w:r>
        <w:rPr>
          <w:sz w:val="23"/>
        </w:rPr>
        <w:t>cildinde</w:t>
      </w:r>
      <w:r>
        <w:rPr>
          <w:spacing w:val="-3"/>
          <w:sz w:val="23"/>
        </w:rPr>
        <w:t xml:space="preserve"> </w:t>
      </w:r>
      <w:r>
        <w:rPr>
          <w:sz w:val="23"/>
        </w:rPr>
        <w:t>duyu</w:t>
      </w:r>
      <w:r>
        <w:rPr>
          <w:spacing w:val="-4"/>
          <w:sz w:val="23"/>
        </w:rPr>
        <w:t xml:space="preserve"> </w:t>
      </w:r>
      <w:r>
        <w:rPr>
          <w:sz w:val="23"/>
        </w:rPr>
        <w:t>azalması</w:t>
      </w:r>
      <w:r>
        <w:rPr>
          <w:spacing w:val="-3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kaybı</w:t>
      </w:r>
      <w:r>
        <w:rPr>
          <w:spacing w:val="-3"/>
          <w:sz w:val="23"/>
        </w:rPr>
        <w:t xml:space="preserve"> </w:t>
      </w:r>
      <w:r>
        <w:rPr>
          <w:sz w:val="23"/>
        </w:rPr>
        <w:t>tamamıyla</w:t>
      </w:r>
      <w:r>
        <w:rPr>
          <w:spacing w:val="-3"/>
          <w:sz w:val="23"/>
        </w:rPr>
        <w:t xml:space="preserve"> </w:t>
      </w:r>
      <w:r>
        <w:rPr>
          <w:sz w:val="23"/>
        </w:rPr>
        <w:t>geçmeyebilir.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5" w:firstLine="0"/>
        <w:jc w:val="both"/>
        <w:rPr>
          <w:sz w:val="23"/>
        </w:rPr>
      </w:pPr>
      <w:r>
        <w:rPr>
          <w:sz w:val="23"/>
        </w:rPr>
        <w:t>Asimetri: İnsan yüzü normal olarak asimetriktir. Estetik burun ameliyatı (Rinoplasti )sonrasında bir taraf diğer</w:t>
      </w:r>
      <w:r>
        <w:rPr>
          <w:spacing w:val="1"/>
          <w:sz w:val="23"/>
        </w:rPr>
        <w:t xml:space="preserve"> </w:t>
      </w:r>
      <w:r>
        <w:rPr>
          <w:sz w:val="23"/>
        </w:rPr>
        <w:t>tarafa</w:t>
      </w:r>
      <w:r>
        <w:rPr>
          <w:spacing w:val="-6"/>
          <w:sz w:val="23"/>
        </w:rPr>
        <w:t xml:space="preserve"> </w:t>
      </w:r>
      <w:r>
        <w:rPr>
          <w:sz w:val="23"/>
        </w:rPr>
        <w:t>göre</w:t>
      </w:r>
      <w:r>
        <w:rPr>
          <w:spacing w:val="-4"/>
          <w:sz w:val="23"/>
        </w:rPr>
        <w:t xml:space="preserve"> </w:t>
      </w:r>
      <w:r>
        <w:rPr>
          <w:sz w:val="23"/>
        </w:rPr>
        <w:t>farklı</w:t>
      </w:r>
      <w:r>
        <w:rPr>
          <w:spacing w:val="-4"/>
          <w:sz w:val="23"/>
        </w:rPr>
        <w:t xml:space="preserve"> </w:t>
      </w:r>
      <w:r>
        <w:rPr>
          <w:sz w:val="23"/>
        </w:rPr>
        <w:t>olabilir.</w:t>
      </w:r>
      <w:r>
        <w:rPr>
          <w:spacing w:val="-8"/>
          <w:sz w:val="23"/>
        </w:rPr>
        <w:t xml:space="preserve"> </w:t>
      </w:r>
      <w:r>
        <w:rPr>
          <w:sz w:val="23"/>
        </w:rPr>
        <w:t>Bu</w:t>
      </w:r>
      <w:r>
        <w:rPr>
          <w:spacing w:val="-6"/>
          <w:sz w:val="23"/>
        </w:rPr>
        <w:t xml:space="preserve"> </w:t>
      </w:r>
      <w:r>
        <w:rPr>
          <w:sz w:val="23"/>
        </w:rPr>
        <w:t>ikinci</w:t>
      </w:r>
      <w:r>
        <w:rPr>
          <w:spacing w:val="-7"/>
          <w:sz w:val="23"/>
        </w:rPr>
        <w:t xml:space="preserve"> </w:t>
      </w:r>
      <w:r>
        <w:rPr>
          <w:sz w:val="23"/>
        </w:rPr>
        <w:t>estetik</w:t>
      </w:r>
      <w:r>
        <w:rPr>
          <w:spacing w:val="-4"/>
          <w:sz w:val="23"/>
        </w:rPr>
        <w:t xml:space="preserve"> </w:t>
      </w:r>
      <w:r>
        <w:rPr>
          <w:sz w:val="23"/>
        </w:rPr>
        <w:t>burun</w:t>
      </w:r>
      <w:r>
        <w:rPr>
          <w:spacing w:val="-6"/>
          <w:sz w:val="23"/>
        </w:rPr>
        <w:t xml:space="preserve"> </w:t>
      </w:r>
      <w:r>
        <w:rPr>
          <w:sz w:val="23"/>
        </w:rPr>
        <w:t>ameliyatından</w:t>
      </w:r>
      <w:r>
        <w:rPr>
          <w:spacing w:val="-6"/>
          <w:sz w:val="23"/>
        </w:rPr>
        <w:t xml:space="preserve"> </w:t>
      </w:r>
      <w:r>
        <w:rPr>
          <w:sz w:val="23"/>
        </w:rPr>
        <w:t>sonra</w:t>
      </w:r>
      <w:r>
        <w:rPr>
          <w:spacing w:val="-4"/>
          <w:sz w:val="23"/>
        </w:rPr>
        <w:t xml:space="preserve"> </w:t>
      </w:r>
      <w:r>
        <w:rPr>
          <w:sz w:val="23"/>
        </w:rPr>
        <w:t>da</w:t>
      </w:r>
      <w:r>
        <w:rPr>
          <w:spacing w:val="-5"/>
          <w:sz w:val="23"/>
        </w:rPr>
        <w:t xml:space="preserve"> </w:t>
      </w:r>
      <w:r>
        <w:rPr>
          <w:sz w:val="23"/>
        </w:rPr>
        <w:t>tam</w:t>
      </w:r>
      <w:r>
        <w:rPr>
          <w:spacing w:val="-6"/>
          <w:sz w:val="23"/>
        </w:rPr>
        <w:t xml:space="preserve"> </w:t>
      </w:r>
      <w:r>
        <w:rPr>
          <w:sz w:val="23"/>
        </w:rPr>
        <w:t>olarak</w:t>
      </w:r>
      <w:r>
        <w:rPr>
          <w:spacing w:val="-4"/>
          <w:sz w:val="23"/>
        </w:rPr>
        <w:t xml:space="preserve"> </w:t>
      </w:r>
      <w:r>
        <w:rPr>
          <w:sz w:val="23"/>
        </w:rPr>
        <w:t>giderilemeyebilir.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404"/>
        </w:tabs>
        <w:ind w:left="403" w:right="0"/>
        <w:jc w:val="both"/>
        <w:rPr>
          <w:sz w:val="23"/>
        </w:rPr>
      </w:pPr>
      <w:r>
        <w:rPr>
          <w:sz w:val="23"/>
        </w:rPr>
        <w:t>Kronik</w:t>
      </w:r>
      <w:r>
        <w:rPr>
          <w:spacing w:val="-9"/>
          <w:sz w:val="23"/>
        </w:rPr>
        <w:t xml:space="preserve"> </w:t>
      </w:r>
      <w:r>
        <w:rPr>
          <w:sz w:val="23"/>
        </w:rPr>
        <w:t>ağrı:</w:t>
      </w:r>
      <w:r>
        <w:rPr>
          <w:spacing w:val="-8"/>
          <w:sz w:val="23"/>
        </w:rPr>
        <w:t xml:space="preserve"> </w:t>
      </w:r>
      <w:r>
        <w:rPr>
          <w:sz w:val="23"/>
        </w:rPr>
        <w:t>Çok</w:t>
      </w:r>
      <w:r>
        <w:rPr>
          <w:spacing w:val="-8"/>
          <w:sz w:val="23"/>
        </w:rPr>
        <w:t xml:space="preserve"> </w:t>
      </w:r>
      <w:r>
        <w:rPr>
          <w:sz w:val="23"/>
        </w:rPr>
        <w:t>nadir</w:t>
      </w:r>
      <w:r>
        <w:rPr>
          <w:spacing w:val="-12"/>
          <w:sz w:val="23"/>
        </w:rPr>
        <w:t xml:space="preserve"> </w:t>
      </w:r>
      <w:r>
        <w:rPr>
          <w:sz w:val="23"/>
        </w:rPr>
        <w:t>olarak</w:t>
      </w:r>
      <w:r>
        <w:rPr>
          <w:spacing w:val="-9"/>
          <w:sz w:val="23"/>
        </w:rPr>
        <w:t xml:space="preserve"> </w:t>
      </w:r>
      <w:r>
        <w:rPr>
          <w:sz w:val="23"/>
        </w:rPr>
        <w:t>rinoplasti</w:t>
      </w:r>
      <w:r>
        <w:rPr>
          <w:spacing w:val="-12"/>
          <w:sz w:val="23"/>
        </w:rPr>
        <w:t xml:space="preserve"> </w:t>
      </w:r>
      <w:r>
        <w:rPr>
          <w:sz w:val="23"/>
        </w:rPr>
        <w:t>sonrası</w:t>
      </w:r>
      <w:r>
        <w:rPr>
          <w:spacing w:val="-9"/>
          <w:sz w:val="23"/>
        </w:rPr>
        <w:t xml:space="preserve"> </w:t>
      </w:r>
      <w:r>
        <w:rPr>
          <w:sz w:val="23"/>
        </w:rPr>
        <w:t>kronik</w:t>
      </w:r>
      <w:r>
        <w:rPr>
          <w:spacing w:val="-8"/>
          <w:sz w:val="23"/>
        </w:rPr>
        <w:t xml:space="preserve"> </w:t>
      </w:r>
      <w:r>
        <w:rPr>
          <w:sz w:val="23"/>
        </w:rPr>
        <w:t>(uzun</w:t>
      </w:r>
      <w:r>
        <w:rPr>
          <w:spacing w:val="-10"/>
          <w:sz w:val="23"/>
        </w:rPr>
        <w:t xml:space="preserve"> </w:t>
      </w:r>
      <w:r>
        <w:rPr>
          <w:sz w:val="23"/>
        </w:rPr>
        <w:t>süreli)</w:t>
      </w:r>
      <w:r>
        <w:rPr>
          <w:spacing w:val="-11"/>
          <w:sz w:val="23"/>
        </w:rPr>
        <w:t xml:space="preserve"> </w:t>
      </w:r>
      <w:r>
        <w:rPr>
          <w:sz w:val="23"/>
        </w:rPr>
        <w:t>ağrı</w:t>
      </w:r>
      <w:r>
        <w:rPr>
          <w:spacing w:val="-8"/>
          <w:sz w:val="23"/>
        </w:rPr>
        <w:t xml:space="preserve"> </w:t>
      </w:r>
      <w:r>
        <w:rPr>
          <w:sz w:val="23"/>
        </w:rPr>
        <w:t>meydana</w:t>
      </w:r>
      <w:r>
        <w:rPr>
          <w:spacing w:val="-9"/>
          <w:sz w:val="23"/>
        </w:rPr>
        <w:t xml:space="preserve"> </w:t>
      </w:r>
      <w:r>
        <w:rPr>
          <w:sz w:val="23"/>
        </w:rPr>
        <w:t>gelebilir.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548"/>
        </w:tabs>
        <w:spacing w:before="41" w:line="276" w:lineRule="auto"/>
        <w:ind w:right="257" w:firstLine="0"/>
        <w:jc w:val="both"/>
        <w:rPr>
          <w:sz w:val="23"/>
        </w:rPr>
      </w:pPr>
      <w:r>
        <w:rPr>
          <w:sz w:val="23"/>
        </w:rPr>
        <w:t>Cilt hastalıkları / cilt kanseri: Rinoplasti burnun hem içini, hem de dışını değiştiren bir cerrahi girişimdir. Cilt</w:t>
      </w:r>
      <w:r>
        <w:rPr>
          <w:spacing w:val="1"/>
          <w:sz w:val="23"/>
        </w:rPr>
        <w:t xml:space="preserve"> </w:t>
      </w:r>
      <w:r>
        <w:rPr>
          <w:sz w:val="23"/>
        </w:rPr>
        <w:t>hastalıkları</w:t>
      </w:r>
      <w:r>
        <w:rPr>
          <w:spacing w:val="-7"/>
          <w:sz w:val="23"/>
        </w:rPr>
        <w:t xml:space="preserve"> </w:t>
      </w:r>
      <w:r>
        <w:rPr>
          <w:sz w:val="23"/>
        </w:rPr>
        <w:t>ve</w:t>
      </w:r>
      <w:r>
        <w:rPr>
          <w:spacing w:val="-9"/>
          <w:sz w:val="23"/>
        </w:rPr>
        <w:t xml:space="preserve"> </w:t>
      </w:r>
      <w:r>
        <w:rPr>
          <w:sz w:val="23"/>
        </w:rPr>
        <w:t>cilt</w:t>
      </w:r>
      <w:r>
        <w:rPr>
          <w:spacing w:val="-7"/>
          <w:sz w:val="23"/>
        </w:rPr>
        <w:t xml:space="preserve"> </w:t>
      </w:r>
      <w:r>
        <w:rPr>
          <w:sz w:val="23"/>
        </w:rPr>
        <w:t>kanseri</w:t>
      </w:r>
      <w:r>
        <w:rPr>
          <w:spacing w:val="-7"/>
          <w:sz w:val="23"/>
        </w:rPr>
        <w:t xml:space="preserve"> </w:t>
      </w:r>
      <w:r>
        <w:rPr>
          <w:sz w:val="23"/>
        </w:rPr>
        <w:t>rinoplastiden</w:t>
      </w:r>
      <w:r>
        <w:rPr>
          <w:spacing w:val="-8"/>
          <w:sz w:val="23"/>
        </w:rPr>
        <w:t xml:space="preserve"> </w:t>
      </w:r>
      <w:r>
        <w:rPr>
          <w:sz w:val="23"/>
        </w:rPr>
        <w:t>bağımsız</w:t>
      </w:r>
      <w:r>
        <w:rPr>
          <w:spacing w:val="-7"/>
          <w:sz w:val="23"/>
        </w:rPr>
        <w:t xml:space="preserve"> </w:t>
      </w:r>
      <w:r>
        <w:rPr>
          <w:sz w:val="23"/>
        </w:rPr>
        <w:t>olarak</w:t>
      </w:r>
      <w:r>
        <w:rPr>
          <w:spacing w:val="-6"/>
          <w:sz w:val="23"/>
        </w:rPr>
        <w:t xml:space="preserve"> </w:t>
      </w:r>
      <w:r>
        <w:rPr>
          <w:sz w:val="23"/>
        </w:rPr>
        <w:t>gelişebilir.</w:t>
      </w:r>
      <w:r>
        <w:rPr>
          <w:spacing w:val="-8"/>
          <w:sz w:val="23"/>
        </w:rPr>
        <w:t xml:space="preserve"> </w:t>
      </w:r>
      <w:r>
        <w:rPr>
          <w:sz w:val="23"/>
        </w:rPr>
        <w:t>İkinci</w:t>
      </w:r>
      <w:r>
        <w:rPr>
          <w:spacing w:val="-7"/>
          <w:sz w:val="23"/>
        </w:rPr>
        <w:t xml:space="preserve"> </w:t>
      </w:r>
      <w:r>
        <w:rPr>
          <w:sz w:val="23"/>
        </w:rPr>
        <w:t>ameliyat</w:t>
      </w:r>
      <w:r>
        <w:rPr>
          <w:spacing w:val="-8"/>
          <w:sz w:val="23"/>
        </w:rPr>
        <w:t xml:space="preserve"> </w:t>
      </w:r>
      <w:r>
        <w:rPr>
          <w:sz w:val="23"/>
        </w:rPr>
        <w:t>yapılması</w:t>
      </w:r>
      <w:r>
        <w:rPr>
          <w:spacing w:val="-6"/>
          <w:sz w:val="23"/>
        </w:rPr>
        <w:t xml:space="preserve"> </w:t>
      </w:r>
      <w:r>
        <w:rPr>
          <w:sz w:val="23"/>
        </w:rPr>
        <w:t>bu</w:t>
      </w:r>
      <w:r>
        <w:rPr>
          <w:spacing w:val="-6"/>
          <w:sz w:val="23"/>
        </w:rPr>
        <w:t xml:space="preserve"> </w:t>
      </w:r>
      <w:r>
        <w:rPr>
          <w:sz w:val="23"/>
        </w:rPr>
        <w:t>riski</w:t>
      </w:r>
      <w:r>
        <w:rPr>
          <w:spacing w:val="-7"/>
          <w:sz w:val="23"/>
        </w:rPr>
        <w:t xml:space="preserve"> </w:t>
      </w:r>
      <w:r>
        <w:rPr>
          <w:sz w:val="23"/>
        </w:rPr>
        <w:t>arttırmaz.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7" w:firstLine="0"/>
        <w:jc w:val="both"/>
        <w:rPr>
          <w:sz w:val="23"/>
        </w:rPr>
      </w:pPr>
      <w:r>
        <w:rPr>
          <w:sz w:val="23"/>
        </w:rPr>
        <w:t>Alerjik</w:t>
      </w:r>
      <w:r>
        <w:rPr>
          <w:spacing w:val="-6"/>
          <w:sz w:val="23"/>
        </w:rPr>
        <w:t xml:space="preserve"> </w:t>
      </w:r>
      <w:r>
        <w:rPr>
          <w:sz w:val="23"/>
        </w:rPr>
        <w:t>reaksiyonlar:</w:t>
      </w:r>
      <w:r>
        <w:rPr>
          <w:spacing w:val="-4"/>
          <w:sz w:val="23"/>
        </w:rPr>
        <w:t xml:space="preserve"> </w:t>
      </w:r>
      <w:r>
        <w:rPr>
          <w:sz w:val="23"/>
        </w:rPr>
        <w:t>Nadir</w:t>
      </w:r>
      <w:r>
        <w:rPr>
          <w:spacing w:val="-9"/>
          <w:sz w:val="23"/>
        </w:rPr>
        <w:t xml:space="preserve"> </w:t>
      </w:r>
      <w:r>
        <w:rPr>
          <w:sz w:val="23"/>
        </w:rPr>
        <w:t>durumlarda,</w:t>
      </w:r>
      <w:r>
        <w:rPr>
          <w:spacing w:val="-5"/>
          <w:sz w:val="23"/>
        </w:rPr>
        <w:t xml:space="preserve"> </w:t>
      </w:r>
      <w:r>
        <w:rPr>
          <w:sz w:val="23"/>
        </w:rPr>
        <w:t>kullanılan</w:t>
      </w:r>
      <w:r>
        <w:rPr>
          <w:spacing w:val="-6"/>
          <w:sz w:val="23"/>
        </w:rPr>
        <w:t xml:space="preserve"> </w:t>
      </w:r>
      <w:r>
        <w:rPr>
          <w:sz w:val="23"/>
        </w:rPr>
        <w:t>bantlara,</w:t>
      </w:r>
      <w:r>
        <w:rPr>
          <w:spacing w:val="-5"/>
          <w:sz w:val="23"/>
        </w:rPr>
        <w:t xml:space="preserve"> </w:t>
      </w:r>
      <w:r>
        <w:rPr>
          <w:sz w:val="23"/>
        </w:rPr>
        <w:t>dikiş</w:t>
      </w:r>
      <w:r>
        <w:rPr>
          <w:spacing w:val="-5"/>
          <w:sz w:val="23"/>
        </w:rPr>
        <w:t xml:space="preserve"> </w:t>
      </w:r>
      <w:r>
        <w:rPr>
          <w:sz w:val="23"/>
        </w:rPr>
        <w:t>materyallerine</w:t>
      </w:r>
      <w:r>
        <w:rPr>
          <w:spacing w:val="-4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topikal</w:t>
      </w:r>
      <w:r>
        <w:rPr>
          <w:spacing w:val="-5"/>
          <w:sz w:val="23"/>
        </w:rPr>
        <w:t xml:space="preserve"> </w:t>
      </w:r>
      <w:r>
        <w:rPr>
          <w:sz w:val="23"/>
        </w:rPr>
        <w:t>ilaçlara</w:t>
      </w:r>
      <w:r>
        <w:rPr>
          <w:spacing w:val="-6"/>
          <w:sz w:val="23"/>
        </w:rPr>
        <w:t xml:space="preserve"> </w:t>
      </w:r>
      <w:r>
        <w:rPr>
          <w:sz w:val="23"/>
        </w:rPr>
        <w:t>karşı</w:t>
      </w:r>
      <w:r>
        <w:rPr>
          <w:spacing w:val="-5"/>
          <w:sz w:val="23"/>
        </w:rPr>
        <w:t xml:space="preserve"> </w:t>
      </w:r>
      <w:r>
        <w:rPr>
          <w:sz w:val="23"/>
        </w:rPr>
        <w:t>lokal</w:t>
      </w:r>
      <w:r>
        <w:rPr>
          <w:spacing w:val="-49"/>
          <w:sz w:val="23"/>
        </w:rPr>
        <w:t xml:space="preserve"> </w:t>
      </w:r>
      <w:r>
        <w:rPr>
          <w:sz w:val="23"/>
        </w:rPr>
        <w:t>alerjik reaksiyonlar b</w:t>
      </w:r>
      <w:r>
        <w:rPr>
          <w:sz w:val="23"/>
        </w:rPr>
        <w:t>ildirilmiştir. Ameliyat sırasında kullanılan veya daha sonra reçete edilen ilaçlara karşı daha</w:t>
      </w:r>
      <w:r>
        <w:rPr>
          <w:spacing w:val="1"/>
          <w:sz w:val="23"/>
        </w:rPr>
        <w:t xml:space="preserve"> </w:t>
      </w:r>
      <w:r>
        <w:rPr>
          <w:sz w:val="23"/>
        </w:rPr>
        <w:t>ciddi</w:t>
      </w:r>
      <w:r>
        <w:rPr>
          <w:spacing w:val="-5"/>
          <w:sz w:val="23"/>
        </w:rPr>
        <w:t xml:space="preserve"> </w:t>
      </w:r>
      <w:r>
        <w:rPr>
          <w:sz w:val="23"/>
        </w:rPr>
        <w:t>sistemik</w:t>
      </w:r>
      <w:r>
        <w:rPr>
          <w:spacing w:val="-2"/>
          <w:sz w:val="23"/>
        </w:rPr>
        <w:t xml:space="preserve"> </w:t>
      </w:r>
      <w:r>
        <w:rPr>
          <w:sz w:val="23"/>
        </w:rPr>
        <w:t>reaksiyonlar</w:t>
      </w:r>
      <w:r>
        <w:rPr>
          <w:spacing w:val="-5"/>
          <w:sz w:val="23"/>
        </w:rPr>
        <w:t xml:space="preserve"> </w:t>
      </w:r>
      <w:r>
        <w:rPr>
          <w:sz w:val="23"/>
        </w:rPr>
        <w:t>gelişebilir.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durumlarda</w:t>
      </w:r>
      <w:r>
        <w:rPr>
          <w:spacing w:val="-3"/>
          <w:sz w:val="23"/>
        </w:rPr>
        <w:t xml:space="preserve"> </w:t>
      </w:r>
      <w:r>
        <w:rPr>
          <w:sz w:val="23"/>
        </w:rPr>
        <w:t>ek</w:t>
      </w:r>
      <w:r>
        <w:rPr>
          <w:spacing w:val="-2"/>
          <w:sz w:val="23"/>
        </w:rPr>
        <w:t xml:space="preserve"> </w:t>
      </w:r>
      <w:r>
        <w:rPr>
          <w:sz w:val="23"/>
        </w:rPr>
        <w:t>tedaviler</w:t>
      </w:r>
      <w:r>
        <w:rPr>
          <w:spacing w:val="-4"/>
          <w:sz w:val="23"/>
        </w:rPr>
        <w:t xml:space="preserve"> </w:t>
      </w:r>
      <w:r>
        <w:rPr>
          <w:sz w:val="23"/>
        </w:rPr>
        <w:t>gerekir.</w:t>
      </w:r>
    </w:p>
    <w:p w:rsidR="003F03E0" w:rsidRDefault="003F03E0">
      <w:pPr>
        <w:spacing w:line="276" w:lineRule="auto"/>
        <w:jc w:val="both"/>
        <w:rPr>
          <w:sz w:val="23"/>
        </w:rPr>
        <w:sectPr w:rsidR="003F03E0">
          <w:pgSz w:w="11920" w:h="16850"/>
          <w:pgMar w:top="1660" w:right="420" w:bottom="680" w:left="480" w:header="401" w:footer="482" w:gutter="0"/>
          <w:cols w:space="720"/>
        </w:sectPr>
      </w:pPr>
    </w:p>
    <w:p w:rsidR="003F03E0" w:rsidRDefault="003F03E0">
      <w:pPr>
        <w:pStyle w:val="GvdeMetni"/>
        <w:spacing w:before="4"/>
        <w:ind w:left="0"/>
        <w:jc w:val="left"/>
        <w:rPr>
          <w:sz w:val="18"/>
        </w:rPr>
      </w:pPr>
    </w:p>
    <w:p w:rsidR="003F03E0" w:rsidRDefault="00867BD7">
      <w:pPr>
        <w:pStyle w:val="ListeParagraf"/>
        <w:numPr>
          <w:ilvl w:val="0"/>
          <w:numId w:val="2"/>
        </w:numPr>
        <w:tabs>
          <w:tab w:val="left" w:pos="548"/>
        </w:tabs>
        <w:spacing w:before="54" w:line="276" w:lineRule="auto"/>
        <w:ind w:right="254" w:firstLine="0"/>
        <w:jc w:val="both"/>
        <w:rPr>
          <w:sz w:val="23"/>
        </w:rPr>
      </w:pPr>
      <w:r>
        <w:rPr>
          <w:sz w:val="23"/>
        </w:rPr>
        <w:t>İyileşmede gecikme: İkinci estetik burun ameliyatından sonra yarada ayrışma ve yara iyileşmesinde gecikme</w:t>
      </w:r>
      <w:r>
        <w:rPr>
          <w:spacing w:val="1"/>
          <w:sz w:val="23"/>
        </w:rPr>
        <w:t xml:space="preserve"> </w:t>
      </w:r>
      <w:r>
        <w:rPr>
          <w:sz w:val="23"/>
        </w:rPr>
        <w:t>olabilir. Yüzün bazı bölgeleri normal iyileşmeyebilir ve iyileşme zaman alabilir. Ciltte kayıp yaşanabilir. Bu durumda</w:t>
      </w:r>
      <w:r>
        <w:rPr>
          <w:spacing w:val="-50"/>
          <w:sz w:val="23"/>
        </w:rPr>
        <w:t xml:space="preserve"> </w:t>
      </w:r>
      <w:r>
        <w:rPr>
          <w:sz w:val="23"/>
        </w:rPr>
        <w:t>sık</w:t>
      </w:r>
      <w:r>
        <w:rPr>
          <w:spacing w:val="-2"/>
          <w:sz w:val="23"/>
        </w:rPr>
        <w:t xml:space="preserve"> </w:t>
      </w:r>
      <w:r>
        <w:rPr>
          <w:sz w:val="23"/>
        </w:rPr>
        <w:t>pansuman</w:t>
      </w:r>
      <w:r>
        <w:rPr>
          <w:spacing w:val="-3"/>
          <w:sz w:val="23"/>
        </w:rPr>
        <w:t xml:space="preserve"> </w:t>
      </w:r>
      <w:r>
        <w:rPr>
          <w:sz w:val="23"/>
        </w:rPr>
        <w:t>yapmak veya</w:t>
      </w:r>
      <w:r>
        <w:rPr>
          <w:spacing w:val="-2"/>
          <w:sz w:val="23"/>
        </w:rPr>
        <w:t xml:space="preserve"> </w:t>
      </w:r>
      <w:r>
        <w:rPr>
          <w:sz w:val="23"/>
        </w:rPr>
        <w:t>ek</w:t>
      </w:r>
      <w:r>
        <w:rPr>
          <w:spacing w:val="-2"/>
          <w:sz w:val="23"/>
        </w:rPr>
        <w:t xml:space="preserve"> </w:t>
      </w:r>
      <w:r>
        <w:rPr>
          <w:sz w:val="23"/>
        </w:rPr>
        <w:t>cer</w:t>
      </w:r>
      <w:r>
        <w:rPr>
          <w:sz w:val="23"/>
        </w:rPr>
        <w:t>rahi</w:t>
      </w:r>
      <w:r>
        <w:rPr>
          <w:spacing w:val="-2"/>
          <w:sz w:val="23"/>
        </w:rPr>
        <w:t xml:space="preserve"> </w:t>
      </w:r>
      <w:r>
        <w:rPr>
          <w:sz w:val="23"/>
        </w:rPr>
        <w:t>gerekebilir.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548"/>
        </w:tabs>
        <w:spacing w:before="1" w:line="276" w:lineRule="auto"/>
        <w:ind w:right="254" w:firstLine="0"/>
        <w:jc w:val="both"/>
        <w:rPr>
          <w:sz w:val="23"/>
        </w:rPr>
      </w:pPr>
      <w:r>
        <w:rPr>
          <w:sz w:val="23"/>
        </w:rPr>
        <w:t>Uzun dönem etkiler: Yaşlanma, güneşe maruz kalma ve rinoplastiden bağımsız başka etkenler sonucu burun</w:t>
      </w:r>
      <w:r>
        <w:rPr>
          <w:spacing w:val="1"/>
          <w:sz w:val="23"/>
        </w:rPr>
        <w:t xml:space="preserve"> </w:t>
      </w:r>
      <w:r>
        <w:rPr>
          <w:sz w:val="23"/>
        </w:rPr>
        <w:t>görünümünde</w:t>
      </w:r>
      <w:r>
        <w:rPr>
          <w:spacing w:val="1"/>
          <w:sz w:val="23"/>
        </w:rPr>
        <w:t xml:space="preserve"> </w:t>
      </w:r>
      <w:r>
        <w:rPr>
          <w:sz w:val="23"/>
        </w:rPr>
        <w:t>değişiklikler</w:t>
      </w:r>
      <w:r>
        <w:rPr>
          <w:spacing w:val="1"/>
          <w:sz w:val="23"/>
        </w:rPr>
        <w:t xml:space="preserve"> </w:t>
      </w:r>
      <w:r>
        <w:rPr>
          <w:sz w:val="23"/>
        </w:rPr>
        <w:t>olabilir.</w:t>
      </w:r>
      <w:r>
        <w:rPr>
          <w:spacing w:val="1"/>
          <w:sz w:val="23"/>
        </w:rPr>
        <w:t xml:space="preserve"> </w:t>
      </w:r>
      <w:r>
        <w:rPr>
          <w:sz w:val="23"/>
        </w:rPr>
        <w:t>Rinoplastinin</w:t>
      </w:r>
      <w:r>
        <w:rPr>
          <w:spacing w:val="1"/>
          <w:sz w:val="23"/>
        </w:rPr>
        <w:t xml:space="preserve"> </w:t>
      </w:r>
      <w:r>
        <w:rPr>
          <w:sz w:val="23"/>
        </w:rPr>
        <w:t>sonuçlarını</w:t>
      </w:r>
      <w:r>
        <w:rPr>
          <w:spacing w:val="1"/>
          <w:sz w:val="23"/>
        </w:rPr>
        <w:t xml:space="preserve"> </w:t>
      </w:r>
      <w:r>
        <w:rPr>
          <w:sz w:val="23"/>
        </w:rPr>
        <w:t>korumak</w:t>
      </w:r>
      <w:r>
        <w:rPr>
          <w:spacing w:val="1"/>
          <w:sz w:val="23"/>
        </w:rPr>
        <w:t xml:space="preserve"> </w:t>
      </w:r>
      <w:r>
        <w:rPr>
          <w:sz w:val="23"/>
        </w:rPr>
        <w:t>için</w:t>
      </w:r>
      <w:r>
        <w:rPr>
          <w:spacing w:val="1"/>
          <w:sz w:val="23"/>
        </w:rPr>
        <w:t xml:space="preserve"> </w:t>
      </w:r>
      <w:r>
        <w:rPr>
          <w:sz w:val="23"/>
        </w:rPr>
        <w:t>ek</w:t>
      </w:r>
      <w:r>
        <w:rPr>
          <w:spacing w:val="1"/>
          <w:sz w:val="23"/>
        </w:rPr>
        <w:t xml:space="preserve"> </w:t>
      </w:r>
      <w:r>
        <w:rPr>
          <w:sz w:val="23"/>
        </w:rPr>
        <w:t>tedaviler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cerrahi</w:t>
      </w:r>
      <w:r>
        <w:rPr>
          <w:spacing w:val="1"/>
          <w:sz w:val="23"/>
        </w:rPr>
        <w:t xml:space="preserve"> </w:t>
      </w:r>
      <w:r>
        <w:rPr>
          <w:sz w:val="23"/>
        </w:rPr>
        <w:t>girişimler</w:t>
      </w:r>
      <w:r>
        <w:rPr>
          <w:spacing w:val="1"/>
          <w:sz w:val="23"/>
        </w:rPr>
        <w:t xml:space="preserve"> </w:t>
      </w:r>
      <w:r>
        <w:rPr>
          <w:sz w:val="23"/>
        </w:rPr>
        <w:t>gerekebilir.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firstLine="0"/>
        <w:jc w:val="both"/>
        <w:rPr>
          <w:sz w:val="23"/>
        </w:rPr>
      </w:pPr>
      <w:r>
        <w:rPr>
          <w:sz w:val="23"/>
        </w:rPr>
        <w:t>Nazal septum perforasyonu: İkinci estetik burun ameliyatındaki düzeltmeler için nazal septumdan kıkırdak</w:t>
      </w:r>
      <w:r>
        <w:rPr>
          <w:spacing w:val="1"/>
          <w:sz w:val="23"/>
        </w:rPr>
        <w:t xml:space="preserve"> </w:t>
      </w:r>
      <w:r>
        <w:rPr>
          <w:sz w:val="23"/>
        </w:rPr>
        <w:t>alınmasına ihtiyaç olursa delinme riski vardır. Bu risk düşüktür, fakat meydana geldiğinde tamiri için cerrahi girişim</w:t>
      </w:r>
      <w:r>
        <w:rPr>
          <w:spacing w:val="-50"/>
          <w:sz w:val="23"/>
        </w:rPr>
        <w:t xml:space="preserve"> </w:t>
      </w:r>
      <w:r>
        <w:rPr>
          <w:sz w:val="23"/>
        </w:rPr>
        <w:t>gerekebilir.</w:t>
      </w:r>
    </w:p>
    <w:p w:rsidR="003F03E0" w:rsidRDefault="00867BD7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7" w:firstLine="0"/>
        <w:jc w:val="both"/>
        <w:rPr>
          <w:sz w:val="23"/>
        </w:rPr>
      </w:pPr>
      <w:r>
        <w:rPr>
          <w:sz w:val="23"/>
        </w:rPr>
        <w:t>Cerrahi anestezi: H</w:t>
      </w:r>
      <w:r>
        <w:rPr>
          <w:sz w:val="23"/>
        </w:rPr>
        <w:t>em lokal, hem de genel anestezinin riskleri vardır. Cerrahi anestezi veya sedasyonun her</w:t>
      </w:r>
      <w:r>
        <w:rPr>
          <w:spacing w:val="1"/>
          <w:sz w:val="23"/>
        </w:rPr>
        <w:t xml:space="preserve"> </w:t>
      </w:r>
      <w:r>
        <w:rPr>
          <w:sz w:val="23"/>
        </w:rPr>
        <w:t>türünde</w:t>
      </w:r>
      <w:r>
        <w:rPr>
          <w:spacing w:val="-3"/>
          <w:sz w:val="23"/>
        </w:rPr>
        <w:t xml:space="preserve"> </w:t>
      </w:r>
      <w:r>
        <w:rPr>
          <w:sz w:val="23"/>
        </w:rPr>
        <w:t>yan</w:t>
      </w:r>
      <w:r>
        <w:rPr>
          <w:spacing w:val="-4"/>
          <w:sz w:val="23"/>
        </w:rPr>
        <w:t xml:space="preserve"> </w:t>
      </w:r>
      <w:r>
        <w:rPr>
          <w:sz w:val="23"/>
        </w:rPr>
        <w:t>etkiler,</w:t>
      </w:r>
      <w:r>
        <w:rPr>
          <w:spacing w:val="-3"/>
          <w:sz w:val="23"/>
        </w:rPr>
        <w:t xml:space="preserve"> </w:t>
      </w:r>
      <w:r>
        <w:rPr>
          <w:sz w:val="23"/>
        </w:rPr>
        <w:t>yaralanma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hatta</w:t>
      </w:r>
      <w:r>
        <w:rPr>
          <w:spacing w:val="-4"/>
          <w:sz w:val="23"/>
        </w:rPr>
        <w:t xml:space="preserve"> </w:t>
      </w:r>
      <w:r>
        <w:rPr>
          <w:sz w:val="23"/>
        </w:rPr>
        <w:t>ölüm</w:t>
      </w:r>
      <w:r>
        <w:rPr>
          <w:spacing w:val="-5"/>
          <w:sz w:val="23"/>
        </w:rPr>
        <w:t xml:space="preserve"> </w:t>
      </w:r>
      <w:r>
        <w:rPr>
          <w:sz w:val="23"/>
        </w:rPr>
        <w:t>olasılığı</w:t>
      </w:r>
      <w:r>
        <w:rPr>
          <w:spacing w:val="-1"/>
          <w:sz w:val="23"/>
        </w:rPr>
        <w:t xml:space="preserve"> </w:t>
      </w:r>
      <w:r>
        <w:rPr>
          <w:sz w:val="23"/>
        </w:rPr>
        <w:t>bulunmaktadır.</w:t>
      </w:r>
    </w:p>
    <w:p w:rsidR="003F03E0" w:rsidRDefault="00867BD7">
      <w:pPr>
        <w:pStyle w:val="Balk2"/>
      </w:pPr>
      <w:r>
        <w:t>SAĞLIK</w:t>
      </w:r>
      <w:r>
        <w:rPr>
          <w:spacing w:val="-9"/>
        </w:rPr>
        <w:t xml:space="preserve"> </w:t>
      </w:r>
      <w:r>
        <w:t>SİGORTASI</w:t>
      </w:r>
    </w:p>
    <w:p w:rsidR="003F03E0" w:rsidRDefault="00867BD7">
      <w:pPr>
        <w:pStyle w:val="GvdeMetni"/>
        <w:spacing w:before="43" w:line="276" w:lineRule="auto"/>
        <w:ind w:right="257"/>
      </w:pPr>
      <w:r>
        <w:t>Birçok sağlık sigortası kozmetik ameliyatları ve bunların komplikasyonlarını kapsam dışı tutar. Eğer işlem nefes</w:t>
      </w:r>
      <w:r>
        <w:rPr>
          <w:spacing w:val="1"/>
        </w:rPr>
        <w:t xml:space="preserve"> </w:t>
      </w:r>
      <w:r>
        <w:t>alma</w:t>
      </w:r>
      <w:r>
        <w:rPr>
          <w:spacing w:val="-4"/>
        </w:rPr>
        <w:t xml:space="preserve"> </w:t>
      </w:r>
      <w:r>
        <w:t>problemini</w:t>
      </w:r>
      <w:r>
        <w:rPr>
          <w:spacing w:val="-7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burun</w:t>
      </w:r>
      <w:r>
        <w:rPr>
          <w:spacing w:val="-5"/>
        </w:rPr>
        <w:t xml:space="preserve"> </w:t>
      </w:r>
      <w:r>
        <w:t>kırığına</w:t>
      </w:r>
      <w:r>
        <w:rPr>
          <w:spacing w:val="-4"/>
        </w:rPr>
        <w:t xml:space="preserve"> </w:t>
      </w:r>
      <w:r>
        <w:t>bağlı</w:t>
      </w:r>
      <w:r>
        <w:rPr>
          <w:spacing w:val="-3"/>
        </w:rPr>
        <w:t xml:space="preserve"> </w:t>
      </w:r>
      <w:r>
        <w:t>bozukluğu</w:t>
      </w:r>
      <w:r>
        <w:rPr>
          <w:spacing w:val="-5"/>
        </w:rPr>
        <w:t xml:space="preserve"> </w:t>
      </w:r>
      <w:r>
        <w:t>düzeltiyor</w:t>
      </w:r>
      <w:r>
        <w:rPr>
          <w:spacing w:val="-5"/>
        </w:rPr>
        <w:t xml:space="preserve"> </w:t>
      </w:r>
      <w:r>
        <w:t>ise</w:t>
      </w:r>
      <w:r>
        <w:rPr>
          <w:spacing w:val="-5"/>
        </w:rPr>
        <w:t xml:space="preserve"> </w:t>
      </w:r>
      <w:r>
        <w:t>masrafların</w:t>
      </w:r>
      <w:r>
        <w:rPr>
          <w:spacing w:val="-5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kısmı</w:t>
      </w:r>
      <w:r>
        <w:rPr>
          <w:spacing w:val="-5"/>
        </w:rPr>
        <w:t xml:space="preserve"> </w:t>
      </w:r>
      <w:r>
        <w:t>karşılanıyor</w:t>
      </w:r>
      <w:r>
        <w:rPr>
          <w:spacing w:val="-7"/>
        </w:rPr>
        <w:t xml:space="preserve"> </w:t>
      </w:r>
      <w:r>
        <w:t>olabilir.</w:t>
      </w:r>
      <w:r>
        <w:rPr>
          <w:spacing w:val="-4"/>
        </w:rPr>
        <w:t xml:space="preserve"> </w:t>
      </w:r>
      <w:r>
        <w:t>Lütfen</w:t>
      </w:r>
      <w:r>
        <w:rPr>
          <w:spacing w:val="-50"/>
        </w:rPr>
        <w:t xml:space="preserve"> </w:t>
      </w:r>
      <w:r>
        <w:t>sigorta</w:t>
      </w:r>
      <w:r>
        <w:rPr>
          <w:spacing w:val="-6"/>
        </w:rPr>
        <w:t xml:space="preserve"> </w:t>
      </w:r>
      <w:r>
        <w:t>sağlayıcınızın</w:t>
      </w:r>
      <w:r>
        <w:rPr>
          <w:spacing w:val="-4"/>
        </w:rPr>
        <w:t xml:space="preserve"> </w:t>
      </w:r>
      <w:r>
        <w:t>b</w:t>
      </w:r>
      <w:r>
        <w:t>ilgi</w:t>
      </w:r>
      <w:r>
        <w:rPr>
          <w:spacing w:val="-4"/>
        </w:rPr>
        <w:t xml:space="preserve"> </w:t>
      </w:r>
      <w:r>
        <w:t>broşürlerini</w:t>
      </w:r>
      <w:r>
        <w:rPr>
          <w:spacing w:val="-3"/>
        </w:rPr>
        <w:t xml:space="preserve"> </w:t>
      </w:r>
      <w:r>
        <w:t>dikkatlice</w:t>
      </w:r>
      <w:r>
        <w:rPr>
          <w:spacing w:val="-3"/>
        </w:rPr>
        <w:t xml:space="preserve"> </w:t>
      </w:r>
      <w:r>
        <w:t>inceleyiniz.</w:t>
      </w:r>
    </w:p>
    <w:p w:rsidR="003F03E0" w:rsidRDefault="00867BD7">
      <w:pPr>
        <w:pStyle w:val="Balk2"/>
        <w:spacing w:line="279" w:lineRule="exact"/>
      </w:pPr>
      <w:r>
        <w:t>GEREKEBİLECEK</w:t>
      </w:r>
      <w:r>
        <w:rPr>
          <w:spacing w:val="-13"/>
        </w:rPr>
        <w:t xml:space="preserve"> </w:t>
      </w:r>
      <w:r>
        <w:t>EK</w:t>
      </w:r>
      <w:r>
        <w:rPr>
          <w:spacing w:val="-11"/>
        </w:rPr>
        <w:t xml:space="preserve"> </w:t>
      </w:r>
      <w:r>
        <w:t>CERRAHİ</w:t>
      </w:r>
      <w:r>
        <w:rPr>
          <w:spacing w:val="-11"/>
        </w:rPr>
        <w:t xml:space="preserve"> </w:t>
      </w:r>
      <w:r>
        <w:t>İŞLEMLER</w:t>
      </w:r>
    </w:p>
    <w:p w:rsidR="003F03E0" w:rsidRDefault="00867BD7">
      <w:pPr>
        <w:pStyle w:val="GvdeMetni"/>
        <w:spacing w:before="43" w:line="276" w:lineRule="auto"/>
        <w:ind w:right="251"/>
      </w:pPr>
      <w:r>
        <w:t>İkinci Estetik Burun Ameliyatının (revizyon) veya Sekonder Rinoplastinin uzun dönem sonuçlarını etkileyebilecek</w:t>
      </w:r>
      <w:r>
        <w:rPr>
          <w:spacing w:val="1"/>
        </w:rPr>
        <w:t xml:space="preserve"> </w:t>
      </w:r>
      <w:r>
        <w:t>risk ve komplikasyonlara ek olarak farklı durumlar da söz konusudur.</w:t>
      </w:r>
      <w:r>
        <w:t xml:space="preserve"> Daha fazla gerginlik veya pozisyon değişikliği</w:t>
      </w:r>
      <w:r>
        <w:rPr>
          <w:spacing w:val="1"/>
        </w:rPr>
        <w:t xml:space="preserve"> </w:t>
      </w:r>
      <w:r>
        <w:t>için ikincil cerrahiler gerekebilir. Nadir görülseler de, bahsedilen riskler özellikle rinoplasti ile ilgilidir. Başka risk ve</w:t>
      </w:r>
      <w:r>
        <w:rPr>
          <w:spacing w:val="1"/>
        </w:rPr>
        <w:t xml:space="preserve"> </w:t>
      </w:r>
      <w:r>
        <w:t xml:space="preserve">komplikasyonlar da görülebilmesine karşın, bunlar daha da nadirdir. Komplikasyon </w:t>
      </w:r>
      <w:r>
        <w:t>gelişmesi halinde ek tedaviler</w:t>
      </w:r>
      <w:r>
        <w:rPr>
          <w:spacing w:val="1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girişim</w:t>
      </w:r>
      <w:r>
        <w:rPr>
          <w:spacing w:val="-9"/>
        </w:rPr>
        <w:t xml:space="preserve"> </w:t>
      </w:r>
      <w:r>
        <w:t>gerekebilir.</w:t>
      </w:r>
      <w:r>
        <w:rPr>
          <w:spacing w:val="-10"/>
        </w:rPr>
        <w:t xml:space="preserve"> </w:t>
      </w:r>
      <w:r>
        <w:t>Tıp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cerrahide</w:t>
      </w:r>
      <w:r>
        <w:rPr>
          <w:spacing w:val="-9"/>
        </w:rPr>
        <w:t xml:space="preserve"> </w:t>
      </w:r>
      <w:r>
        <w:t>kesinlik</w:t>
      </w:r>
      <w:r>
        <w:rPr>
          <w:spacing w:val="-8"/>
        </w:rPr>
        <w:t xml:space="preserve"> </w:t>
      </w:r>
      <w:r>
        <w:t>yoktur.</w:t>
      </w:r>
      <w:r>
        <w:rPr>
          <w:spacing w:val="-10"/>
        </w:rPr>
        <w:t xml:space="preserve"> </w:t>
      </w:r>
      <w:r>
        <w:t>İyi</w:t>
      </w:r>
      <w:r>
        <w:rPr>
          <w:spacing w:val="-9"/>
        </w:rPr>
        <w:t xml:space="preserve"> </w:t>
      </w:r>
      <w:r>
        <w:t>sonuçlar</w:t>
      </w:r>
      <w:r>
        <w:rPr>
          <w:spacing w:val="-9"/>
        </w:rPr>
        <w:t xml:space="preserve"> </w:t>
      </w:r>
      <w:r>
        <w:t>beklense</w:t>
      </w:r>
      <w:r>
        <w:rPr>
          <w:spacing w:val="-9"/>
        </w:rPr>
        <w:t xml:space="preserve"> </w:t>
      </w:r>
      <w:r>
        <w:t>de,</w:t>
      </w:r>
      <w:r>
        <w:rPr>
          <w:spacing w:val="-9"/>
        </w:rPr>
        <w:t xml:space="preserve"> </w:t>
      </w:r>
      <w:r>
        <w:t>elde</w:t>
      </w:r>
      <w:r>
        <w:rPr>
          <w:spacing w:val="-10"/>
        </w:rPr>
        <w:t xml:space="preserve"> </w:t>
      </w:r>
      <w:r>
        <w:t>edilebilecek</w:t>
      </w:r>
      <w:r>
        <w:rPr>
          <w:spacing w:val="-8"/>
        </w:rPr>
        <w:t xml:space="preserve"> </w:t>
      </w:r>
      <w:r>
        <w:t>sonuçlar</w:t>
      </w:r>
      <w:r>
        <w:rPr>
          <w:spacing w:val="-50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hiçbir garanti veya</w:t>
      </w:r>
      <w:r>
        <w:rPr>
          <w:spacing w:val="1"/>
        </w:rPr>
        <w:t xml:space="preserve"> </w:t>
      </w:r>
      <w:r>
        <w:t>teminat verilemez. Nadiren sonuçları iyileştirmek amacıyla ek cerrahi</w:t>
      </w:r>
      <w:r>
        <w:rPr>
          <w:spacing w:val="1"/>
        </w:rPr>
        <w:t xml:space="preserve"> </w:t>
      </w:r>
      <w:r>
        <w:t>girişimler</w:t>
      </w:r>
      <w:r>
        <w:rPr>
          <w:spacing w:val="1"/>
        </w:rPr>
        <w:t xml:space="preserve"> </w:t>
      </w:r>
      <w:r>
        <w:t>gerekebilir.</w:t>
      </w:r>
    </w:p>
    <w:p w:rsidR="003F03E0" w:rsidRDefault="00867BD7">
      <w:pPr>
        <w:pStyle w:val="Balk2"/>
        <w:spacing w:line="279" w:lineRule="exact"/>
      </w:pPr>
      <w:r>
        <w:t>FİNANSAL</w:t>
      </w:r>
      <w:r>
        <w:rPr>
          <w:spacing w:val="-11"/>
        </w:rPr>
        <w:t xml:space="preserve"> </w:t>
      </w:r>
      <w:r>
        <w:t>SORUMLULUKLAR</w:t>
      </w:r>
    </w:p>
    <w:p w:rsidR="003F03E0" w:rsidRDefault="00867BD7">
      <w:pPr>
        <w:pStyle w:val="GvdeMetni"/>
        <w:spacing w:before="43" w:line="276" w:lineRule="auto"/>
        <w:ind w:right="257"/>
      </w:pPr>
      <w:r>
        <w:t>Cerrahi masrafların hastane ve doktorunuzun ücretini kapsayıp kapsamadığını ve ödeme şeklini sorunuz. Bazı</w:t>
      </w:r>
      <w:r>
        <w:rPr>
          <w:spacing w:val="1"/>
        </w:rPr>
        <w:t xml:space="preserve"> </w:t>
      </w:r>
      <w:r>
        <w:t>beklenmeyen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tedaviler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ödemeler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ücretlerden</w:t>
      </w:r>
      <w:r>
        <w:rPr>
          <w:spacing w:val="1"/>
        </w:rPr>
        <w:t xml:space="preserve"> </w:t>
      </w:r>
      <w:r>
        <w:t>sorumlu</w:t>
      </w:r>
      <w:r>
        <w:rPr>
          <w:spacing w:val="1"/>
        </w:rPr>
        <w:t xml:space="preserve"> </w:t>
      </w:r>
      <w:r>
        <w:t>olacaksınız.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ko</w:t>
      </w:r>
      <w:r>
        <w:t>mplikasyonlar (olumsuz sonuç) gelişmesi halinde ek masraflar oluşabilir. İkincil cerrahi veya düzeltme (revizyon)</w:t>
      </w:r>
      <w:r>
        <w:rPr>
          <w:spacing w:val="-49"/>
        </w:rPr>
        <w:t xml:space="preserve"> </w:t>
      </w:r>
      <w:r>
        <w:t>amaçlı</w:t>
      </w:r>
      <w:r>
        <w:rPr>
          <w:spacing w:val="-4"/>
        </w:rPr>
        <w:t xml:space="preserve"> </w:t>
      </w:r>
      <w:r>
        <w:t>cerrahilerle</w:t>
      </w:r>
      <w:r>
        <w:rPr>
          <w:spacing w:val="-4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hastanede</w:t>
      </w:r>
      <w:r>
        <w:rPr>
          <w:spacing w:val="-5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sorumluluğunuzdadır.</w:t>
      </w:r>
    </w:p>
    <w:p w:rsidR="003F03E0" w:rsidRDefault="00867BD7">
      <w:pPr>
        <w:pStyle w:val="Balk2"/>
        <w:spacing w:line="280" w:lineRule="exact"/>
      </w:pPr>
      <w:r>
        <w:t>AÇIKLAMA</w:t>
      </w:r>
    </w:p>
    <w:p w:rsidR="003F03E0" w:rsidRDefault="00867BD7">
      <w:pPr>
        <w:pStyle w:val="GvdeMetni"/>
        <w:spacing w:before="44" w:line="276" w:lineRule="auto"/>
        <w:ind w:right="254"/>
      </w:pPr>
      <w:r>
        <w:t>Bilgilendirilmiş onam dokümanları, ilg</w:t>
      </w:r>
      <w:r>
        <w:t>ili hastalık veya durumun cerrahi tedavisi hakkında bilgi vermek, riskler ve</w:t>
      </w:r>
      <w:r>
        <w:rPr>
          <w:spacing w:val="1"/>
        </w:rPr>
        <w:t xml:space="preserve"> </w:t>
      </w:r>
      <w:r>
        <w:t>alternatif tedavi yöntemlerini açıklamak amaçlıdır. Bilgilendirilmiş onam süreci, çoğu hastanın çoğu durumda</w:t>
      </w:r>
      <w:r>
        <w:rPr>
          <w:spacing w:val="1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3F03E0" w:rsidRDefault="00867BD7">
      <w:pPr>
        <w:pStyle w:val="GvdeMetni"/>
        <w:spacing w:line="276" w:lineRule="auto"/>
        <w:ind w:right="255"/>
      </w:pPr>
      <w:r>
        <w:t>Bununla birlikte bilgilendirilmiş onam formlarının diğer bakım metotlarının ve risklerin tümünü kapsamaz. Plastik</w:t>
      </w:r>
      <w:r>
        <w:rPr>
          <w:spacing w:val="1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5"/>
        </w:rPr>
        <w:t xml:space="preserve"> </w:t>
      </w:r>
      <w:r>
        <w:t>durumuna</w:t>
      </w:r>
      <w:r>
        <w:rPr>
          <w:spacing w:val="-4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tıbbi</w:t>
      </w:r>
      <w:r>
        <w:rPr>
          <w:spacing w:val="-2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düzeyinize</w:t>
      </w:r>
      <w:r>
        <w:rPr>
          <w:spacing w:val="-4"/>
        </w:rPr>
        <w:t xml:space="preserve"> </w:t>
      </w:r>
      <w:r>
        <w:t>göre</w:t>
      </w:r>
      <w:r>
        <w:rPr>
          <w:spacing w:val="-4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verebilir.</w:t>
      </w:r>
    </w:p>
    <w:p w:rsidR="003F03E0" w:rsidRDefault="00867BD7">
      <w:pPr>
        <w:pStyle w:val="GvdeMetni"/>
        <w:spacing w:line="276" w:lineRule="auto"/>
        <w:ind w:right="253"/>
      </w:pPr>
      <w:r>
        <w:t xml:space="preserve">Bilgilendirilmiş onam formları, tıbbi bakımın </w:t>
      </w:r>
      <w:r>
        <w:t>bir standardı olarak düzenlememiştir ve öyle kullanılamaz. Tıbbi</w:t>
      </w:r>
      <w:r>
        <w:rPr>
          <w:spacing w:val="1"/>
        </w:rPr>
        <w:t xml:space="preserve"> </w:t>
      </w:r>
      <w:r>
        <w:t>bakımın</w:t>
      </w:r>
      <w:r>
        <w:rPr>
          <w:spacing w:val="1"/>
        </w:rPr>
        <w:t xml:space="preserve"> </w:t>
      </w:r>
      <w:r>
        <w:t>standartları</w:t>
      </w:r>
      <w:r>
        <w:rPr>
          <w:spacing w:val="1"/>
        </w:rPr>
        <w:t xml:space="preserve"> </w:t>
      </w:r>
      <w:r>
        <w:t>bireyin</w:t>
      </w:r>
      <w:r>
        <w:rPr>
          <w:spacing w:val="1"/>
        </w:rPr>
        <w:t xml:space="preserve"> </w:t>
      </w:r>
      <w:r>
        <w:t>durumu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bütün</w:t>
      </w:r>
      <w:r>
        <w:rPr>
          <w:spacing w:val="1"/>
        </w:rPr>
        <w:t xml:space="preserve"> </w:t>
      </w:r>
      <w:r>
        <w:t>gerçekler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alınarak</w:t>
      </w:r>
      <w:r>
        <w:rPr>
          <w:spacing w:val="1"/>
        </w:rPr>
        <w:t xml:space="preserve"> </w:t>
      </w:r>
      <w:r>
        <w:t>belirlenir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gelişmeler</w:t>
      </w:r>
      <w:r>
        <w:rPr>
          <w:spacing w:val="-49"/>
        </w:rPr>
        <w:t xml:space="preserve"> </w:t>
      </w:r>
      <w:r>
        <w:t>doğrultusunda</w:t>
      </w:r>
      <w:r>
        <w:rPr>
          <w:spacing w:val="-3"/>
        </w:rPr>
        <w:t xml:space="preserve"> </w:t>
      </w:r>
      <w:r>
        <w:t>değişime</w:t>
      </w:r>
      <w:r>
        <w:rPr>
          <w:spacing w:val="-2"/>
        </w:rPr>
        <w:t xml:space="preserve"> </w:t>
      </w:r>
      <w:r>
        <w:t>açıktır.</w:t>
      </w:r>
    </w:p>
    <w:p w:rsidR="003F03E0" w:rsidRDefault="00867BD7">
      <w:pPr>
        <w:pStyle w:val="GvdeMetni"/>
        <w:spacing w:line="276" w:lineRule="auto"/>
        <w:ind w:right="255"/>
      </w:pPr>
      <w:r>
        <w:t>Yukarıda belirtilen bilgileri dikkatlice okuman</w:t>
      </w:r>
      <w:r>
        <w:t>ız ve bir sonraki sayfada bulunan onay formunu imzalamadan önce</w:t>
      </w:r>
      <w:r>
        <w:rPr>
          <w:spacing w:val="1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3"/>
        </w:rPr>
        <w:t xml:space="preserve"> </w:t>
      </w:r>
      <w:r>
        <w:t>cevaplanmış</w:t>
      </w:r>
      <w:r>
        <w:rPr>
          <w:spacing w:val="-4"/>
        </w:rPr>
        <w:t xml:space="preserve"> </w:t>
      </w:r>
      <w:r>
        <w:t>olması</w:t>
      </w:r>
      <w:r>
        <w:rPr>
          <w:spacing w:val="-4"/>
        </w:rPr>
        <w:t xml:space="preserve"> </w:t>
      </w:r>
      <w:r>
        <w:t>önemlidir.</w:t>
      </w:r>
    </w:p>
    <w:p w:rsidR="003F03E0" w:rsidRDefault="00867BD7">
      <w:pPr>
        <w:pStyle w:val="Balk2"/>
      </w:pPr>
      <w:r>
        <w:t>BURUNUN</w:t>
      </w:r>
      <w:r>
        <w:rPr>
          <w:spacing w:val="-13"/>
        </w:rPr>
        <w:t xml:space="preserve"> </w:t>
      </w:r>
      <w:r>
        <w:t>İKİNCİ</w:t>
      </w:r>
      <w:r>
        <w:rPr>
          <w:spacing w:val="-9"/>
        </w:rPr>
        <w:t xml:space="preserve"> </w:t>
      </w:r>
      <w:r>
        <w:t>AMELİYATI</w:t>
      </w:r>
      <w:r>
        <w:rPr>
          <w:spacing w:val="-9"/>
        </w:rPr>
        <w:t xml:space="preserve"> </w:t>
      </w:r>
      <w:r>
        <w:t>(REVİZYON</w:t>
      </w:r>
      <w:r>
        <w:rPr>
          <w:spacing w:val="-10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SEKONDER</w:t>
      </w:r>
      <w:r>
        <w:rPr>
          <w:spacing w:val="-11"/>
        </w:rPr>
        <w:t xml:space="preserve"> </w:t>
      </w:r>
      <w:r>
        <w:t>RİNOPLASTİ)</w:t>
      </w:r>
      <w:r>
        <w:rPr>
          <w:spacing w:val="-10"/>
        </w:rPr>
        <w:t xml:space="preserve"> </w:t>
      </w:r>
      <w:r>
        <w:t>İÇİN</w:t>
      </w:r>
      <w:r>
        <w:rPr>
          <w:spacing w:val="-11"/>
        </w:rPr>
        <w:t xml:space="preserve"> </w:t>
      </w:r>
      <w:r>
        <w:t>ONAM</w:t>
      </w:r>
      <w:r>
        <w:rPr>
          <w:spacing w:val="-9"/>
        </w:rPr>
        <w:t xml:space="preserve"> </w:t>
      </w:r>
      <w:r>
        <w:t>FORMU</w:t>
      </w:r>
    </w:p>
    <w:p w:rsidR="003F03E0" w:rsidRDefault="00867BD7">
      <w:pPr>
        <w:pStyle w:val="GvdeMetni"/>
        <w:spacing w:before="40" w:line="276" w:lineRule="auto"/>
        <w:ind w:right="253"/>
      </w:pPr>
      <w:r>
        <w:t>Bu formu imzalayarak Prof. Dr. M. Zeki Güzel ve asistanlarını aşağıda belirtilen ameliyat veya tedaviyi yapmaya</w:t>
      </w:r>
      <w:r>
        <w:rPr>
          <w:spacing w:val="1"/>
        </w:rPr>
        <w:t xml:space="preserve"> </w:t>
      </w:r>
      <w:r>
        <w:t>yetkili</w:t>
      </w:r>
      <w:r>
        <w:rPr>
          <w:spacing w:val="-6"/>
        </w:rPr>
        <w:t xml:space="preserve"> </w:t>
      </w:r>
      <w:r>
        <w:t>kılıyorum.</w:t>
      </w:r>
    </w:p>
    <w:p w:rsidR="003F03E0" w:rsidRDefault="00867BD7">
      <w:pPr>
        <w:pStyle w:val="GvdeMetni"/>
      </w:pPr>
      <w:r>
        <w:t>Açıklama</w:t>
      </w:r>
      <w:r>
        <w:rPr>
          <w:spacing w:val="-11"/>
        </w:rPr>
        <w:t xml:space="preserve"> </w:t>
      </w:r>
      <w:r>
        <w:t>metni</w:t>
      </w:r>
      <w:r>
        <w:rPr>
          <w:spacing w:val="-9"/>
        </w:rPr>
        <w:t xml:space="preserve"> </w:t>
      </w:r>
      <w:r>
        <w:t>tarafıma</w:t>
      </w:r>
      <w:r>
        <w:rPr>
          <w:spacing w:val="-7"/>
        </w:rPr>
        <w:t xml:space="preserve"> </w:t>
      </w:r>
      <w:r>
        <w:t>verildi.</w:t>
      </w:r>
    </w:p>
    <w:p w:rsidR="003F03E0" w:rsidRDefault="003F03E0">
      <w:pPr>
        <w:sectPr w:rsidR="003F03E0">
          <w:pgSz w:w="11920" w:h="16850"/>
          <w:pgMar w:top="1660" w:right="420" w:bottom="680" w:left="480" w:header="401" w:footer="482" w:gutter="0"/>
          <w:cols w:space="720"/>
        </w:sectPr>
      </w:pPr>
    </w:p>
    <w:p w:rsidR="003F03E0" w:rsidRDefault="003F03E0">
      <w:pPr>
        <w:pStyle w:val="GvdeMetni"/>
        <w:spacing w:before="4"/>
        <w:ind w:left="0"/>
        <w:jc w:val="left"/>
        <w:rPr>
          <w:sz w:val="18"/>
        </w:rPr>
      </w:pPr>
    </w:p>
    <w:p w:rsidR="003F03E0" w:rsidRDefault="00867BD7">
      <w:pPr>
        <w:pStyle w:val="ListeParagraf"/>
        <w:numPr>
          <w:ilvl w:val="0"/>
          <w:numId w:val="1"/>
        </w:numPr>
        <w:tabs>
          <w:tab w:val="left" w:pos="404"/>
        </w:tabs>
        <w:spacing w:before="54" w:line="276" w:lineRule="auto"/>
        <w:ind w:right="256" w:firstLine="0"/>
        <w:jc w:val="both"/>
        <w:rPr>
          <w:sz w:val="23"/>
        </w:rPr>
      </w:pPr>
      <w:r>
        <w:rPr>
          <w:sz w:val="23"/>
        </w:rPr>
        <w:t>Doktorum tıbbi durumumu ve önerilen cerrahi işlemi anlattı. Ameliyatın risklerini, bana özel riskleri ve olası</w:t>
      </w:r>
      <w:r>
        <w:rPr>
          <w:spacing w:val="1"/>
          <w:sz w:val="23"/>
        </w:rPr>
        <w:t xml:space="preserve"> </w:t>
      </w:r>
      <w:r>
        <w:rPr>
          <w:sz w:val="23"/>
        </w:rPr>
        <w:t>olumlu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olumsuz</w:t>
      </w:r>
      <w:r>
        <w:rPr>
          <w:spacing w:val="-2"/>
          <w:sz w:val="23"/>
        </w:rPr>
        <w:t xml:space="preserve"> </w:t>
      </w:r>
      <w:r>
        <w:rPr>
          <w:sz w:val="23"/>
        </w:rPr>
        <w:t>durumları</w:t>
      </w:r>
      <w:r>
        <w:rPr>
          <w:spacing w:val="-3"/>
          <w:sz w:val="23"/>
        </w:rPr>
        <w:t xml:space="preserve"> </w:t>
      </w:r>
      <w:r>
        <w:rPr>
          <w:sz w:val="23"/>
        </w:rPr>
        <w:t>(komplikasyonları)</w:t>
      </w:r>
      <w:r>
        <w:rPr>
          <w:spacing w:val="-3"/>
          <w:sz w:val="23"/>
        </w:rPr>
        <w:t xml:space="preserve"> </w:t>
      </w:r>
      <w:r>
        <w:rPr>
          <w:sz w:val="23"/>
        </w:rPr>
        <w:t>anladım.</w:t>
      </w:r>
    </w:p>
    <w:p w:rsidR="003F03E0" w:rsidRDefault="00867BD7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7" w:firstLine="0"/>
        <w:jc w:val="both"/>
        <w:rPr>
          <w:sz w:val="23"/>
        </w:rPr>
      </w:pPr>
      <w:r>
        <w:rPr>
          <w:sz w:val="23"/>
        </w:rPr>
        <w:t>Doktorum</w:t>
      </w:r>
      <w:r>
        <w:rPr>
          <w:spacing w:val="1"/>
          <w:sz w:val="23"/>
        </w:rPr>
        <w:t xml:space="preserve"> </w:t>
      </w:r>
      <w:r>
        <w:rPr>
          <w:sz w:val="23"/>
        </w:rPr>
        <w:t>diğer</w:t>
      </w:r>
      <w:r>
        <w:rPr>
          <w:spacing w:val="1"/>
          <w:sz w:val="23"/>
        </w:rPr>
        <w:t xml:space="preserve"> </w:t>
      </w:r>
      <w:r>
        <w:rPr>
          <w:sz w:val="23"/>
        </w:rPr>
        <w:t>tedavi</w:t>
      </w:r>
      <w:r>
        <w:rPr>
          <w:spacing w:val="1"/>
          <w:sz w:val="23"/>
        </w:rPr>
        <w:t xml:space="preserve"> </w:t>
      </w:r>
      <w:r>
        <w:rPr>
          <w:sz w:val="23"/>
        </w:rPr>
        <w:t>yöntemlerini,</w:t>
      </w:r>
      <w:r>
        <w:rPr>
          <w:spacing w:val="1"/>
          <w:sz w:val="23"/>
        </w:rPr>
        <w:t xml:space="preserve"> </w:t>
      </w:r>
      <w:r>
        <w:rPr>
          <w:sz w:val="23"/>
        </w:rPr>
        <w:t>ilişkili</w:t>
      </w:r>
      <w:r>
        <w:rPr>
          <w:spacing w:val="1"/>
          <w:sz w:val="23"/>
        </w:rPr>
        <w:t xml:space="preserve"> </w:t>
      </w:r>
      <w:r>
        <w:rPr>
          <w:sz w:val="23"/>
        </w:rPr>
        <w:t>riskleri,</w:t>
      </w:r>
      <w:r>
        <w:rPr>
          <w:spacing w:val="1"/>
          <w:sz w:val="23"/>
        </w:rPr>
        <w:t xml:space="preserve"> </w:t>
      </w:r>
      <w:r>
        <w:rPr>
          <w:sz w:val="23"/>
        </w:rPr>
        <w:t>olası</w:t>
      </w:r>
      <w:r>
        <w:rPr>
          <w:spacing w:val="1"/>
          <w:sz w:val="23"/>
        </w:rPr>
        <w:t xml:space="preserve"> </w:t>
      </w:r>
      <w:r>
        <w:rPr>
          <w:sz w:val="23"/>
        </w:rPr>
        <w:t>tıbbi</w:t>
      </w:r>
      <w:r>
        <w:rPr>
          <w:spacing w:val="1"/>
          <w:sz w:val="23"/>
        </w:rPr>
        <w:t xml:space="preserve"> </w:t>
      </w:r>
      <w:r>
        <w:rPr>
          <w:sz w:val="23"/>
        </w:rPr>
        <w:t>seyrimi</w:t>
      </w:r>
      <w:r>
        <w:rPr>
          <w:spacing w:val="1"/>
          <w:sz w:val="23"/>
        </w:rPr>
        <w:t xml:space="preserve"> </w:t>
      </w:r>
      <w:r>
        <w:rPr>
          <w:sz w:val="23"/>
        </w:rPr>
        <w:t>(prognozumu)</w:t>
      </w:r>
      <w:r>
        <w:rPr>
          <w:spacing w:val="1"/>
          <w:sz w:val="23"/>
        </w:rPr>
        <w:t xml:space="preserve"> </w:t>
      </w:r>
      <w:r>
        <w:rPr>
          <w:sz w:val="23"/>
        </w:rPr>
        <w:t>v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tedavi</w:t>
      </w:r>
      <w:r>
        <w:rPr>
          <w:spacing w:val="1"/>
          <w:sz w:val="23"/>
        </w:rPr>
        <w:t xml:space="preserve"> </w:t>
      </w:r>
      <w:r>
        <w:rPr>
          <w:sz w:val="23"/>
        </w:rPr>
        <w:t>görmeme</w:t>
      </w:r>
      <w:r>
        <w:rPr>
          <w:spacing w:val="1"/>
          <w:sz w:val="23"/>
        </w:rPr>
        <w:t xml:space="preserve"> </w:t>
      </w:r>
      <w:r>
        <w:rPr>
          <w:sz w:val="23"/>
        </w:rPr>
        <w:t>durumunda</w:t>
      </w:r>
      <w:r>
        <w:rPr>
          <w:spacing w:val="-3"/>
          <w:sz w:val="23"/>
        </w:rPr>
        <w:t xml:space="preserve"> </w:t>
      </w:r>
      <w:r>
        <w:rPr>
          <w:sz w:val="23"/>
        </w:rPr>
        <w:t>olabilecek</w:t>
      </w:r>
      <w:r>
        <w:rPr>
          <w:spacing w:val="-1"/>
          <w:sz w:val="23"/>
        </w:rPr>
        <w:t xml:space="preserve"> </w:t>
      </w:r>
      <w:r>
        <w:rPr>
          <w:sz w:val="23"/>
        </w:rPr>
        <w:t>riskleri</w:t>
      </w:r>
      <w:r>
        <w:rPr>
          <w:spacing w:val="-2"/>
          <w:sz w:val="23"/>
        </w:rPr>
        <w:t xml:space="preserve"> </w:t>
      </w:r>
      <w:r>
        <w:rPr>
          <w:sz w:val="23"/>
        </w:rPr>
        <w:t>anlattı.</w:t>
      </w:r>
    </w:p>
    <w:p w:rsidR="003F03E0" w:rsidRDefault="00867BD7">
      <w:pPr>
        <w:pStyle w:val="ListeParagraf"/>
        <w:numPr>
          <w:ilvl w:val="0"/>
          <w:numId w:val="1"/>
        </w:numPr>
        <w:tabs>
          <w:tab w:val="left" w:pos="404"/>
        </w:tabs>
        <w:ind w:left="403" w:right="0"/>
        <w:jc w:val="both"/>
        <w:rPr>
          <w:sz w:val="23"/>
        </w:rPr>
      </w:pPr>
      <w:r>
        <w:rPr>
          <w:sz w:val="23"/>
        </w:rPr>
        <w:t>Bana</w:t>
      </w:r>
      <w:r>
        <w:rPr>
          <w:spacing w:val="-9"/>
          <w:sz w:val="23"/>
        </w:rPr>
        <w:t xml:space="preserve"> </w:t>
      </w:r>
      <w:r>
        <w:rPr>
          <w:sz w:val="23"/>
        </w:rPr>
        <w:t>bir</w:t>
      </w:r>
      <w:r>
        <w:rPr>
          <w:spacing w:val="-9"/>
          <w:sz w:val="23"/>
        </w:rPr>
        <w:t xml:space="preserve"> </w:t>
      </w:r>
      <w:r>
        <w:rPr>
          <w:sz w:val="23"/>
        </w:rPr>
        <w:t>adet</w:t>
      </w:r>
      <w:r>
        <w:rPr>
          <w:spacing w:val="-8"/>
          <w:sz w:val="23"/>
        </w:rPr>
        <w:t xml:space="preserve"> </w:t>
      </w:r>
      <w:r>
        <w:rPr>
          <w:sz w:val="23"/>
        </w:rPr>
        <w:t>anestezi</w:t>
      </w:r>
      <w:r>
        <w:rPr>
          <w:spacing w:val="-8"/>
          <w:sz w:val="23"/>
        </w:rPr>
        <w:t xml:space="preserve"> </w:t>
      </w:r>
      <w:r>
        <w:rPr>
          <w:sz w:val="23"/>
        </w:rPr>
        <w:t>bilgi</w:t>
      </w:r>
      <w:r>
        <w:rPr>
          <w:spacing w:val="-6"/>
          <w:sz w:val="23"/>
        </w:rPr>
        <w:t xml:space="preserve"> </w:t>
      </w:r>
      <w:r>
        <w:rPr>
          <w:sz w:val="23"/>
        </w:rPr>
        <w:t>formu</w:t>
      </w:r>
      <w:r>
        <w:rPr>
          <w:spacing w:val="-10"/>
          <w:sz w:val="23"/>
        </w:rPr>
        <w:t xml:space="preserve"> </w:t>
      </w:r>
      <w:r>
        <w:rPr>
          <w:sz w:val="23"/>
        </w:rPr>
        <w:t>verildi.</w:t>
      </w:r>
      <w:r>
        <w:rPr>
          <w:spacing w:val="-9"/>
          <w:sz w:val="23"/>
        </w:rPr>
        <w:t xml:space="preserve"> </w:t>
      </w:r>
      <w:r>
        <w:rPr>
          <w:sz w:val="23"/>
        </w:rPr>
        <w:t>Bana</w:t>
      </w:r>
      <w:r>
        <w:rPr>
          <w:spacing w:val="-8"/>
          <w:sz w:val="23"/>
        </w:rPr>
        <w:t xml:space="preserve"> </w:t>
      </w:r>
      <w:r>
        <w:rPr>
          <w:sz w:val="23"/>
        </w:rPr>
        <w:t>bir</w:t>
      </w:r>
      <w:r>
        <w:rPr>
          <w:spacing w:val="-9"/>
          <w:sz w:val="23"/>
        </w:rPr>
        <w:t xml:space="preserve"> </w:t>
      </w:r>
      <w:r>
        <w:rPr>
          <w:sz w:val="23"/>
        </w:rPr>
        <w:t>adet</w:t>
      </w:r>
      <w:r>
        <w:rPr>
          <w:spacing w:val="-8"/>
          <w:sz w:val="23"/>
        </w:rPr>
        <w:t xml:space="preserve"> </w:t>
      </w:r>
      <w:r>
        <w:rPr>
          <w:sz w:val="23"/>
        </w:rPr>
        <w:t>hasta</w:t>
      </w:r>
      <w:r>
        <w:rPr>
          <w:spacing w:val="-9"/>
          <w:sz w:val="23"/>
        </w:rPr>
        <w:t xml:space="preserve"> </w:t>
      </w:r>
      <w:r>
        <w:rPr>
          <w:sz w:val="23"/>
        </w:rPr>
        <w:t>bilgilendirme</w:t>
      </w:r>
      <w:r>
        <w:rPr>
          <w:spacing w:val="-8"/>
          <w:sz w:val="23"/>
        </w:rPr>
        <w:t xml:space="preserve"> </w:t>
      </w:r>
      <w:r>
        <w:rPr>
          <w:sz w:val="23"/>
        </w:rPr>
        <w:t>formu</w:t>
      </w:r>
      <w:r>
        <w:rPr>
          <w:spacing w:val="-10"/>
          <w:sz w:val="23"/>
        </w:rPr>
        <w:t xml:space="preserve"> </w:t>
      </w:r>
      <w:r>
        <w:rPr>
          <w:sz w:val="23"/>
        </w:rPr>
        <w:t>verildi.</w:t>
      </w:r>
    </w:p>
    <w:p w:rsidR="003F03E0" w:rsidRDefault="00867BD7">
      <w:pPr>
        <w:pStyle w:val="ListeParagraf"/>
        <w:numPr>
          <w:ilvl w:val="0"/>
          <w:numId w:val="1"/>
        </w:numPr>
        <w:tabs>
          <w:tab w:val="left" w:pos="404"/>
        </w:tabs>
        <w:spacing w:before="43" w:line="276" w:lineRule="auto"/>
        <w:ind w:right="258" w:firstLine="0"/>
        <w:jc w:val="both"/>
        <w:rPr>
          <w:sz w:val="23"/>
        </w:rPr>
      </w:pPr>
      <w:r>
        <w:rPr>
          <w:sz w:val="23"/>
        </w:rPr>
        <w:t>Tıbbi durumum, tedavi ve riskleri ile alternatif tedaviler hakkındaki sorularımı tartışma fırsatım oldu. Sorularım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düşüncelerim</w:t>
      </w:r>
      <w:r>
        <w:rPr>
          <w:spacing w:val="-2"/>
          <w:sz w:val="23"/>
        </w:rPr>
        <w:t xml:space="preserve"> </w:t>
      </w:r>
      <w:r>
        <w:rPr>
          <w:sz w:val="23"/>
        </w:rPr>
        <w:t>tatmin</w:t>
      </w:r>
      <w:r>
        <w:rPr>
          <w:spacing w:val="-6"/>
          <w:sz w:val="23"/>
        </w:rPr>
        <w:t xml:space="preserve"> </w:t>
      </w:r>
      <w:r>
        <w:rPr>
          <w:sz w:val="23"/>
        </w:rPr>
        <w:t>olacağım</w:t>
      </w:r>
      <w:r>
        <w:rPr>
          <w:spacing w:val="-2"/>
          <w:sz w:val="23"/>
        </w:rPr>
        <w:t xml:space="preserve"> </w:t>
      </w:r>
      <w:r>
        <w:rPr>
          <w:sz w:val="23"/>
        </w:rPr>
        <w:t>biçimde</w:t>
      </w:r>
      <w:r>
        <w:rPr>
          <w:spacing w:val="-2"/>
          <w:sz w:val="23"/>
        </w:rPr>
        <w:t xml:space="preserve"> </w:t>
      </w:r>
      <w:r>
        <w:rPr>
          <w:sz w:val="23"/>
        </w:rPr>
        <w:t>tartışıldı.</w:t>
      </w:r>
    </w:p>
    <w:p w:rsidR="003F03E0" w:rsidRDefault="00867BD7">
      <w:pPr>
        <w:pStyle w:val="ListeParagraf"/>
        <w:numPr>
          <w:ilvl w:val="0"/>
          <w:numId w:val="1"/>
        </w:numPr>
        <w:tabs>
          <w:tab w:val="left" w:pos="404"/>
        </w:tabs>
        <w:ind w:left="403" w:right="0"/>
        <w:jc w:val="both"/>
        <w:rPr>
          <w:sz w:val="23"/>
        </w:rPr>
      </w:pPr>
      <w:r>
        <w:rPr>
          <w:spacing w:val="-1"/>
          <w:sz w:val="23"/>
        </w:rPr>
        <w:t>Ameliyat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esnasında</w:t>
      </w:r>
      <w:r>
        <w:rPr>
          <w:spacing w:val="-8"/>
          <w:sz w:val="23"/>
        </w:rPr>
        <w:t xml:space="preserve"> </w:t>
      </w:r>
      <w:r>
        <w:rPr>
          <w:sz w:val="23"/>
        </w:rPr>
        <w:t>gerektiğinde</w:t>
      </w:r>
      <w:r>
        <w:rPr>
          <w:spacing w:val="-10"/>
          <w:sz w:val="23"/>
        </w:rPr>
        <w:t xml:space="preserve"> </w:t>
      </w:r>
      <w:r>
        <w:rPr>
          <w:sz w:val="23"/>
        </w:rPr>
        <w:t>kan</w:t>
      </w:r>
      <w:r>
        <w:rPr>
          <w:spacing w:val="-10"/>
          <w:sz w:val="23"/>
        </w:rPr>
        <w:t xml:space="preserve"> </w:t>
      </w:r>
      <w:r>
        <w:rPr>
          <w:sz w:val="23"/>
        </w:rPr>
        <w:t>verilmesini</w:t>
      </w:r>
      <w:r>
        <w:rPr>
          <w:spacing w:val="-10"/>
          <w:sz w:val="23"/>
        </w:rPr>
        <w:t xml:space="preserve"> </w:t>
      </w:r>
      <w:r>
        <w:rPr>
          <w:sz w:val="23"/>
        </w:rPr>
        <w:t>kabul</w:t>
      </w:r>
      <w:r>
        <w:rPr>
          <w:spacing w:val="-9"/>
          <w:sz w:val="23"/>
        </w:rPr>
        <w:t xml:space="preserve"> </w:t>
      </w:r>
      <w:r>
        <w:rPr>
          <w:sz w:val="23"/>
        </w:rPr>
        <w:t>ediyorum.</w:t>
      </w:r>
    </w:p>
    <w:p w:rsidR="003F03E0" w:rsidRDefault="00867BD7">
      <w:pPr>
        <w:pStyle w:val="ListeParagraf"/>
        <w:numPr>
          <w:ilvl w:val="0"/>
          <w:numId w:val="1"/>
        </w:numPr>
        <w:tabs>
          <w:tab w:val="left" w:pos="404"/>
        </w:tabs>
        <w:spacing w:before="40" w:line="276" w:lineRule="auto"/>
        <w:ind w:firstLine="0"/>
        <w:jc w:val="both"/>
        <w:rPr>
          <w:sz w:val="23"/>
        </w:rPr>
      </w:pPr>
      <w:r>
        <w:rPr>
          <w:sz w:val="23"/>
        </w:rPr>
        <w:t>Ameliyat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organ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dokuların</w:t>
      </w:r>
      <w:r>
        <w:rPr>
          <w:spacing w:val="1"/>
          <w:sz w:val="23"/>
        </w:rPr>
        <w:t xml:space="preserve"> </w:t>
      </w:r>
      <w:r>
        <w:rPr>
          <w:sz w:val="23"/>
        </w:rPr>
        <w:t>çıkarılabileceğini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bunların</w:t>
      </w:r>
      <w:r>
        <w:rPr>
          <w:spacing w:val="1"/>
          <w:sz w:val="23"/>
        </w:rPr>
        <w:t xml:space="preserve"> </w:t>
      </w:r>
      <w:r>
        <w:rPr>
          <w:sz w:val="23"/>
        </w:rPr>
        <w:t>belli</w:t>
      </w:r>
      <w:r>
        <w:rPr>
          <w:spacing w:val="1"/>
          <w:sz w:val="23"/>
        </w:rPr>
        <w:t xml:space="preserve"> </w:t>
      </w:r>
      <w:r>
        <w:rPr>
          <w:sz w:val="23"/>
        </w:rPr>
        <w:t>bir</w:t>
      </w:r>
      <w:r>
        <w:rPr>
          <w:spacing w:val="1"/>
          <w:sz w:val="23"/>
        </w:rPr>
        <w:t xml:space="preserve"> </w:t>
      </w:r>
      <w:r>
        <w:rPr>
          <w:sz w:val="23"/>
        </w:rPr>
        <w:t>süre</w:t>
      </w:r>
      <w:r>
        <w:rPr>
          <w:spacing w:val="1"/>
          <w:sz w:val="23"/>
        </w:rPr>
        <w:t xml:space="preserve"> </w:t>
      </w:r>
      <w:r>
        <w:rPr>
          <w:sz w:val="23"/>
        </w:rPr>
        <w:t>test</w:t>
      </w:r>
      <w:r>
        <w:rPr>
          <w:spacing w:val="1"/>
          <w:sz w:val="23"/>
        </w:rPr>
        <w:t xml:space="preserve"> </w:t>
      </w:r>
      <w:r>
        <w:rPr>
          <w:sz w:val="23"/>
        </w:rPr>
        <w:t>amaçlı</w:t>
      </w:r>
      <w:r>
        <w:rPr>
          <w:spacing w:val="1"/>
          <w:sz w:val="23"/>
        </w:rPr>
        <w:t xml:space="preserve"> </w:t>
      </w:r>
      <w:r>
        <w:rPr>
          <w:sz w:val="23"/>
        </w:rPr>
        <w:t>saklanma</w:t>
      </w:r>
      <w:r>
        <w:rPr>
          <w:spacing w:val="1"/>
          <w:sz w:val="23"/>
        </w:rPr>
        <w:t xml:space="preserve"> </w:t>
      </w:r>
      <w:r>
        <w:rPr>
          <w:sz w:val="23"/>
        </w:rPr>
        <w:t>sonrasında</w:t>
      </w:r>
      <w:r>
        <w:rPr>
          <w:spacing w:val="-3"/>
          <w:sz w:val="23"/>
        </w:rPr>
        <w:t xml:space="preserve"> </w:t>
      </w:r>
      <w:r>
        <w:rPr>
          <w:sz w:val="23"/>
        </w:rPr>
        <w:t>hastane</w:t>
      </w:r>
      <w:r>
        <w:rPr>
          <w:spacing w:val="-3"/>
          <w:sz w:val="23"/>
        </w:rPr>
        <w:t xml:space="preserve"> </w:t>
      </w:r>
      <w:r>
        <w:rPr>
          <w:sz w:val="23"/>
        </w:rPr>
        <w:t>tarafından</w:t>
      </w:r>
      <w:r>
        <w:rPr>
          <w:spacing w:val="-3"/>
          <w:sz w:val="23"/>
        </w:rPr>
        <w:t xml:space="preserve"> </w:t>
      </w:r>
      <w:r>
        <w:rPr>
          <w:sz w:val="23"/>
        </w:rPr>
        <w:t>atılacağını</w:t>
      </w:r>
      <w:r>
        <w:rPr>
          <w:spacing w:val="-3"/>
          <w:sz w:val="23"/>
        </w:rPr>
        <w:t xml:space="preserve"> </w:t>
      </w:r>
      <w:r>
        <w:rPr>
          <w:sz w:val="23"/>
        </w:rPr>
        <w:t>biliyorum.</w:t>
      </w:r>
    </w:p>
    <w:p w:rsidR="003F03E0" w:rsidRDefault="00867BD7">
      <w:pPr>
        <w:pStyle w:val="ListeParagraf"/>
        <w:numPr>
          <w:ilvl w:val="0"/>
          <w:numId w:val="1"/>
        </w:numPr>
        <w:tabs>
          <w:tab w:val="left" w:pos="404"/>
        </w:tabs>
        <w:spacing w:before="1" w:line="276" w:lineRule="auto"/>
        <w:ind w:right="256" w:firstLine="0"/>
        <w:jc w:val="both"/>
        <w:rPr>
          <w:sz w:val="23"/>
        </w:rPr>
      </w:pPr>
      <w:r>
        <w:rPr>
          <w:sz w:val="23"/>
        </w:rPr>
        <w:t>Doktorum, ameliyat sırasında hayatı tehdit edici olaylar olabileceğini anlattı. Ameliyat sırasında fotoğraf ve</w:t>
      </w:r>
      <w:r>
        <w:rPr>
          <w:spacing w:val="1"/>
          <w:sz w:val="23"/>
        </w:rPr>
        <w:t xml:space="preserve"> </w:t>
      </w:r>
      <w:r>
        <w:rPr>
          <w:sz w:val="23"/>
        </w:rPr>
        <w:t>video</w:t>
      </w:r>
      <w:r>
        <w:rPr>
          <w:spacing w:val="-6"/>
          <w:sz w:val="23"/>
        </w:rPr>
        <w:t xml:space="preserve"> </w:t>
      </w:r>
      <w:r>
        <w:rPr>
          <w:sz w:val="23"/>
        </w:rPr>
        <w:t>görüntülerinin</w:t>
      </w:r>
      <w:r>
        <w:rPr>
          <w:spacing w:val="-7"/>
          <w:sz w:val="23"/>
        </w:rPr>
        <w:t xml:space="preserve"> </w:t>
      </w:r>
      <w:r>
        <w:rPr>
          <w:sz w:val="23"/>
        </w:rPr>
        <w:t>alınabileceğini</w:t>
      </w:r>
      <w:r>
        <w:rPr>
          <w:spacing w:val="-8"/>
          <w:sz w:val="23"/>
        </w:rPr>
        <w:t xml:space="preserve"> </w:t>
      </w:r>
      <w:r>
        <w:rPr>
          <w:sz w:val="23"/>
        </w:rPr>
        <w:t>anladım.</w:t>
      </w:r>
      <w:r>
        <w:rPr>
          <w:spacing w:val="-7"/>
          <w:sz w:val="23"/>
        </w:rPr>
        <w:t xml:space="preserve"> </w:t>
      </w:r>
      <w:r>
        <w:rPr>
          <w:sz w:val="23"/>
        </w:rPr>
        <w:t>Bunlar</w:t>
      </w:r>
      <w:r>
        <w:rPr>
          <w:spacing w:val="-10"/>
          <w:sz w:val="23"/>
        </w:rPr>
        <w:t xml:space="preserve"> </w:t>
      </w:r>
      <w:r>
        <w:rPr>
          <w:sz w:val="23"/>
        </w:rPr>
        <w:t>daha</w:t>
      </w:r>
      <w:r>
        <w:rPr>
          <w:spacing w:val="-8"/>
          <w:sz w:val="23"/>
        </w:rPr>
        <w:t xml:space="preserve"> </w:t>
      </w:r>
      <w:r>
        <w:rPr>
          <w:sz w:val="23"/>
        </w:rPr>
        <w:t>sonra</w:t>
      </w:r>
      <w:r>
        <w:rPr>
          <w:spacing w:val="-9"/>
          <w:sz w:val="23"/>
        </w:rPr>
        <w:t xml:space="preserve"> </w:t>
      </w:r>
      <w:r>
        <w:rPr>
          <w:sz w:val="23"/>
        </w:rPr>
        <w:t>sağlık</w:t>
      </w:r>
      <w:r>
        <w:rPr>
          <w:spacing w:val="-8"/>
          <w:sz w:val="23"/>
        </w:rPr>
        <w:t xml:space="preserve"> </w:t>
      </w:r>
      <w:r>
        <w:rPr>
          <w:sz w:val="23"/>
        </w:rPr>
        <w:t>çalışanlarının</w:t>
      </w:r>
      <w:r>
        <w:rPr>
          <w:spacing w:val="-7"/>
          <w:sz w:val="23"/>
        </w:rPr>
        <w:t xml:space="preserve"> </w:t>
      </w:r>
      <w:r>
        <w:rPr>
          <w:sz w:val="23"/>
        </w:rPr>
        <w:t>eğitimi</w:t>
      </w:r>
      <w:r>
        <w:rPr>
          <w:spacing w:val="-6"/>
          <w:sz w:val="23"/>
        </w:rPr>
        <w:t xml:space="preserve"> </w:t>
      </w:r>
      <w:r>
        <w:rPr>
          <w:sz w:val="23"/>
        </w:rPr>
        <w:t>için</w:t>
      </w:r>
      <w:r>
        <w:rPr>
          <w:spacing w:val="-7"/>
          <w:sz w:val="23"/>
        </w:rPr>
        <w:t xml:space="preserve"> </w:t>
      </w:r>
      <w:r>
        <w:rPr>
          <w:sz w:val="23"/>
        </w:rPr>
        <w:t>kullanılabilir.</w:t>
      </w:r>
    </w:p>
    <w:p w:rsidR="003F03E0" w:rsidRDefault="00867BD7">
      <w:pPr>
        <w:pStyle w:val="ListeParagraf"/>
        <w:numPr>
          <w:ilvl w:val="0"/>
          <w:numId w:val="1"/>
        </w:numPr>
        <w:tabs>
          <w:tab w:val="left" w:pos="404"/>
        </w:tabs>
        <w:spacing w:before="2"/>
        <w:ind w:left="403" w:right="0"/>
        <w:jc w:val="both"/>
        <w:rPr>
          <w:sz w:val="23"/>
        </w:rPr>
      </w:pPr>
      <w:r>
        <w:rPr>
          <w:sz w:val="23"/>
        </w:rPr>
        <w:t>Ameliyatın</w:t>
      </w:r>
      <w:r>
        <w:rPr>
          <w:spacing w:val="-12"/>
          <w:sz w:val="23"/>
        </w:rPr>
        <w:t xml:space="preserve"> </w:t>
      </w:r>
      <w:r>
        <w:rPr>
          <w:sz w:val="23"/>
        </w:rPr>
        <w:t>durumumu</w:t>
      </w:r>
      <w:r>
        <w:rPr>
          <w:spacing w:val="-9"/>
          <w:sz w:val="23"/>
        </w:rPr>
        <w:t xml:space="preserve"> </w:t>
      </w:r>
      <w:r>
        <w:rPr>
          <w:sz w:val="23"/>
        </w:rPr>
        <w:t>daha</w:t>
      </w:r>
      <w:r>
        <w:rPr>
          <w:spacing w:val="-11"/>
          <w:sz w:val="23"/>
        </w:rPr>
        <w:t xml:space="preserve"> </w:t>
      </w:r>
      <w:r>
        <w:rPr>
          <w:sz w:val="23"/>
        </w:rPr>
        <w:t>iyiye</w:t>
      </w:r>
      <w:r>
        <w:rPr>
          <w:spacing w:val="-10"/>
          <w:sz w:val="23"/>
        </w:rPr>
        <w:t xml:space="preserve"> </w:t>
      </w:r>
      <w:r>
        <w:rPr>
          <w:sz w:val="23"/>
        </w:rPr>
        <w:t>veya</w:t>
      </w:r>
      <w:r>
        <w:rPr>
          <w:spacing w:val="-11"/>
          <w:sz w:val="23"/>
        </w:rPr>
        <w:t xml:space="preserve"> </w:t>
      </w:r>
      <w:r>
        <w:rPr>
          <w:sz w:val="23"/>
        </w:rPr>
        <w:t>daha</w:t>
      </w:r>
      <w:r>
        <w:rPr>
          <w:spacing w:val="-12"/>
          <w:sz w:val="23"/>
        </w:rPr>
        <w:t xml:space="preserve"> </w:t>
      </w:r>
      <w:r>
        <w:rPr>
          <w:sz w:val="23"/>
        </w:rPr>
        <w:t>kötüye</w:t>
      </w:r>
      <w:r>
        <w:rPr>
          <w:spacing w:val="-10"/>
          <w:sz w:val="23"/>
        </w:rPr>
        <w:t xml:space="preserve"> </w:t>
      </w:r>
      <w:r>
        <w:rPr>
          <w:sz w:val="23"/>
        </w:rPr>
        <w:t>götürebileceğine</w:t>
      </w:r>
      <w:r>
        <w:rPr>
          <w:spacing w:val="-10"/>
          <w:sz w:val="23"/>
        </w:rPr>
        <w:t xml:space="preserve"> </w:t>
      </w:r>
      <w:r>
        <w:rPr>
          <w:sz w:val="23"/>
        </w:rPr>
        <w:t>dair</w:t>
      </w:r>
      <w:r>
        <w:rPr>
          <w:spacing w:val="-12"/>
          <w:sz w:val="23"/>
        </w:rPr>
        <w:t xml:space="preserve"> </w:t>
      </w:r>
      <w:r>
        <w:rPr>
          <w:sz w:val="23"/>
        </w:rPr>
        <w:t>hiçbir</w:t>
      </w:r>
      <w:r>
        <w:rPr>
          <w:spacing w:val="-10"/>
          <w:sz w:val="23"/>
        </w:rPr>
        <w:t xml:space="preserve"> </w:t>
      </w:r>
      <w:r>
        <w:rPr>
          <w:sz w:val="23"/>
        </w:rPr>
        <w:t>garantinin</w:t>
      </w:r>
      <w:r>
        <w:rPr>
          <w:spacing w:val="-11"/>
          <w:sz w:val="23"/>
        </w:rPr>
        <w:t xml:space="preserve"> </w:t>
      </w:r>
      <w:r>
        <w:rPr>
          <w:sz w:val="23"/>
        </w:rPr>
        <w:t>olmadığını</w:t>
      </w:r>
      <w:r>
        <w:rPr>
          <w:spacing w:val="-11"/>
          <w:sz w:val="23"/>
        </w:rPr>
        <w:t xml:space="preserve"> </w:t>
      </w:r>
      <w:r>
        <w:rPr>
          <w:sz w:val="23"/>
        </w:rPr>
        <w:t>anladım.</w:t>
      </w:r>
    </w:p>
    <w:p w:rsidR="003F03E0" w:rsidRDefault="00867BD7">
      <w:pPr>
        <w:pStyle w:val="ListeParagraf"/>
        <w:numPr>
          <w:ilvl w:val="0"/>
          <w:numId w:val="1"/>
        </w:numPr>
        <w:tabs>
          <w:tab w:val="left" w:pos="382"/>
        </w:tabs>
        <w:spacing w:before="41" w:line="276" w:lineRule="auto"/>
        <w:ind w:firstLine="0"/>
        <w:jc w:val="both"/>
        <w:rPr>
          <w:sz w:val="23"/>
        </w:rPr>
      </w:pPr>
      <w:r>
        <w:rPr>
          <w:sz w:val="23"/>
        </w:rPr>
        <w:t>Ameliyat sırasında veya sonrasında ya da anestezi sırasında önceden bilinemeyen durumların ortaya çıkması</w:t>
      </w:r>
      <w:r>
        <w:rPr>
          <w:spacing w:val="1"/>
          <w:sz w:val="23"/>
        </w:rPr>
        <w:t xml:space="preserve"> </w:t>
      </w:r>
      <w:r>
        <w:rPr>
          <w:sz w:val="23"/>
        </w:rPr>
        <w:t>halinde yukarıda anlatılanların dışında işlemlerin gerekebileceğini anladım. Bu durumda yukarıda adı geçen doktor</w:t>
      </w:r>
      <w:r>
        <w:rPr>
          <w:spacing w:val="-49"/>
          <w:sz w:val="23"/>
        </w:rPr>
        <w:t xml:space="preserve"> </w:t>
      </w:r>
      <w:r>
        <w:rPr>
          <w:sz w:val="23"/>
        </w:rPr>
        <w:t>ve asistanlarının gerekebilecek uygu</w:t>
      </w:r>
      <w:r>
        <w:rPr>
          <w:sz w:val="23"/>
        </w:rPr>
        <w:t>lamalara karar vermeleri ve yapmalarını ve ayrıca onların uygun göreceği ilgili</w:t>
      </w:r>
      <w:r>
        <w:rPr>
          <w:spacing w:val="1"/>
          <w:sz w:val="23"/>
        </w:rPr>
        <w:t xml:space="preserve"> </w:t>
      </w:r>
      <w:r>
        <w:rPr>
          <w:sz w:val="23"/>
        </w:rPr>
        <w:t>dallardaki</w:t>
      </w:r>
      <w:r>
        <w:rPr>
          <w:spacing w:val="-3"/>
          <w:sz w:val="23"/>
        </w:rPr>
        <w:t xml:space="preserve"> </w:t>
      </w:r>
      <w:r>
        <w:rPr>
          <w:sz w:val="23"/>
        </w:rPr>
        <w:t>uzmanların</w:t>
      </w:r>
      <w:r>
        <w:rPr>
          <w:spacing w:val="-6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girişime</w:t>
      </w:r>
      <w:r>
        <w:rPr>
          <w:spacing w:val="-2"/>
          <w:sz w:val="23"/>
        </w:rPr>
        <w:t xml:space="preserve"> </w:t>
      </w:r>
      <w:r>
        <w:rPr>
          <w:sz w:val="23"/>
        </w:rPr>
        <w:t>katılmalarını</w:t>
      </w:r>
      <w:r>
        <w:rPr>
          <w:spacing w:val="-5"/>
          <w:sz w:val="23"/>
        </w:rPr>
        <w:t xml:space="preserve"> </w:t>
      </w:r>
      <w:r>
        <w:rPr>
          <w:sz w:val="23"/>
        </w:rPr>
        <w:t>onaylıyorum.</w:t>
      </w:r>
    </w:p>
    <w:p w:rsidR="003F03E0" w:rsidRDefault="00867BD7">
      <w:pPr>
        <w:pStyle w:val="GvdeMetni"/>
        <w:spacing w:line="280" w:lineRule="exact"/>
      </w:pPr>
      <w:r>
        <w:t>Yukarıdaki</w:t>
      </w:r>
      <w:r>
        <w:rPr>
          <w:spacing w:val="-10"/>
        </w:rPr>
        <w:t xml:space="preserve"> </w:t>
      </w:r>
      <w:r>
        <w:t>bilgilerin</w:t>
      </w:r>
      <w:r>
        <w:rPr>
          <w:spacing w:val="-10"/>
        </w:rPr>
        <w:t xml:space="preserve"> </w:t>
      </w:r>
      <w:r>
        <w:t>hepsini</w:t>
      </w:r>
      <w:r>
        <w:rPr>
          <w:spacing w:val="-9"/>
        </w:rPr>
        <w:t xml:space="preserve"> </w:t>
      </w:r>
      <w:r>
        <w:t>okudum</w:t>
      </w:r>
      <w:r>
        <w:rPr>
          <w:spacing w:val="-10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bilgilerden</w:t>
      </w:r>
      <w:r>
        <w:rPr>
          <w:spacing w:val="-10"/>
        </w:rPr>
        <w:t xml:space="preserve"> </w:t>
      </w:r>
      <w:r>
        <w:t>başka</w:t>
      </w:r>
      <w:r>
        <w:rPr>
          <w:spacing w:val="-9"/>
        </w:rPr>
        <w:t xml:space="preserve"> </w:t>
      </w:r>
      <w:r>
        <w:t>birçok</w:t>
      </w:r>
      <w:r>
        <w:rPr>
          <w:spacing w:val="-11"/>
        </w:rPr>
        <w:t xml:space="preserve"> </w:t>
      </w:r>
      <w:r>
        <w:t>sözlü</w:t>
      </w:r>
      <w:r>
        <w:rPr>
          <w:spacing w:val="-10"/>
        </w:rPr>
        <w:t xml:space="preserve"> </w:t>
      </w:r>
      <w:r>
        <w:t>bilgi</w:t>
      </w:r>
      <w:r>
        <w:rPr>
          <w:spacing w:val="-12"/>
        </w:rPr>
        <w:t xml:space="preserve"> </w:t>
      </w:r>
      <w:r>
        <w:t>verildi.</w:t>
      </w:r>
    </w:p>
    <w:p w:rsidR="003F03E0" w:rsidRDefault="003F03E0">
      <w:pPr>
        <w:pStyle w:val="GvdeMetni"/>
        <w:spacing w:before="6"/>
        <w:ind w:left="0"/>
        <w:jc w:val="left"/>
        <w:rPr>
          <w:sz w:val="17"/>
        </w:rPr>
      </w:pPr>
    </w:p>
    <w:p w:rsidR="003F03E0" w:rsidRDefault="00867BD7">
      <w:pPr>
        <w:pStyle w:val="Balk1"/>
        <w:spacing w:line="276" w:lineRule="auto"/>
        <w:ind w:right="261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</w:t>
      </w:r>
      <w:r>
        <w:t>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3F03E0" w:rsidRDefault="00867BD7">
      <w:pPr>
        <w:spacing w:before="113"/>
        <w:ind w:left="120"/>
        <w:jc w:val="both"/>
        <w:rPr>
          <w:b/>
          <w:sz w:val="24"/>
        </w:rPr>
      </w:pPr>
      <w:r>
        <w:rPr>
          <w:b/>
          <w:sz w:val="24"/>
        </w:rPr>
        <w:t>…………..…………………………….………………….….……………..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3F03E0" w:rsidRDefault="00867BD7">
      <w:pPr>
        <w:tabs>
          <w:tab w:val="left" w:pos="7426"/>
          <w:tab w:val="left" w:pos="9345"/>
        </w:tabs>
        <w:spacing w:before="177"/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3F03E0" w:rsidRDefault="003F03E0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3F03E0">
        <w:trPr>
          <w:trHeight w:val="770"/>
        </w:trPr>
        <w:tc>
          <w:tcPr>
            <w:tcW w:w="2700" w:type="dxa"/>
          </w:tcPr>
          <w:p w:rsidR="003F03E0" w:rsidRDefault="00867BD7">
            <w:pPr>
              <w:pStyle w:val="TableParagraph"/>
              <w:spacing w:before="112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</w:tr>
      <w:tr w:rsidR="003F03E0">
        <w:trPr>
          <w:trHeight w:val="1149"/>
        </w:trPr>
        <w:tc>
          <w:tcPr>
            <w:tcW w:w="10781" w:type="dxa"/>
            <w:gridSpan w:val="4"/>
          </w:tcPr>
          <w:p w:rsidR="003F03E0" w:rsidRDefault="00867BD7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3F03E0" w:rsidRDefault="00867BD7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3F03E0" w:rsidRDefault="00867BD7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3F03E0" w:rsidRDefault="00867BD7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3F03E0">
        <w:trPr>
          <w:trHeight w:val="462"/>
        </w:trPr>
        <w:tc>
          <w:tcPr>
            <w:tcW w:w="2700" w:type="dxa"/>
          </w:tcPr>
          <w:p w:rsidR="003F03E0" w:rsidRDefault="00867BD7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</w:tr>
      <w:tr w:rsidR="003F03E0">
        <w:trPr>
          <w:trHeight w:val="463"/>
        </w:trPr>
        <w:tc>
          <w:tcPr>
            <w:tcW w:w="2700" w:type="dxa"/>
          </w:tcPr>
          <w:p w:rsidR="003F03E0" w:rsidRDefault="00867BD7">
            <w:pPr>
              <w:pStyle w:val="TableParagraph"/>
              <w:spacing w:before="112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</w:tr>
      <w:tr w:rsidR="003F03E0">
        <w:trPr>
          <w:trHeight w:val="460"/>
        </w:trPr>
        <w:tc>
          <w:tcPr>
            <w:tcW w:w="2700" w:type="dxa"/>
          </w:tcPr>
          <w:p w:rsidR="003F03E0" w:rsidRDefault="00867BD7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3F03E0" w:rsidRDefault="003F03E0">
            <w:pPr>
              <w:pStyle w:val="TableParagraph"/>
              <w:rPr>
                <w:rFonts w:ascii="Times New Roman"/>
              </w:rPr>
            </w:pPr>
          </w:p>
        </w:tc>
      </w:tr>
    </w:tbl>
    <w:p w:rsidR="003F03E0" w:rsidRDefault="003F03E0">
      <w:pPr>
        <w:pStyle w:val="GvdeMetni"/>
        <w:spacing w:before="8"/>
        <w:ind w:left="0"/>
        <w:jc w:val="left"/>
        <w:rPr>
          <w:b/>
          <w:sz w:val="16"/>
        </w:rPr>
      </w:pPr>
    </w:p>
    <w:p w:rsidR="003F03E0" w:rsidRDefault="00867BD7">
      <w:pPr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3F03E0" w:rsidRDefault="00867BD7">
      <w:pPr>
        <w:spacing w:before="3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3F03E0">
      <w:pgSz w:w="11920" w:h="16850"/>
      <w:pgMar w:top="166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BD7" w:rsidRDefault="00867BD7">
      <w:r>
        <w:separator/>
      </w:r>
    </w:p>
  </w:endnote>
  <w:endnote w:type="continuationSeparator" w:id="0">
    <w:p w:rsidR="00867BD7" w:rsidRDefault="0086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3E0" w:rsidRDefault="00867BD7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32576;mso-position-horizontal-relative:page;mso-position-vertical-relative:page" filled="f" stroked="f">
          <v:textbox inset="0,0,0,0">
            <w:txbxContent>
              <w:p w:rsidR="003F03E0" w:rsidRDefault="00867BD7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F5223">
                  <w:rPr>
                    <w:b/>
                    <w:noProof/>
                    <w:color w:val="0E233D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BD7" w:rsidRDefault="00867BD7">
      <w:r>
        <w:separator/>
      </w:r>
    </w:p>
  </w:footnote>
  <w:footnote w:type="continuationSeparator" w:id="0">
    <w:p w:rsidR="00867BD7" w:rsidRDefault="00867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3E0" w:rsidRDefault="00867BD7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3392" behindDoc="1" locked="0" layoutInCell="1" allowOverlap="1">
          <wp:simplePos x="0" y="0"/>
          <wp:positionH relativeFrom="page">
            <wp:posOffset>6490970</wp:posOffset>
          </wp:positionH>
          <wp:positionV relativeFrom="page">
            <wp:posOffset>388619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587"/>
    <w:multiLevelType w:val="hybridMultilevel"/>
    <w:tmpl w:val="CE702018"/>
    <w:lvl w:ilvl="0" w:tplc="88BAC392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3C0045B4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8932D48A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4DAAD158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D7C65E72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C14CFA6E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E20EC4F0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A274D698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3468F166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3D3B3F56"/>
    <w:multiLevelType w:val="hybridMultilevel"/>
    <w:tmpl w:val="2620048E"/>
    <w:lvl w:ilvl="0" w:tplc="2306FF34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3118E738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CF8486A6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098220CE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D012C692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6CF08DB2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5C98A41A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179AC27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3C084A36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03E0"/>
    <w:rsid w:val="003F03E0"/>
    <w:rsid w:val="00867BD7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D229A52"/>
  <w15:docId w15:val="{F7144780-4607-4A5E-B1CD-BBCBCFF2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  <w:pPr>
      <w:ind w:left="120" w:right="2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F5223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F5223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F5223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F5223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1972</Words>
  <Characters>11241</Characters>
  <Application>Microsoft Office Word</Application>
  <DocSecurity>0</DocSecurity>
  <Lines>93</Lines>
  <Paragraphs>26</Paragraphs>
  <ScaleCrop>false</ScaleCrop>
  <Company/>
  <LinksUpToDate>false</LinksUpToDate>
  <CharactersWithSpaces>13187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2023-04-01T10:47:00Z</dcterms:created>
  <dcterms:modified xsi:type="dcterms:W3CDTF">2023-04-14T12:51:00Z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