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A4E" w:rsidRDefault="00CA3A4E">
      <w:pPr>
        <w:pStyle w:val="GvdeMetni"/>
        <w:spacing w:before="3"/>
        <w:ind w:left="0"/>
        <w:jc w:val="left"/>
        <w:rPr>
          <w:rFonts w:ascii="Times New Roman"/>
          <w:sz w:val="19"/>
        </w:rPr>
      </w:pPr>
    </w:p>
    <w:p w:rsidR="00A41320" w:rsidRDefault="00A41320">
      <w:pPr>
        <w:pStyle w:val="Balk1"/>
        <w:spacing w:before="56"/>
      </w:pPr>
    </w:p>
    <w:p w:rsidR="00A41320" w:rsidRDefault="00A41320">
      <w:pPr>
        <w:pStyle w:val="Balk1"/>
        <w:spacing w:before="56"/>
      </w:pPr>
      <w:r>
        <w:rPr>
          <w:sz w:val="28"/>
        </w:rPr>
        <w:t>MODİFİYE</w:t>
      </w:r>
      <w:r>
        <w:rPr>
          <w:spacing w:val="-11"/>
          <w:sz w:val="28"/>
        </w:rPr>
        <w:t xml:space="preserve"> </w:t>
      </w:r>
      <w:r>
        <w:rPr>
          <w:sz w:val="28"/>
        </w:rPr>
        <w:t>RADİKAL</w:t>
      </w:r>
      <w:r>
        <w:rPr>
          <w:spacing w:val="-13"/>
          <w:sz w:val="28"/>
        </w:rPr>
        <w:t xml:space="preserve"> </w:t>
      </w:r>
      <w:r>
        <w:rPr>
          <w:sz w:val="28"/>
        </w:rPr>
        <w:t>MASTEKTOMİ</w:t>
      </w:r>
      <w:r>
        <w:rPr>
          <w:spacing w:val="-14"/>
          <w:sz w:val="28"/>
        </w:rPr>
        <w:t xml:space="preserve"> </w:t>
      </w:r>
      <w:r>
        <w:rPr>
          <w:sz w:val="28"/>
        </w:rPr>
        <w:t>AMELİYATI</w:t>
      </w:r>
      <w:r>
        <w:rPr>
          <w:spacing w:val="-10"/>
          <w:sz w:val="28"/>
        </w:rPr>
        <w:t xml:space="preserve"> </w:t>
      </w:r>
      <w:r>
        <w:rPr>
          <w:sz w:val="28"/>
        </w:rPr>
        <w:t>İÇİN</w:t>
      </w:r>
      <w:r>
        <w:rPr>
          <w:spacing w:val="-60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7"/>
          <w:sz w:val="28"/>
        </w:rPr>
        <w:t xml:space="preserve"> </w:t>
      </w:r>
      <w:r>
        <w:rPr>
          <w:sz w:val="28"/>
        </w:rPr>
        <w:t>HASTA</w:t>
      </w:r>
      <w:r>
        <w:rPr>
          <w:spacing w:val="-5"/>
          <w:sz w:val="28"/>
        </w:rPr>
        <w:t xml:space="preserve"> </w:t>
      </w:r>
      <w:r>
        <w:rPr>
          <w:sz w:val="28"/>
        </w:rPr>
        <w:t>RIZA</w:t>
      </w:r>
      <w:r>
        <w:rPr>
          <w:spacing w:val="-6"/>
          <w:sz w:val="28"/>
        </w:rPr>
        <w:t xml:space="preserve"> </w:t>
      </w:r>
      <w:r>
        <w:rPr>
          <w:sz w:val="28"/>
        </w:rPr>
        <w:t>BELGESİ</w:t>
      </w:r>
    </w:p>
    <w:p w:rsidR="00A41320" w:rsidRDefault="00A41320">
      <w:pPr>
        <w:pStyle w:val="Balk1"/>
        <w:spacing w:before="56"/>
      </w:pPr>
    </w:p>
    <w:p w:rsidR="00CA3A4E" w:rsidRDefault="00FD0516">
      <w:pPr>
        <w:pStyle w:val="Balk1"/>
        <w:spacing w:before="56"/>
      </w:pPr>
      <w:r>
        <w:t>Hastanın;</w:t>
      </w:r>
    </w:p>
    <w:p w:rsidR="00CA3A4E" w:rsidRDefault="00FD0516">
      <w:pPr>
        <w:pStyle w:val="GvdeMetni"/>
        <w:tabs>
          <w:tab w:val="left" w:pos="3000"/>
        </w:tabs>
        <w:spacing w:before="41"/>
        <w:jc w:val="left"/>
      </w:pPr>
      <w:r>
        <w:t>Adı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Soyadı</w:t>
      </w:r>
      <w:r>
        <w:tab/>
        <w:t>:</w:t>
      </w:r>
    </w:p>
    <w:p w:rsidR="00CA3A4E" w:rsidRDefault="00FD0516">
      <w:pPr>
        <w:pStyle w:val="GvdeMetni"/>
        <w:tabs>
          <w:tab w:val="left" w:pos="3000"/>
        </w:tabs>
        <w:spacing w:before="41"/>
        <w:jc w:val="left"/>
      </w:pPr>
      <w:r>
        <w:t>Doğum</w:t>
      </w:r>
      <w:r>
        <w:rPr>
          <w:spacing w:val="-10"/>
        </w:rPr>
        <w:t xml:space="preserve"> </w:t>
      </w:r>
      <w:r>
        <w:t>Tarihi(gün/ay/yıl)</w:t>
      </w:r>
      <w:r>
        <w:tab/>
        <w:t>:</w:t>
      </w:r>
    </w:p>
    <w:p w:rsidR="00CA3A4E" w:rsidRDefault="00FD0516">
      <w:pPr>
        <w:pStyle w:val="Balk1"/>
        <w:spacing w:before="41"/>
      </w:pPr>
      <w:r>
        <w:t>Sayın</w:t>
      </w:r>
      <w:r>
        <w:rPr>
          <w:spacing w:val="-13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1"/>
        </w:rPr>
        <w:t xml:space="preserve"> </w:t>
      </w:r>
      <w:r>
        <w:t>Vekili/</w:t>
      </w:r>
      <w:r>
        <w:rPr>
          <w:spacing w:val="-8"/>
        </w:rPr>
        <w:t xml:space="preserve"> </w:t>
      </w:r>
      <w:r>
        <w:t>Kanuni</w:t>
      </w:r>
      <w:r>
        <w:rPr>
          <w:spacing w:val="-11"/>
        </w:rPr>
        <w:t xml:space="preserve"> </w:t>
      </w:r>
      <w:r>
        <w:t>Temsilcisi,</w:t>
      </w:r>
    </w:p>
    <w:p w:rsidR="00CA3A4E" w:rsidRDefault="00CA3A4E">
      <w:pPr>
        <w:pStyle w:val="GvdeMetni"/>
        <w:spacing w:before="11"/>
        <w:ind w:left="0"/>
        <w:jc w:val="left"/>
        <w:rPr>
          <w:b/>
          <w:sz w:val="17"/>
        </w:rPr>
      </w:pPr>
    </w:p>
    <w:p w:rsidR="00CA3A4E" w:rsidRDefault="00FD0516">
      <w:pPr>
        <w:pStyle w:val="GvdeMetni"/>
        <w:spacing w:line="276" w:lineRule="auto"/>
        <w:ind w:right="255"/>
      </w:pPr>
      <w:r>
        <w:t>Tıbbi</w:t>
      </w:r>
      <w:r>
        <w:rPr>
          <w:spacing w:val="1"/>
        </w:rPr>
        <w:t xml:space="preserve"> </w:t>
      </w:r>
      <w:r>
        <w:t>durumunuz ve</w:t>
      </w:r>
      <w:r>
        <w:rPr>
          <w:spacing w:val="1"/>
        </w:rPr>
        <w:t xml:space="preserve"> </w:t>
      </w:r>
      <w:r>
        <w:t>hastalığınızın tedavisi</w:t>
      </w:r>
      <w:r>
        <w:rPr>
          <w:spacing w:val="1"/>
        </w:rPr>
        <w:t xml:space="preserve"> </w:t>
      </w:r>
      <w:r>
        <w:t>için size önerilen tıbbi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tedavi ve</w:t>
      </w:r>
      <w:r>
        <w:rPr>
          <w:spacing w:val="1"/>
        </w:rPr>
        <w:t xml:space="preserve"> </w:t>
      </w:r>
      <w:r>
        <w:t>tanıya yönelik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r>
        <w:t>işlemler</w:t>
      </w:r>
      <w:r>
        <w:rPr>
          <w:spacing w:val="1"/>
        </w:rPr>
        <w:t xml:space="preserve"> </w:t>
      </w:r>
      <w:r>
        <w:t>hakkında</w:t>
      </w:r>
      <w:r>
        <w:rPr>
          <w:spacing w:val="1"/>
        </w:rPr>
        <w:t xml:space="preserve"> </w:t>
      </w:r>
      <w:r>
        <w:t>bilgi</w:t>
      </w:r>
      <w:r>
        <w:rPr>
          <w:spacing w:val="1"/>
        </w:rPr>
        <w:t xml:space="preserve"> </w:t>
      </w:r>
      <w:r>
        <w:t>sahibi</w:t>
      </w:r>
      <w:r>
        <w:rPr>
          <w:spacing w:val="1"/>
        </w:rPr>
        <w:t xml:space="preserve"> </w:t>
      </w:r>
      <w:r>
        <w:t>olmak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doğal</w:t>
      </w:r>
      <w:r>
        <w:rPr>
          <w:spacing w:val="1"/>
        </w:rPr>
        <w:t xml:space="preserve"> </w:t>
      </w:r>
      <w:r>
        <w:t>hakkınızdır.</w:t>
      </w:r>
      <w:r>
        <w:rPr>
          <w:spacing w:val="1"/>
        </w:rPr>
        <w:t xml:space="preserve"> </w:t>
      </w:r>
      <w:r>
        <w:t>Tıbbi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girişimlerin</w:t>
      </w:r>
      <w:r>
        <w:rPr>
          <w:spacing w:val="1"/>
        </w:rPr>
        <w:t xml:space="preserve"> </w:t>
      </w:r>
      <w:r>
        <w:t>yararlarını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olası</w:t>
      </w:r>
      <w:r>
        <w:rPr>
          <w:spacing w:val="1"/>
        </w:rPr>
        <w:t xml:space="preserve"> </w:t>
      </w:r>
      <w:r>
        <w:t>risklerini</w:t>
      </w:r>
      <w:r>
        <w:rPr>
          <w:spacing w:val="-47"/>
        </w:rPr>
        <w:t xml:space="preserve"> </w:t>
      </w:r>
      <w:r>
        <w:t>öğrendikten</w:t>
      </w:r>
      <w:r>
        <w:rPr>
          <w:spacing w:val="-1"/>
        </w:rPr>
        <w:t xml:space="preserve"> </w:t>
      </w:r>
      <w:r>
        <w:t>sonra</w:t>
      </w:r>
      <w:r>
        <w:rPr>
          <w:spacing w:val="-3"/>
        </w:rPr>
        <w:t xml:space="preserve"> </w:t>
      </w:r>
      <w:r>
        <w:t>yapılacak</w:t>
      </w:r>
      <w:r>
        <w:rPr>
          <w:spacing w:val="1"/>
        </w:rPr>
        <w:t xml:space="preserve"> </w:t>
      </w:r>
      <w:r>
        <w:t>işleme</w:t>
      </w:r>
      <w:r>
        <w:rPr>
          <w:spacing w:val="-2"/>
        </w:rPr>
        <w:t xml:space="preserve"> </w:t>
      </w:r>
      <w:r>
        <w:t>rıza</w:t>
      </w:r>
      <w:r>
        <w:rPr>
          <w:spacing w:val="-1"/>
        </w:rPr>
        <w:t xml:space="preserve"> </w:t>
      </w:r>
      <w:r>
        <w:t>göstermek</w:t>
      </w:r>
      <w:r>
        <w:rPr>
          <w:spacing w:val="-2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da göstermemek</w:t>
      </w:r>
      <w:r>
        <w:rPr>
          <w:spacing w:val="-2"/>
        </w:rPr>
        <w:t xml:space="preserve"> </w:t>
      </w:r>
      <w:r>
        <w:t>yine</w:t>
      </w:r>
      <w:r>
        <w:rPr>
          <w:spacing w:val="-3"/>
        </w:rPr>
        <w:t xml:space="preserve"> </w:t>
      </w:r>
      <w:r>
        <w:t>kendi kararınıza bağlıdır.</w:t>
      </w:r>
    </w:p>
    <w:p w:rsidR="00CA3A4E" w:rsidRDefault="00FD0516">
      <w:pPr>
        <w:pStyle w:val="GvdeMetni"/>
        <w:spacing w:line="276" w:lineRule="auto"/>
        <w:ind w:right="254"/>
      </w:pPr>
      <w:r>
        <w:t>Bu açıklamanın amacı sizi korkutmak ya da endişelendirmek değil, sağlığınız ile ilgili konularda alınacak kararlara sizi</w:t>
      </w:r>
      <w:r>
        <w:rPr>
          <w:spacing w:val="1"/>
        </w:rPr>
        <w:t xml:space="preserve"> </w:t>
      </w:r>
      <w:r>
        <w:t>daha bilinçli bir biçimde ortak etmektir. Arzu ettiğiniz takdirde sağlığınız ile ilgili tüm bilgi ve dokümanlar size veya</w:t>
      </w:r>
      <w:r>
        <w:rPr>
          <w:spacing w:val="1"/>
        </w:rPr>
        <w:t xml:space="preserve"> </w:t>
      </w:r>
      <w:r>
        <w:t>uygun</w:t>
      </w:r>
      <w:r>
        <w:rPr>
          <w:spacing w:val="-2"/>
        </w:rPr>
        <w:t xml:space="preserve"> </w:t>
      </w:r>
      <w:r>
        <w:t>göreceğiniz</w:t>
      </w:r>
      <w:r>
        <w:rPr>
          <w:spacing w:val="-1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yakınınıza verilebilir.</w:t>
      </w:r>
    </w:p>
    <w:p w:rsidR="00CA3A4E" w:rsidRDefault="00FD0516">
      <w:pPr>
        <w:pStyle w:val="GvdeMetni"/>
        <w:spacing w:line="276" w:lineRule="auto"/>
        <w:ind w:right="257"/>
      </w:pPr>
      <w:r>
        <w:t>İlgili işlem hakkında bilgilendirildikten ve tüm tereddütleriniz hekim tarafından giderildikten sonra bu onam formunu</w:t>
      </w:r>
      <w:r>
        <w:rPr>
          <w:spacing w:val="1"/>
        </w:rPr>
        <w:t xml:space="preserve"> </w:t>
      </w:r>
      <w:r>
        <w:t>imzalayınız.</w:t>
      </w:r>
    </w:p>
    <w:p w:rsidR="00CA3A4E" w:rsidRDefault="00FD0516">
      <w:pPr>
        <w:pStyle w:val="Balk1"/>
        <w:spacing w:before="2"/>
        <w:jc w:val="both"/>
      </w:pPr>
      <w:r>
        <w:t>HASTALIK</w:t>
      </w:r>
      <w:r>
        <w:rPr>
          <w:spacing w:val="-12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TEDAVİ</w:t>
      </w:r>
      <w:r>
        <w:rPr>
          <w:spacing w:val="-11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TIBBİ</w:t>
      </w:r>
      <w:r>
        <w:rPr>
          <w:spacing w:val="-8"/>
        </w:rPr>
        <w:t xml:space="preserve"> </w:t>
      </w:r>
      <w:r>
        <w:t>MÜDAHALE</w:t>
      </w:r>
      <w:r>
        <w:rPr>
          <w:spacing w:val="-8"/>
        </w:rPr>
        <w:t xml:space="preserve"> </w:t>
      </w:r>
      <w:r>
        <w:t>HAKKINDA</w:t>
      </w:r>
      <w:r>
        <w:rPr>
          <w:spacing w:val="-11"/>
        </w:rPr>
        <w:t xml:space="preserve"> </w:t>
      </w:r>
      <w:r>
        <w:t>GENEL</w:t>
      </w:r>
      <w:r>
        <w:rPr>
          <w:spacing w:val="-10"/>
        </w:rPr>
        <w:t xml:space="preserve"> </w:t>
      </w:r>
      <w:r>
        <w:t>BİLGİLENDİRME</w:t>
      </w:r>
    </w:p>
    <w:p w:rsidR="00CA3A4E" w:rsidRDefault="00FD0516">
      <w:pPr>
        <w:spacing w:before="38"/>
        <w:ind w:left="120"/>
      </w:pPr>
      <w:r>
        <w:rPr>
          <w:b/>
        </w:rPr>
        <w:t>Genel</w:t>
      </w:r>
      <w:r>
        <w:rPr>
          <w:b/>
          <w:spacing w:val="-13"/>
        </w:rPr>
        <w:t xml:space="preserve"> </w:t>
      </w:r>
      <w:r>
        <w:rPr>
          <w:b/>
        </w:rPr>
        <w:t>Bilgilendirme</w:t>
      </w:r>
      <w:r>
        <w:t>:</w:t>
      </w:r>
    </w:p>
    <w:p w:rsidR="00CA3A4E" w:rsidRDefault="00FD0516">
      <w:pPr>
        <w:pStyle w:val="GvdeMetni"/>
        <w:spacing w:before="41" w:line="276" w:lineRule="auto"/>
        <w:jc w:val="left"/>
      </w:pPr>
      <w:r>
        <w:t>Bu</w:t>
      </w:r>
      <w:r>
        <w:rPr>
          <w:spacing w:val="-9"/>
        </w:rPr>
        <w:t xml:space="preserve"> </w:t>
      </w:r>
      <w:r>
        <w:t>ameliyat</w:t>
      </w:r>
      <w:r>
        <w:rPr>
          <w:spacing w:val="-9"/>
        </w:rPr>
        <w:t xml:space="preserve"> </w:t>
      </w:r>
      <w:r>
        <w:t>esnasında</w:t>
      </w:r>
      <w:r>
        <w:rPr>
          <w:spacing w:val="-7"/>
        </w:rPr>
        <w:t xml:space="preserve"> </w:t>
      </w:r>
      <w:r>
        <w:t>hastalıklı</w:t>
      </w:r>
      <w:r>
        <w:rPr>
          <w:spacing w:val="-9"/>
        </w:rPr>
        <w:t xml:space="preserve"> </w:t>
      </w:r>
      <w:r>
        <w:t>memenin</w:t>
      </w:r>
      <w:r>
        <w:rPr>
          <w:spacing w:val="-10"/>
        </w:rPr>
        <w:t xml:space="preserve"> </w:t>
      </w:r>
      <w:r>
        <w:t>tamamının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koltuk</w:t>
      </w:r>
      <w:r>
        <w:rPr>
          <w:spacing w:val="-6"/>
        </w:rPr>
        <w:t xml:space="preserve"> </w:t>
      </w:r>
      <w:r>
        <w:t>altındaki</w:t>
      </w:r>
      <w:r>
        <w:rPr>
          <w:spacing w:val="-9"/>
        </w:rPr>
        <w:t xml:space="preserve"> </w:t>
      </w:r>
      <w:r>
        <w:t>lenf</w:t>
      </w:r>
      <w:r>
        <w:rPr>
          <w:spacing w:val="-8"/>
        </w:rPr>
        <w:t xml:space="preserve"> </w:t>
      </w:r>
      <w:r>
        <w:t>bezlerinin</w:t>
      </w:r>
      <w:r>
        <w:rPr>
          <w:spacing w:val="-8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kısmının</w:t>
      </w:r>
      <w:r>
        <w:rPr>
          <w:spacing w:val="-9"/>
        </w:rPr>
        <w:t xml:space="preserve"> </w:t>
      </w:r>
      <w:r>
        <w:t>çıkarılacağı</w:t>
      </w:r>
      <w:r>
        <w:rPr>
          <w:spacing w:val="-9"/>
        </w:rPr>
        <w:t xml:space="preserve"> </w:t>
      </w:r>
      <w:r>
        <w:t>söylendi.</w:t>
      </w:r>
      <w:r>
        <w:rPr>
          <w:spacing w:val="-47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dışında</w:t>
      </w:r>
      <w:r>
        <w:rPr>
          <w:spacing w:val="-6"/>
        </w:rPr>
        <w:t xml:space="preserve"> </w:t>
      </w:r>
      <w:r>
        <w:t>tedavi</w:t>
      </w:r>
      <w:r>
        <w:rPr>
          <w:spacing w:val="-6"/>
        </w:rPr>
        <w:t xml:space="preserve"> </w:t>
      </w:r>
      <w:r>
        <w:t>seçeneği</w:t>
      </w:r>
      <w:r>
        <w:rPr>
          <w:spacing w:val="-6"/>
        </w:rPr>
        <w:t xml:space="preserve"> </w:t>
      </w:r>
      <w:r>
        <w:t>olmadığını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tedavi</w:t>
      </w:r>
      <w:r>
        <w:rPr>
          <w:spacing w:val="-8"/>
        </w:rPr>
        <w:t xml:space="preserve"> </w:t>
      </w:r>
      <w:r>
        <w:t>olmadığım</w:t>
      </w:r>
      <w:r>
        <w:rPr>
          <w:spacing w:val="-8"/>
        </w:rPr>
        <w:t xml:space="preserve"> </w:t>
      </w:r>
      <w:r>
        <w:t>takdirde</w:t>
      </w:r>
      <w:r>
        <w:rPr>
          <w:spacing w:val="-5"/>
        </w:rPr>
        <w:t xml:space="preserve"> </w:t>
      </w:r>
      <w:r>
        <w:t>gelişebilecek</w:t>
      </w:r>
      <w:r>
        <w:rPr>
          <w:spacing w:val="-8"/>
        </w:rPr>
        <w:t xml:space="preserve"> </w:t>
      </w:r>
      <w:r>
        <w:t>sorunları</w:t>
      </w:r>
      <w:r>
        <w:rPr>
          <w:spacing w:val="-7"/>
        </w:rPr>
        <w:t xml:space="preserve"> </w:t>
      </w:r>
      <w:r>
        <w:t>bana</w:t>
      </w:r>
      <w:r>
        <w:rPr>
          <w:spacing w:val="-6"/>
        </w:rPr>
        <w:t xml:space="preserve"> </w:t>
      </w:r>
      <w:r>
        <w:t>anlattılar.</w:t>
      </w:r>
    </w:p>
    <w:p w:rsidR="00CA3A4E" w:rsidRDefault="00FD0516">
      <w:pPr>
        <w:pStyle w:val="Balk1"/>
        <w:spacing w:line="268" w:lineRule="exact"/>
      </w:pPr>
      <w:r>
        <w:rPr>
          <w:spacing w:val="-1"/>
        </w:rPr>
        <w:t>İşlemin</w:t>
      </w:r>
      <w:r>
        <w:rPr>
          <w:spacing w:val="-11"/>
        </w:rPr>
        <w:t xml:space="preserve"> </w:t>
      </w:r>
      <w:r>
        <w:rPr>
          <w:spacing w:val="-1"/>
        </w:rPr>
        <w:t>Tahmini</w:t>
      </w:r>
      <w:r>
        <w:rPr>
          <w:spacing w:val="-6"/>
        </w:rPr>
        <w:t xml:space="preserve"> </w:t>
      </w:r>
      <w:r>
        <w:t>Süresi:</w:t>
      </w:r>
      <w:r>
        <w:rPr>
          <w:spacing w:val="-8"/>
        </w:rPr>
        <w:t xml:space="preserve"> </w:t>
      </w:r>
      <w:r>
        <w:t>…………………</w:t>
      </w:r>
    </w:p>
    <w:p w:rsidR="00CA3A4E" w:rsidRDefault="00FD0516">
      <w:pPr>
        <w:spacing w:before="135"/>
        <w:ind w:left="120"/>
        <w:rPr>
          <w:b/>
        </w:rPr>
      </w:pPr>
      <w:r>
        <w:rPr>
          <w:b/>
          <w:spacing w:val="-1"/>
        </w:rPr>
        <w:t>İşlemden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Beklenen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Faydalar: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……………………………………………………………………………………………………….……..……………………</w:t>
      </w:r>
    </w:p>
    <w:p w:rsidR="00CA3A4E" w:rsidRDefault="00FD0516">
      <w:pPr>
        <w:pStyle w:val="Balk1"/>
        <w:spacing w:before="135" w:line="360" w:lineRule="auto"/>
        <w:ind w:right="442"/>
      </w:pPr>
      <w:r>
        <w:rPr>
          <w:spacing w:val="-1"/>
        </w:rPr>
        <w:t>……………………………………………………………………………………………………………………………………………………….………………………..</w:t>
      </w:r>
      <w:r>
        <w:rPr>
          <w:spacing w:val="-47"/>
        </w:rPr>
        <w:t xml:space="preserve"> </w:t>
      </w:r>
      <w:r>
        <w:t>Tedavinin</w:t>
      </w:r>
      <w:r>
        <w:rPr>
          <w:spacing w:val="-8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Tıbbi</w:t>
      </w:r>
      <w:r>
        <w:rPr>
          <w:spacing w:val="-3"/>
        </w:rPr>
        <w:t xml:space="preserve"> </w:t>
      </w:r>
      <w:r>
        <w:t>Müdahalenin</w:t>
      </w:r>
      <w:r>
        <w:rPr>
          <w:spacing w:val="-4"/>
        </w:rPr>
        <w:t xml:space="preserve"> </w:t>
      </w:r>
      <w:r>
        <w:t>kim</w:t>
      </w:r>
      <w:r>
        <w:rPr>
          <w:spacing w:val="-5"/>
        </w:rPr>
        <w:t xml:space="preserve"> </w:t>
      </w:r>
      <w:r>
        <w:t>tarafından</w:t>
      </w:r>
      <w:r>
        <w:rPr>
          <w:spacing w:val="-6"/>
        </w:rPr>
        <w:t xml:space="preserve"> </w:t>
      </w:r>
      <w:r>
        <w:t>nerede,</w:t>
      </w:r>
      <w:r>
        <w:rPr>
          <w:spacing w:val="-3"/>
        </w:rPr>
        <w:t xml:space="preserve"> </w:t>
      </w:r>
      <w:r>
        <w:t>ne</w:t>
      </w:r>
      <w:r>
        <w:rPr>
          <w:spacing w:val="-7"/>
        </w:rPr>
        <w:t xml:space="preserve"> </w:t>
      </w:r>
      <w:r>
        <w:t>şekilde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nasıl</w:t>
      </w:r>
      <w:r>
        <w:rPr>
          <w:spacing w:val="-5"/>
        </w:rPr>
        <w:t xml:space="preserve"> </w:t>
      </w:r>
      <w:r>
        <w:t>yapılacağı:</w:t>
      </w:r>
    </w:p>
    <w:p w:rsidR="00CA3A4E" w:rsidRDefault="00FD0516">
      <w:pPr>
        <w:spacing w:before="1"/>
        <w:ind w:left="120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……………………………………………………………………………………………………………………………………………………..…………………………..</w:t>
      </w:r>
    </w:p>
    <w:p w:rsidR="00CA3A4E" w:rsidRDefault="00FD0516">
      <w:pPr>
        <w:pStyle w:val="Balk1"/>
        <w:spacing w:before="18" w:line="404" w:lineRule="exact"/>
        <w:ind w:right="442"/>
      </w:pPr>
      <w:r>
        <w:rPr>
          <w:spacing w:val="-1"/>
        </w:rPr>
        <w:t>……………………………………………………………………………………………………………………………………………..………………………………….</w:t>
      </w:r>
      <w:r>
        <w:rPr>
          <w:spacing w:val="-47"/>
        </w:rPr>
        <w:t xml:space="preserve"> </w:t>
      </w:r>
      <w:r>
        <w:t>Genel</w:t>
      </w:r>
      <w:r>
        <w:rPr>
          <w:spacing w:val="-3"/>
        </w:rPr>
        <w:t xml:space="preserve"> </w:t>
      </w:r>
      <w:r>
        <w:t>Komplikasyonlar:</w:t>
      </w:r>
    </w:p>
    <w:p w:rsidR="00CA3A4E" w:rsidRDefault="00FD0516">
      <w:pPr>
        <w:pStyle w:val="ListeParagraf"/>
        <w:numPr>
          <w:ilvl w:val="0"/>
          <w:numId w:val="2"/>
        </w:numPr>
        <w:tabs>
          <w:tab w:val="left" w:pos="404"/>
        </w:tabs>
        <w:spacing w:before="19" w:line="276" w:lineRule="auto"/>
        <w:ind w:right="252" w:firstLine="0"/>
      </w:pPr>
      <w:r>
        <w:t>Her</w:t>
      </w:r>
      <w:r>
        <w:rPr>
          <w:spacing w:val="-8"/>
        </w:rPr>
        <w:t xml:space="preserve"> </w:t>
      </w:r>
      <w:r>
        <w:t>ameliyatta</w:t>
      </w:r>
      <w:r>
        <w:rPr>
          <w:spacing w:val="-8"/>
        </w:rPr>
        <w:t xml:space="preserve"> </w:t>
      </w:r>
      <w:r>
        <w:t>olduğu</w:t>
      </w:r>
      <w:r>
        <w:rPr>
          <w:spacing w:val="-9"/>
        </w:rPr>
        <w:t xml:space="preserve"> </w:t>
      </w:r>
      <w:r>
        <w:t>gibi</w:t>
      </w:r>
      <w:r>
        <w:rPr>
          <w:spacing w:val="-8"/>
        </w:rPr>
        <w:t xml:space="preserve"> </w:t>
      </w:r>
      <w:r>
        <w:t>genel</w:t>
      </w:r>
      <w:r>
        <w:rPr>
          <w:spacing w:val="-7"/>
        </w:rPr>
        <w:t xml:space="preserve"> </w:t>
      </w:r>
      <w:r>
        <w:t>anestezinin</w:t>
      </w:r>
      <w:r>
        <w:rPr>
          <w:spacing w:val="-9"/>
        </w:rPr>
        <w:t xml:space="preserve"> </w:t>
      </w:r>
      <w:r>
        <w:t>komplikasyonları</w:t>
      </w:r>
      <w:r>
        <w:rPr>
          <w:spacing w:val="-8"/>
        </w:rPr>
        <w:t xml:space="preserve"> </w:t>
      </w:r>
      <w:r>
        <w:t>olabilir.</w:t>
      </w:r>
      <w:r>
        <w:rPr>
          <w:spacing w:val="-9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sırasında</w:t>
      </w:r>
      <w:r>
        <w:rPr>
          <w:spacing w:val="-8"/>
        </w:rPr>
        <w:t xml:space="preserve"> </w:t>
      </w:r>
      <w:r>
        <w:t>hastaya</w:t>
      </w:r>
      <w:r>
        <w:rPr>
          <w:spacing w:val="-8"/>
        </w:rPr>
        <w:t xml:space="preserve"> </w:t>
      </w:r>
      <w:r>
        <w:t>narkoz</w:t>
      </w:r>
      <w:r>
        <w:rPr>
          <w:spacing w:val="-10"/>
        </w:rPr>
        <w:t xml:space="preserve"> </w:t>
      </w:r>
      <w:r>
        <w:t>verilecek</w:t>
      </w:r>
      <w:r>
        <w:rPr>
          <w:spacing w:val="-10"/>
        </w:rPr>
        <w:t xml:space="preserve"> </w:t>
      </w:r>
      <w:r>
        <w:t>ve</w:t>
      </w:r>
      <w:r>
        <w:rPr>
          <w:spacing w:val="-47"/>
        </w:rPr>
        <w:t xml:space="preserve"> </w:t>
      </w:r>
      <w:r>
        <w:t>soluk</w:t>
      </w:r>
      <w:r>
        <w:rPr>
          <w:spacing w:val="-10"/>
        </w:rPr>
        <w:t xml:space="preserve"> </w:t>
      </w:r>
      <w:r>
        <w:t>borusuna</w:t>
      </w:r>
      <w:r>
        <w:rPr>
          <w:spacing w:val="-9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tüp</w:t>
      </w:r>
      <w:r>
        <w:rPr>
          <w:spacing w:val="-10"/>
        </w:rPr>
        <w:t xml:space="preserve"> </w:t>
      </w:r>
      <w:r>
        <w:t>yerleştirilerek</w:t>
      </w:r>
      <w:r>
        <w:rPr>
          <w:spacing w:val="-10"/>
        </w:rPr>
        <w:t xml:space="preserve"> </w:t>
      </w:r>
      <w:r>
        <w:t>solunumu</w:t>
      </w:r>
      <w:r>
        <w:rPr>
          <w:spacing w:val="-12"/>
        </w:rPr>
        <w:t xml:space="preserve"> </w:t>
      </w:r>
      <w:r>
        <w:t>oradan</w:t>
      </w:r>
      <w:r>
        <w:rPr>
          <w:spacing w:val="-10"/>
        </w:rPr>
        <w:t xml:space="preserve"> </w:t>
      </w:r>
      <w:r>
        <w:t>sağlanacaktır.</w:t>
      </w:r>
      <w:r>
        <w:rPr>
          <w:spacing w:val="-10"/>
        </w:rPr>
        <w:t xml:space="preserve"> </w:t>
      </w:r>
      <w:r>
        <w:t>Bu</w:t>
      </w:r>
      <w:r>
        <w:rPr>
          <w:spacing w:val="-10"/>
        </w:rPr>
        <w:t xml:space="preserve"> </w:t>
      </w:r>
      <w:r>
        <w:t>işlem</w:t>
      </w:r>
      <w:r>
        <w:rPr>
          <w:spacing w:val="-8"/>
        </w:rPr>
        <w:t xml:space="preserve"> </w:t>
      </w:r>
      <w:r>
        <w:t>sonrası</w:t>
      </w:r>
      <w:r>
        <w:rPr>
          <w:spacing w:val="-10"/>
        </w:rPr>
        <w:t xml:space="preserve"> </w:t>
      </w:r>
      <w:r>
        <w:t>tüpün</w:t>
      </w:r>
      <w:r>
        <w:rPr>
          <w:spacing w:val="-11"/>
        </w:rPr>
        <w:t xml:space="preserve"> </w:t>
      </w:r>
      <w:r>
        <w:t>çıkarılması</w:t>
      </w:r>
      <w:r>
        <w:rPr>
          <w:spacing w:val="-10"/>
        </w:rPr>
        <w:t xml:space="preserve"> </w:t>
      </w:r>
      <w:r>
        <w:t>gecikebilir</w:t>
      </w:r>
      <w:r>
        <w:rPr>
          <w:spacing w:val="-12"/>
        </w:rPr>
        <w:t xml:space="preserve"> </w:t>
      </w:r>
      <w:r>
        <w:t>ya</w:t>
      </w:r>
      <w:r>
        <w:rPr>
          <w:spacing w:val="-9"/>
        </w:rPr>
        <w:t xml:space="preserve"> </w:t>
      </w:r>
      <w:r>
        <w:t>da</w:t>
      </w:r>
      <w:r>
        <w:rPr>
          <w:spacing w:val="-47"/>
        </w:rPr>
        <w:t xml:space="preserve"> </w:t>
      </w:r>
      <w:r>
        <w:t>mümkün olmayabilir. Bu durumda hasta yoğun bakımda tedavi edilir. Yine anesteziye bağlı komplikasyonlar sonucu</w:t>
      </w:r>
      <w:r>
        <w:rPr>
          <w:spacing w:val="1"/>
        </w:rPr>
        <w:t xml:space="preserve"> </w:t>
      </w:r>
      <w:r>
        <w:t>1000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1’den</w:t>
      </w:r>
      <w:r>
        <w:rPr>
          <w:spacing w:val="-8"/>
        </w:rPr>
        <w:t xml:space="preserve"> </w:t>
      </w:r>
      <w:r>
        <w:t>daha</w:t>
      </w:r>
      <w:r>
        <w:rPr>
          <w:spacing w:val="-7"/>
        </w:rPr>
        <w:t xml:space="preserve"> </w:t>
      </w:r>
      <w:r>
        <w:t>düşük</w:t>
      </w:r>
      <w:r>
        <w:rPr>
          <w:spacing w:val="-9"/>
        </w:rPr>
        <w:t xml:space="preserve"> </w:t>
      </w:r>
      <w:r>
        <w:t>oranlarda</w:t>
      </w:r>
      <w:r>
        <w:rPr>
          <w:spacing w:val="-10"/>
        </w:rPr>
        <w:t xml:space="preserve"> </w:t>
      </w:r>
      <w:r>
        <w:t>ölüm</w:t>
      </w:r>
      <w:r>
        <w:rPr>
          <w:spacing w:val="-7"/>
        </w:rPr>
        <w:t xml:space="preserve"> </w:t>
      </w:r>
      <w:r>
        <w:t>riski</w:t>
      </w:r>
      <w:r>
        <w:rPr>
          <w:spacing w:val="-8"/>
        </w:rPr>
        <w:t xml:space="preserve"> </w:t>
      </w:r>
      <w:r>
        <w:t>söz</w:t>
      </w:r>
      <w:r>
        <w:rPr>
          <w:spacing w:val="-8"/>
        </w:rPr>
        <w:t xml:space="preserve"> </w:t>
      </w:r>
      <w:r>
        <w:t>konusu</w:t>
      </w:r>
      <w:r>
        <w:rPr>
          <w:spacing w:val="-10"/>
        </w:rPr>
        <w:t xml:space="preserve"> </w:t>
      </w:r>
      <w:r>
        <w:t>olabilir.</w:t>
      </w:r>
      <w:r>
        <w:rPr>
          <w:spacing w:val="-6"/>
        </w:rPr>
        <w:t xml:space="preserve"> </w:t>
      </w:r>
      <w:r>
        <w:t>Anestezi</w:t>
      </w:r>
      <w:r>
        <w:rPr>
          <w:spacing w:val="-8"/>
        </w:rPr>
        <w:t xml:space="preserve"> </w:t>
      </w:r>
      <w:r>
        <w:t>ile</w:t>
      </w:r>
      <w:r>
        <w:rPr>
          <w:spacing w:val="-7"/>
        </w:rPr>
        <w:t xml:space="preserve"> </w:t>
      </w:r>
      <w:r>
        <w:t>ilgili</w:t>
      </w:r>
      <w:r>
        <w:rPr>
          <w:spacing w:val="-7"/>
        </w:rPr>
        <w:t xml:space="preserve"> </w:t>
      </w:r>
      <w:r>
        <w:t>komplikasyonlar</w:t>
      </w:r>
      <w:r>
        <w:rPr>
          <w:spacing w:val="-7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ilgili</w:t>
      </w:r>
      <w:r>
        <w:rPr>
          <w:spacing w:val="-10"/>
        </w:rPr>
        <w:t xml:space="preserve"> </w:t>
      </w:r>
      <w:r>
        <w:t>ayrıntılı</w:t>
      </w:r>
      <w:r>
        <w:rPr>
          <w:spacing w:val="-8"/>
        </w:rPr>
        <w:t xml:space="preserve"> </w:t>
      </w:r>
      <w:r>
        <w:t>bilgi</w:t>
      </w:r>
      <w:r>
        <w:rPr>
          <w:spacing w:val="-47"/>
        </w:rPr>
        <w:t xml:space="preserve"> </w:t>
      </w:r>
      <w:r>
        <w:t>anestezi</w:t>
      </w:r>
      <w:r>
        <w:rPr>
          <w:spacing w:val="-6"/>
        </w:rPr>
        <w:t xml:space="preserve"> </w:t>
      </w:r>
      <w:r>
        <w:t>ekibinden</w:t>
      </w:r>
      <w:r>
        <w:rPr>
          <w:spacing w:val="-4"/>
        </w:rPr>
        <w:t xml:space="preserve"> </w:t>
      </w:r>
      <w:r>
        <w:t>alınacaktır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bu</w:t>
      </w:r>
      <w:r>
        <w:rPr>
          <w:spacing w:val="-7"/>
        </w:rPr>
        <w:t xml:space="preserve"> </w:t>
      </w:r>
      <w:r>
        <w:t>konulardaki</w:t>
      </w:r>
      <w:r>
        <w:rPr>
          <w:spacing w:val="-6"/>
        </w:rPr>
        <w:t xml:space="preserve"> </w:t>
      </w:r>
      <w:r>
        <w:t>sorumluluk</w:t>
      </w:r>
      <w:r>
        <w:rPr>
          <w:spacing w:val="-3"/>
        </w:rPr>
        <w:t xml:space="preserve"> </w:t>
      </w:r>
      <w:r>
        <w:t>anestezi</w:t>
      </w:r>
      <w:r>
        <w:rPr>
          <w:spacing w:val="-3"/>
        </w:rPr>
        <w:t xml:space="preserve"> </w:t>
      </w:r>
      <w:r>
        <w:t>ekibine</w:t>
      </w:r>
      <w:r>
        <w:rPr>
          <w:spacing w:val="-3"/>
        </w:rPr>
        <w:t xml:space="preserve"> </w:t>
      </w:r>
      <w:r>
        <w:t>aittir.</w:t>
      </w:r>
    </w:p>
    <w:p w:rsidR="00CA3A4E" w:rsidRDefault="00FD0516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firstLine="0"/>
      </w:pPr>
      <w:r>
        <w:t>Ameliyat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sonrasında</w:t>
      </w:r>
      <w:r>
        <w:rPr>
          <w:spacing w:val="1"/>
        </w:rPr>
        <w:t xml:space="preserve"> </w:t>
      </w:r>
      <w:r>
        <w:t>derin</w:t>
      </w:r>
      <w:r>
        <w:rPr>
          <w:spacing w:val="1"/>
        </w:rPr>
        <w:t xml:space="preserve"> </w:t>
      </w:r>
      <w:r>
        <w:t>toplardamar</w:t>
      </w:r>
      <w:r>
        <w:rPr>
          <w:spacing w:val="1"/>
        </w:rPr>
        <w:t xml:space="preserve"> </w:t>
      </w:r>
      <w:r>
        <w:t>sisteminde</w:t>
      </w:r>
      <w:r>
        <w:rPr>
          <w:spacing w:val="1"/>
        </w:rPr>
        <w:t xml:space="preserve"> </w:t>
      </w:r>
      <w:r>
        <w:t>oluşabilecek</w:t>
      </w:r>
      <w:r>
        <w:rPr>
          <w:spacing w:val="1"/>
        </w:rPr>
        <w:t xml:space="preserve"> </w:t>
      </w:r>
      <w:r>
        <w:t>pıhtılar</w:t>
      </w:r>
      <w:r>
        <w:rPr>
          <w:spacing w:val="1"/>
        </w:rPr>
        <w:t xml:space="preserve"> </w:t>
      </w:r>
      <w:r>
        <w:t>oradan</w:t>
      </w:r>
      <w:r>
        <w:rPr>
          <w:spacing w:val="1"/>
        </w:rPr>
        <w:t xml:space="preserve"> </w:t>
      </w:r>
      <w:r>
        <w:t>koparak</w:t>
      </w:r>
      <w:r>
        <w:rPr>
          <w:spacing w:val="1"/>
        </w:rPr>
        <w:t xml:space="preserve"> </w:t>
      </w:r>
      <w:r>
        <w:t>akciğer</w:t>
      </w:r>
      <w:r>
        <w:rPr>
          <w:spacing w:val="1"/>
        </w:rPr>
        <w:t xml:space="preserve"> </w:t>
      </w:r>
      <w:r>
        <w:t>embolilerine yol açabilirler. Bunun önlenmesi için gerekli ilaç tedavisine ameliyat öncesi başlanacak ve ameliyattan</w:t>
      </w:r>
      <w:r>
        <w:rPr>
          <w:spacing w:val="1"/>
        </w:rPr>
        <w:t xml:space="preserve"> </w:t>
      </w:r>
      <w:r>
        <w:t>sonra da sürdürülecektir. Ayrıca ameliyat sonrası hastanın erken hareketlendirilmesi gibi ek önlemler de alınacaktır.</w:t>
      </w:r>
      <w:r>
        <w:rPr>
          <w:spacing w:val="1"/>
        </w:rPr>
        <w:t xml:space="preserve"> </w:t>
      </w:r>
      <w:r>
        <w:t>Ancak bu riski % 100 ortadan kaldıracak bir yöntem tıpta henüz bilinmemektedir. Bu çok ciddi bir durum olup ölüm riski</w:t>
      </w:r>
      <w:r>
        <w:rPr>
          <w:spacing w:val="-47"/>
        </w:rPr>
        <w:t xml:space="preserve"> </w:t>
      </w:r>
      <w:r>
        <w:t>mevcuttur.</w:t>
      </w:r>
    </w:p>
    <w:p w:rsidR="00CA3A4E" w:rsidRDefault="00FD0516">
      <w:pPr>
        <w:pStyle w:val="ListeParagraf"/>
        <w:numPr>
          <w:ilvl w:val="0"/>
          <w:numId w:val="2"/>
        </w:numPr>
        <w:tabs>
          <w:tab w:val="left" w:pos="404"/>
        </w:tabs>
        <w:spacing w:before="1"/>
        <w:ind w:left="403" w:right="0"/>
      </w:pPr>
      <w:r>
        <w:rPr>
          <w:spacing w:val="-1"/>
        </w:rPr>
        <w:t>Ameliyat</w:t>
      </w:r>
      <w:r>
        <w:rPr>
          <w:spacing w:val="-11"/>
        </w:rPr>
        <w:t xml:space="preserve"> </w:t>
      </w:r>
      <w:r>
        <w:rPr>
          <w:spacing w:val="-1"/>
        </w:rPr>
        <w:t>sırasında</w:t>
      </w:r>
      <w:r>
        <w:rPr>
          <w:spacing w:val="-7"/>
        </w:rPr>
        <w:t xml:space="preserve"> </w:t>
      </w:r>
      <w:r>
        <w:rPr>
          <w:spacing w:val="-1"/>
        </w:rPr>
        <w:t>damarlarda,</w:t>
      </w:r>
      <w:r>
        <w:rPr>
          <w:spacing w:val="-8"/>
        </w:rPr>
        <w:t xml:space="preserve"> </w:t>
      </w:r>
      <w:r>
        <w:t>sinirlerde,</w:t>
      </w:r>
      <w:r>
        <w:rPr>
          <w:spacing w:val="-7"/>
        </w:rPr>
        <w:t xml:space="preserve"> </w:t>
      </w:r>
      <w:r>
        <w:t>kaslarda</w:t>
      </w:r>
      <w:r>
        <w:rPr>
          <w:spacing w:val="-10"/>
        </w:rPr>
        <w:t xml:space="preserve"> </w:t>
      </w:r>
      <w:r>
        <w:t>yaralanma</w:t>
      </w:r>
      <w:r>
        <w:rPr>
          <w:spacing w:val="-9"/>
        </w:rPr>
        <w:t xml:space="preserve"> </w:t>
      </w:r>
      <w:r>
        <w:t>gelişebilir.</w:t>
      </w:r>
    </w:p>
    <w:p w:rsidR="00CA3A4E" w:rsidRDefault="00FD0516">
      <w:pPr>
        <w:pStyle w:val="ListeParagraf"/>
        <w:numPr>
          <w:ilvl w:val="0"/>
          <w:numId w:val="2"/>
        </w:numPr>
        <w:tabs>
          <w:tab w:val="left" w:pos="404"/>
        </w:tabs>
        <w:spacing w:before="41" w:line="273" w:lineRule="auto"/>
        <w:ind w:right="258" w:firstLine="0"/>
      </w:pPr>
      <w:r>
        <w:t>Ameliyat esnası veya sonrası içeriye ya da dışarıya kanama olabilir. Buna bağlı olarak hastaya kan ve kan ürünleri</w:t>
      </w:r>
      <w:r>
        <w:rPr>
          <w:spacing w:val="1"/>
        </w:rPr>
        <w:t xml:space="preserve"> </w:t>
      </w:r>
      <w:r>
        <w:t>verilmesi</w:t>
      </w:r>
      <w:r>
        <w:rPr>
          <w:spacing w:val="-5"/>
        </w:rPr>
        <w:t xml:space="preserve"> </w:t>
      </w:r>
      <w:r>
        <w:t>gerekebilir.</w:t>
      </w:r>
      <w:r>
        <w:rPr>
          <w:spacing w:val="-4"/>
        </w:rPr>
        <w:t xml:space="preserve"> </w:t>
      </w:r>
      <w:r>
        <w:t>Bunların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kendilerine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komplikasyon</w:t>
      </w:r>
      <w:r>
        <w:rPr>
          <w:spacing w:val="-6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ölüm</w:t>
      </w:r>
      <w:r>
        <w:rPr>
          <w:spacing w:val="-3"/>
        </w:rPr>
        <w:t xml:space="preserve"> </w:t>
      </w:r>
      <w:r>
        <w:t>riskleri</w:t>
      </w:r>
      <w:r>
        <w:rPr>
          <w:spacing w:val="-3"/>
        </w:rPr>
        <w:t xml:space="preserve"> </w:t>
      </w:r>
      <w:r>
        <w:t>mevcuttur.</w:t>
      </w:r>
    </w:p>
    <w:p w:rsidR="00CA3A4E" w:rsidRDefault="00FD0516">
      <w:pPr>
        <w:pStyle w:val="ListeParagraf"/>
        <w:numPr>
          <w:ilvl w:val="0"/>
          <w:numId w:val="2"/>
        </w:numPr>
        <w:tabs>
          <w:tab w:val="left" w:pos="404"/>
        </w:tabs>
        <w:spacing w:before="4" w:line="276" w:lineRule="auto"/>
        <w:ind w:firstLine="0"/>
      </w:pPr>
      <w:r>
        <w:t>Olası enfeksiyonlara karşı da antibiyotik uygulanacaktır. Ancak bu uygulamanın enfeksiyonu riskini sıfıra indirmesi</w:t>
      </w:r>
      <w:r>
        <w:rPr>
          <w:spacing w:val="1"/>
        </w:rPr>
        <w:t xml:space="preserve"> </w:t>
      </w:r>
      <w:r>
        <w:t>tıbben imkansızdır. Bu enfeksiyonlar akciğerler ve solunum yollarında, idrar yollarında veya yarada gelişebilir. Bunlar</w:t>
      </w:r>
      <w:r>
        <w:rPr>
          <w:spacing w:val="1"/>
        </w:rPr>
        <w:t xml:space="preserve"> </w:t>
      </w:r>
      <w:r>
        <w:t>bazı durumlarda tekrar ameliyat ya da küçük cerrahi müdahaleler gerektirebilirler. Müdahale ve antibiyotik tedavisine</w:t>
      </w:r>
      <w:r>
        <w:rPr>
          <w:spacing w:val="1"/>
        </w:rPr>
        <w:t xml:space="preserve"> </w:t>
      </w:r>
      <w:r>
        <w:t>rağmen</w:t>
      </w:r>
      <w:r>
        <w:rPr>
          <w:spacing w:val="-6"/>
        </w:rPr>
        <w:t xml:space="preserve"> </w:t>
      </w:r>
      <w:r>
        <w:t>enfeksiyonun</w:t>
      </w:r>
      <w:r>
        <w:rPr>
          <w:spacing w:val="-5"/>
        </w:rPr>
        <w:t xml:space="preserve"> </w:t>
      </w:r>
      <w:r>
        <w:t>yayılıp</w:t>
      </w:r>
      <w:r>
        <w:rPr>
          <w:spacing w:val="-4"/>
        </w:rPr>
        <w:t xml:space="preserve"> </w:t>
      </w:r>
      <w:r>
        <w:t>ölüme</w:t>
      </w:r>
      <w:r>
        <w:rPr>
          <w:spacing w:val="-2"/>
        </w:rPr>
        <w:t xml:space="preserve"> </w:t>
      </w:r>
      <w:r>
        <w:t>yol</w:t>
      </w:r>
      <w:r>
        <w:rPr>
          <w:spacing w:val="-3"/>
        </w:rPr>
        <w:t xml:space="preserve"> </w:t>
      </w:r>
      <w:r>
        <w:t>açması</w:t>
      </w:r>
      <w:r>
        <w:rPr>
          <w:spacing w:val="-3"/>
        </w:rPr>
        <w:t xml:space="preserve"> </w:t>
      </w:r>
      <w:r>
        <w:t>riski</w:t>
      </w:r>
      <w:r>
        <w:rPr>
          <w:spacing w:val="-6"/>
        </w:rPr>
        <w:t xml:space="preserve"> </w:t>
      </w:r>
      <w:r>
        <w:t>mevcuttur.</w:t>
      </w:r>
    </w:p>
    <w:p w:rsidR="00CA3A4E" w:rsidRDefault="00CA3A4E">
      <w:pPr>
        <w:spacing w:line="276" w:lineRule="auto"/>
        <w:jc w:val="both"/>
        <w:sectPr w:rsidR="00CA3A4E">
          <w:headerReference w:type="default" r:id="rId7"/>
          <w:footerReference w:type="default" r:id="rId8"/>
          <w:type w:val="continuous"/>
          <w:pgSz w:w="11920" w:h="16850"/>
          <w:pgMar w:top="1700" w:right="420" w:bottom="680" w:left="480" w:header="401" w:footer="482" w:gutter="0"/>
          <w:pgNumType w:start="1"/>
          <w:cols w:space="720"/>
        </w:sectPr>
      </w:pPr>
    </w:p>
    <w:p w:rsidR="00CA3A4E" w:rsidRDefault="00CA3A4E">
      <w:pPr>
        <w:pStyle w:val="GvdeMetni"/>
        <w:spacing w:before="5"/>
        <w:ind w:left="0"/>
        <w:jc w:val="left"/>
        <w:rPr>
          <w:sz w:val="15"/>
        </w:rPr>
      </w:pPr>
    </w:p>
    <w:p w:rsidR="00CA3A4E" w:rsidRDefault="00FD0516">
      <w:pPr>
        <w:pStyle w:val="ListeParagraf"/>
        <w:numPr>
          <w:ilvl w:val="0"/>
          <w:numId w:val="2"/>
        </w:numPr>
        <w:tabs>
          <w:tab w:val="left" w:pos="404"/>
        </w:tabs>
        <w:spacing w:before="89" w:line="276" w:lineRule="auto"/>
        <w:ind w:right="260" w:firstLine="0"/>
        <w:jc w:val="left"/>
      </w:pPr>
      <w:r>
        <w:t>Ameliyat</w:t>
      </w:r>
      <w:r>
        <w:rPr>
          <w:spacing w:val="37"/>
        </w:rPr>
        <w:t xml:space="preserve"> </w:t>
      </w:r>
      <w:r>
        <w:t>sonrası</w:t>
      </w:r>
      <w:r>
        <w:rPr>
          <w:spacing w:val="36"/>
        </w:rPr>
        <w:t xml:space="preserve"> </w:t>
      </w:r>
      <w:r>
        <w:t>deride</w:t>
      </w:r>
      <w:r>
        <w:rPr>
          <w:spacing w:val="37"/>
        </w:rPr>
        <w:t xml:space="preserve"> </w:t>
      </w:r>
      <w:r>
        <w:t>nekroz</w:t>
      </w:r>
      <w:r>
        <w:rPr>
          <w:spacing w:val="34"/>
        </w:rPr>
        <w:t xml:space="preserve"> </w:t>
      </w:r>
      <w:r>
        <w:t>(çürüme),</w:t>
      </w:r>
      <w:r>
        <w:rPr>
          <w:spacing w:val="34"/>
        </w:rPr>
        <w:t xml:space="preserve"> </w:t>
      </w:r>
      <w:r>
        <w:t>koltuk</w:t>
      </w:r>
      <w:r>
        <w:rPr>
          <w:spacing w:val="37"/>
        </w:rPr>
        <w:t xml:space="preserve"> </w:t>
      </w:r>
      <w:r>
        <w:t>altından</w:t>
      </w:r>
      <w:r>
        <w:rPr>
          <w:spacing w:val="36"/>
        </w:rPr>
        <w:t xml:space="preserve"> </w:t>
      </w:r>
      <w:r>
        <w:t>lenf</w:t>
      </w:r>
      <w:r>
        <w:rPr>
          <w:spacing w:val="37"/>
        </w:rPr>
        <w:t xml:space="preserve"> </w:t>
      </w:r>
      <w:r>
        <w:t>sıvısının</w:t>
      </w:r>
      <w:r>
        <w:rPr>
          <w:spacing w:val="35"/>
        </w:rPr>
        <w:t xml:space="preserve"> </w:t>
      </w:r>
      <w:r>
        <w:t>gelmesi,</w:t>
      </w:r>
      <w:r>
        <w:rPr>
          <w:spacing w:val="36"/>
        </w:rPr>
        <w:t xml:space="preserve"> </w:t>
      </w:r>
      <w:r>
        <w:t>deri</w:t>
      </w:r>
      <w:r>
        <w:rPr>
          <w:spacing w:val="35"/>
        </w:rPr>
        <w:t xml:space="preserve"> </w:t>
      </w:r>
      <w:r>
        <w:t>altında</w:t>
      </w:r>
      <w:r>
        <w:rPr>
          <w:spacing w:val="36"/>
        </w:rPr>
        <w:t xml:space="preserve"> </w:t>
      </w:r>
      <w:r>
        <w:t>kan</w:t>
      </w:r>
      <w:r>
        <w:rPr>
          <w:spacing w:val="33"/>
        </w:rPr>
        <w:t xml:space="preserve"> </w:t>
      </w:r>
      <w:r>
        <w:t>veya</w:t>
      </w:r>
      <w:r>
        <w:rPr>
          <w:spacing w:val="37"/>
        </w:rPr>
        <w:t xml:space="preserve"> </w:t>
      </w:r>
      <w:r>
        <w:t>lenf</w:t>
      </w:r>
      <w:r>
        <w:rPr>
          <w:spacing w:val="36"/>
        </w:rPr>
        <w:t xml:space="preserve"> </w:t>
      </w:r>
      <w:r>
        <w:t>sıvısı</w:t>
      </w:r>
      <w:r>
        <w:rPr>
          <w:spacing w:val="-47"/>
        </w:rPr>
        <w:t xml:space="preserve"> </w:t>
      </w:r>
      <w:r>
        <w:t>birikmesi,</w:t>
      </w:r>
      <w:r>
        <w:rPr>
          <w:spacing w:val="-3"/>
        </w:rPr>
        <w:t xml:space="preserve"> </w:t>
      </w:r>
      <w:r>
        <w:t>yara</w:t>
      </w:r>
      <w:r>
        <w:rPr>
          <w:spacing w:val="-3"/>
        </w:rPr>
        <w:t xml:space="preserve"> </w:t>
      </w:r>
      <w:r>
        <w:t>izinin</w:t>
      </w:r>
      <w:r>
        <w:rPr>
          <w:spacing w:val="-5"/>
        </w:rPr>
        <w:t xml:space="preserve"> </w:t>
      </w:r>
      <w:r>
        <w:t>belirgin</w:t>
      </w:r>
      <w:r>
        <w:rPr>
          <w:spacing w:val="-4"/>
        </w:rPr>
        <w:t xml:space="preserve"> </w:t>
      </w:r>
      <w:r>
        <w:t>olması,</w:t>
      </w:r>
      <w:r>
        <w:rPr>
          <w:spacing w:val="-3"/>
        </w:rPr>
        <w:t xml:space="preserve"> </w:t>
      </w:r>
      <w:r>
        <w:t>kolda</w:t>
      </w:r>
      <w:r>
        <w:rPr>
          <w:spacing w:val="-6"/>
        </w:rPr>
        <w:t xml:space="preserve"> </w:t>
      </w:r>
      <w:r>
        <w:t>ödem,</w:t>
      </w:r>
      <w:r>
        <w:rPr>
          <w:spacing w:val="-3"/>
        </w:rPr>
        <w:t xml:space="preserve"> </w:t>
      </w:r>
      <w:r>
        <w:t>hareket</w:t>
      </w:r>
      <w:r>
        <w:rPr>
          <w:spacing w:val="-5"/>
        </w:rPr>
        <w:t xml:space="preserve"> </w:t>
      </w:r>
      <w:r>
        <w:t>ve/veya</w:t>
      </w:r>
      <w:r>
        <w:rPr>
          <w:spacing w:val="-4"/>
        </w:rPr>
        <w:t xml:space="preserve"> </w:t>
      </w:r>
      <w:r>
        <w:t>duyu</w:t>
      </w:r>
      <w:r>
        <w:rPr>
          <w:spacing w:val="-6"/>
        </w:rPr>
        <w:t xml:space="preserve"> </w:t>
      </w:r>
      <w:r>
        <w:t>kaybı</w:t>
      </w:r>
      <w:r>
        <w:rPr>
          <w:spacing w:val="-4"/>
        </w:rPr>
        <w:t xml:space="preserve"> </w:t>
      </w:r>
      <w:r>
        <w:t>gelişebilir.</w:t>
      </w:r>
    </w:p>
    <w:p w:rsidR="00CA3A4E" w:rsidRDefault="00FD0516">
      <w:pPr>
        <w:pStyle w:val="Balk1"/>
        <w:spacing w:before="2"/>
      </w:pPr>
      <w:r>
        <w:rPr>
          <w:spacing w:val="-1"/>
        </w:rPr>
        <w:t>Ameliyat</w:t>
      </w:r>
      <w:r>
        <w:rPr>
          <w:spacing w:val="-8"/>
        </w:rPr>
        <w:t xml:space="preserve"> </w:t>
      </w:r>
      <w:r>
        <w:rPr>
          <w:spacing w:val="-1"/>
        </w:rPr>
        <w:t>Sonrası</w:t>
      </w:r>
      <w:r>
        <w:rPr>
          <w:spacing w:val="-12"/>
        </w:rPr>
        <w:t xml:space="preserve"> </w:t>
      </w:r>
      <w:r>
        <w:t>Olası</w:t>
      </w:r>
      <w:r>
        <w:rPr>
          <w:spacing w:val="-9"/>
        </w:rPr>
        <w:t xml:space="preserve"> </w:t>
      </w:r>
      <w:r>
        <w:t>Kısıtlamalar:</w:t>
      </w:r>
    </w:p>
    <w:p w:rsidR="00CA3A4E" w:rsidRDefault="00FD0516">
      <w:pPr>
        <w:pStyle w:val="GvdeMetni"/>
        <w:spacing w:before="38"/>
        <w:jc w:val="left"/>
      </w:pPr>
      <w:r>
        <w:t>Kol</w:t>
      </w:r>
      <w:r>
        <w:rPr>
          <w:spacing w:val="-11"/>
        </w:rPr>
        <w:t xml:space="preserve"> </w:t>
      </w:r>
      <w:r>
        <w:t>hareketlerine</w:t>
      </w:r>
      <w:r>
        <w:rPr>
          <w:spacing w:val="-10"/>
        </w:rPr>
        <w:t xml:space="preserve"> </w:t>
      </w:r>
      <w:r>
        <w:t>dikkat</w:t>
      </w:r>
      <w:r>
        <w:rPr>
          <w:spacing w:val="-13"/>
        </w:rPr>
        <w:t xml:space="preserve"> </w:t>
      </w:r>
      <w:r>
        <w:t>edilmesi</w:t>
      </w:r>
      <w:r>
        <w:rPr>
          <w:spacing w:val="-12"/>
        </w:rPr>
        <w:t xml:space="preserve"> </w:t>
      </w:r>
      <w:r>
        <w:t>kolda</w:t>
      </w:r>
      <w:r>
        <w:rPr>
          <w:spacing w:val="-11"/>
        </w:rPr>
        <w:t xml:space="preserve"> </w:t>
      </w:r>
      <w:r>
        <w:t>döemi</w:t>
      </w:r>
      <w:r>
        <w:rPr>
          <w:spacing w:val="-12"/>
        </w:rPr>
        <w:t xml:space="preserve"> </w:t>
      </w:r>
      <w:r>
        <w:t>artıracak</w:t>
      </w:r>
      <w:r>
        <w:rPr>
          <w:spacing w:val="-12"/>
        </w:rPr>
        <w:t xml:space="preserve"> </w:t>
      </w:r>
      <w:r>
        <w:t>veya</w:t>
      </w:r>
      <w:r>
        <w:rPr>
          <w:spacing w:val="-11"/>
        </w:rPr>
        <w:t xml:space="preserve"> </w:t>
      </w:r>
      <w:r>
        <w:t>dikişkelri</w:t>
      </w:r>
      <w:r>
        <w:rPr>
          <w:spacing w:val="-10"/>
        </w:rPr>
        <w:t xml:space="preserve"> </w:t>
      </w:r>
      <w:r>
        <w:t>zorlayacak</w:t>
      </w:r>
      <w:r>
        <w:rPr>
          <w:spacing w:val="-10"/>
        </w:rPr>
        <w:t xml:space="preserve"> </w:t>
      </w:r>
      <w:r>
        <w:t>hareketlerden</w:t>
      </w:r>
      <w:r>
        <w:rPr>
          <w:spacing w:val="-11"/>
        </w:rPr>
        <w:t xml:space="preserve"> </w:t>
      </w:r>
      <w:r>
        <w:t>kaçınılması</w:t>
      </w:r>
      <w:r>
        <w:rPr>
          <w:spacing w:val="-10"/>
        </w:rPr>
        <w:t xml:space="preserve"> </w:t>
      </w:r>
      <w:r>
        <w:t>gerekir.</w:t>
      </w:r>
    </w:p>
    <w:p w:rsidR="00CA3A4E" w:rsidRDefault="00FD0516">
      <w:pPr>
        <w:spacing w:before="42"/>
        <w:ind w:left="120"/>
      </w:pPr>
      <w:r>
        <w:rPr>
          <w:b/>
          <w:spacing w:val="-2"/>
        </w:rPr>
        <w:t>Alternatif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Tedavi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Yöntemleri:</w:t>
      </w:r>
      <w:r>
        <w:rPr>
          <w:b/>
          <w:spacing w:val="-9"/>
        </w:rPr>
        <w:t xml:space="preserve"> </w:t>
      </w:r>
      <w:r>
        <w:rPr>
          <w:spacing w:val="-1"/>
        </w:rPr>
        <w:t>………………………………………………………..……………………………………………….……………………………..</w:t>
      </w:r>
    </w:p>
    <w:p w:rsidR="00CA3A4E" w:rsidRDefault="00FD0516">
      <w:pPr>
        <w:spacing w:before="41"/>
        <w:ind w:left="120"/>
      </w:pPr>
      <w:r>
        <w:rPr>
          <w:b/>
          <w:spacing w:val="-1"/>
        </w:rPr>
        <w:t>KULLANILACAK</w:t>
      </w:r>
      <w:r>
        <w:rPr>
          <w:b/>
          <w:spacing w:val="-11"/>
        </w:rPr>
        <w:t xml:space="preserve"> </w:t>
      </w:r>
      <w:r>
        <w:rPr>
          <w:b/>
        </w:rPr>
        <w:t>İLAÇLAR</w:t>
      </w:r>
      <w:r>
        <w:rPr>
          <w:b/>
          <w:spacing w:val="-8"/>
        </w:rPr>
        <w:t xml:space="preserve"> </w:t>
      </w:r>
      <w:r>
        <w:t>(Önemli</w:t>
      </w:r>
      <w:r>
        <w:rPr>
          <w:spacing w:val="-12"/>
        </w:rPr>
        <w:t xml:space="preserve"> </w:t>
      </w:r>
      <w:r>
        <w:t>özellikleri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bu</w:t>
      </w:r>
      <w:r>
        <w:rPr>
          <w:spacing w:val="-10"/>
        </w:rPr>
        <w:t xml:space="preserve"> </w:t>
      </w:r>
      <w:r>
        <w:t>kapsamda</w:t>
      </w:r>
      <w:r>
        <w:rPr>
          <w:spacing w:val="-11"/>
        </w:rPr>
        <w:t xml:space="preserve"> </w:t>
      </w:r>
      <w:r>
        <w:t>belirtilmelidir):</w:t>
      </w:r>
    </w:p>
    <w:p w:rsidR="00CA3A4E" w:rsidRDefault="00FD0516">
      <w:pPr>
        <w:pStyle w:val="GvdeMetni"/>
        <w:spacing w:before="38"/>
        <w:jc w:val="left"/>
      </w:pPr>
      <w:r>
        <w:t>………………………………………………………………………….……………………………………………………………………………….……………………………..</w:t>
      </w:r>
    </w:p>
    <w:p w:rsidR="00CA3A4E" w:rsidRDefault="00FD0516">
      <w:pPr>
        <w:pStyle w:val="Balk1"/>
        <w:spacing w:before="41"/>
      </w:pPr>
      <w:r>
        <w:t>SAĞLIK</w:t>
      </w:r>
      <w:r>
        <w:rPr>
          <w:spacing w:val="-11"/>
        </w:rPr>
        <w:t xml:space="preserve"> </w:t>
      </w:r>
      <w:r>
        <w:t>İÇİN</w:t>
      </w:r>
      <w:r>
        <w:rPr>
          <w:spacing w:val="-7"/>
        </w:rPr>
        <w:t xml:space="preserve"> </w:t>
      </w:r>
      <w:r>
        <w:t>KRİTİK</w:t>
      </w:r>
      <w:r>
        <w:rPr>
          <w:spacing w:val="-10"/>
        </w:rPr>
        <w:t xml:space="preserve"> </w:t>
      </w:r>
      <w:r>
        <w:t>OLAN</w:t>
      </w:r>
      <w:r>
        <w:rPr>
          <w:spacing w:val="-10"/>
        </w:rPr>
        <w:t xml:space="preserve"> </w:t>
      </w:r>
      <w:r>
        <w:t>YAŞAM</w:t>
      </w:r>
      <w:r>
        <w:rPr>
          <w:spacing w:val="-10"/>
        </w:rPr>
        <w:t xml:space="preserve"> </w:t>
      </w:r>
      <w:r>
        <w:t>TARZI</w:t>
      </w:r>
      <w:r>
        <w:rPr>
          <w:spacing w:val="-7"/>
        </w:rPr>
        <w:t xml:space="preserve"> </w:t>
      </w:r>
      <w:r>
        <w:t>ÖNERİLERİ:</w:t>
      </w:r>
    </w:p>
    <w:p w:rsidR="00CA3A4E" w:rsidRDefault="00FD0516">
      <w:pPr>
        <w:pStyle w:val="GvdeMetni"/>
        <w:spacing w:before="41"/>
        <w:jc w:val="left"/>
      </w:pPr>
      <w:r>
        <w:t>…………………………………………………………………………………………………………………………..……………………………………………………….……</w:t>
      </w:r>
    </w:p>
    <w:p w:rsidR="00CA3A4E" w:rsidRDefault="00FD0516">
      <w:pPr>
        <w:pStyle w:val="Balk1"/>
        <w:spacing w:before="41"/>
      </w:pPr>
      <w:r>
        <w:rPr>
          <w:spacing w:val="-1"/>
        </w:rPr>
        <w:t>GEREKTİĞİNDE</w:t>
      </w:r>
      <w:r>
        <w:rPr>
          <w:spacing w:val="-10"/>
        </w:rPr>
        <w:t xml:space="preserve"> </w:t>
      </w:r>
      <w:r>
        <w:t>AYNI</w:t>
      </w:r>
      <w:r>
        <w:rPr>
          <w:spacing w:val="-10"/>
        </w:rPr>
        <w:t xml:space="preserve"> </w:t>
      </w:r>
      <w:r>
        <w:t>KONUDA</w:t>
      </w:r>
      <w:r>
        <w:rPr>
          <w:spacing w:val="-12"/>
        </w:rPr>
        <w:t xml:space="preserve"> </w:t>
      </w:r>
      <w:r>
        <w:t>TIBBİ</w:t>
      </w:r>
      <w:r>
        <w:rPr>
          <w:spacing w:val="-11"/>
        </w:rPr>
        <w:t xml:space="preserve"> </w:t>
      </w:r>
      <w:r>
        <w:t>YARDIMA</w:t>
      </w:r>
      <w:r>
        <w:rPr>
          <w:spacing w:val="-12"/>
        </w:rPr>
        <w:t xml:space="preserve"> </w:t>
      </w:r>
      <w:r>
        <w:t>NASIL</w:t>
      </w:r>
      <w:r>
        <w:rPr>
          <w:spacing w:val="-11"/>
        </w:rPr>
        <w:t xml:space="preserve"> </w:t>
      </w:r>
      <w:r>
        <w:t>ULAŞILABİLECEĞİ:</w:t>
      </w:r>
    </w:p>
    <w:p w:rsidR="00CA3A4E" w:rsidRDefault="00FD0516">
      <w:pPr>
        <w:pStyle w:val="GvdeMetni"/>
        <w:spacing w:before="40" w:line="276" w:lineRule="auto"/>
        <w:ind w:right="255"/>
      </w:pPr>
      <w:r>
        <w:rPr>
          <w:spacing w:val="-1"/>
        </w:rPr>
        <w:t>………………………………………………………………………………………………………………………………………………………………………………………….</w:t>
      </w:r>
      <w:r>
        <w:rPr>
          <w:spacing w:val="-48"/>
        </w:rPr>
        <w:t xml:space="preserve"> </w:t>
      </w:r>
      <w:r>
        <w:t>Yukarıda anlatılan bilgileri okudum ve aşağıda imzası olan doktor tarafından bilgilendirildim. Yapılacak olan işlemin</w:t>
      </w:r>
      <w:r>
        <w:rPr>
          <w:spacing w:val="1"/>
        </w:rPr>
        <w:t xml:space="preserve"> </w:t>
      </w:r>
      <w:r>
        <w:t>amacı, riskleri, komplikasyonları ve ek tedavi girişimleri açısından bilgi sahibi oldum. Ek başkaca bir açıklamaya gerek</w:t>
      </w:r>
      <w:r>
        <w:rPr>
          <w:spacing w:val="1"/>
        </w:rPr>
        <w:t xml:space="preserve"> </w:t>
      </w:r>
      <w:r>
        <w:t>duymadan,</w:t>
      </w:r>
      <w:r>
        <w:rPr>
          <w:spacing w:val="-3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4"/>
        </w:rPr>
        <w:t xml:space="preserve"> </w:t>
      </w:r>
      <w:r>
        <w:t>altında</w:t>
      </w:r>
      <w:r>
        <w:rPr>
          <w:spacing w:val="-4"/>
        </w:rPr>
        <w:t xml:space="preserve"> </w:t>
      </w:r>
      <w:r>
        <w:t>kalmadan</w:t>
      </w:r>
      <w:r>
        <w:rPr>
          <w:spacing w:val="-7"/>
        </w:rPr>
        <w:t xml:space="preserve"> </w:t>
      </w:r>
      <w:r>
        <w:t>ve bilinçli</w:t>
      </w:r>
      <w:r>
        <w:rPr>
          <w:spacing w:val="-6"/>
        </w:rPr>
        <w:t xml:space="preserve"> </w:t>
      </w:r>
      <w:r>
        <w:t>olarak</w:t>
      </w:r>
      <w:r>
        <w:rPr>
          <w:spacing w:val="-3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işlemi</w:t>
      </w:r>
      <w:r>
        <w:rPr>
          <w:spacing w:val="-6"/>
        </w:rPr>
        <w:t xml:space="preserve"> </w:t>
      </w:r>
      <w:r>
        <w:t>onaylıyorum.</w:t>
      </w:r>
    </w:p>
    <w:p w:rsidR="00CA3A4E" w:rsidRDefault="00FD0516">
      <w:pPr>
        <w:pStyle w:val="Balk1"/>
        <w:spacing w:line="276" w:lineRule="auto"/>
        <w:ind w:right="260"/>
        <w:jc w:val="both"/>
      </w:pPr>
      <w:r>
        <w:t>Tedavimle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tarafıma</w:t>
      </w:r>
      <w:r>
        <w:rPr>
          <w:spacing w:val="1"/>
        </w:rPr>
        <w:t xml:space="preserve"> </w:t>
      </w:r>
      <w:r>
        <w:t>yapılacak</w:t>
      </w:r>
      <w:r>
        <w:rPr>
          <w:spacing w:val="1"/>
        </w:rPr>
        <w:t xml:space="preserve"> </w:t>
      </w:r>
      <w:r>
        <w:t>girişimlerde</w:t>
      </w:r>
      <w:r>
        <w:rPr>
          <w:spacing w:val="1"/>
        </w:rPr>
        <w:t xml:space="preserve"> </w:t>
      </w:r>
      <w:r>
        <w:t>herhangi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r>
        <w:t>şuurum</w:t>
      </w:r>
      <w:r>
        <w:rPr>
          <w:spacing w:val="1"/>
        </w:rPr>
        <w:t xml:space="preserve"> </w:t>
      </w:r>
      <w:r>
        <w:t>kaybolduğunda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onay</w:t>
      </w:r>
      <w:r>
        <w:rPr>
          <w:spacing w:val="1"/>
        </w:rPr>
        <w:t xml:space="preserve"> </w:t>
      </w:r>
      <w:r>
        <w:t>veremeyecek</w:t>
      </w:r>
      <w:r>
        <w:rPr>
          <w:spacing w:val="10"/>
        </w:rPr>
        <w:t xml:space="preserve"> </w:t>
      </w:r>
      <w:r>
        <w:t>duruma</w:t>
      </w:r>
      <w:r>
        <w:rPr>
          <w:spacing w:val="10"/>
        </w:rPr>
        <w:t xml:space="preserve"> </w:t>
      </w:r>
      <w:r>
        <w:t>düştüğümde</w:t>
      </w:r>
      <w:r>
        <w:rPr>
          <w:spacing w:val="10"/>
        </w:rPr>
        <w:t xml:space="preserve"> </w:t>
      </w:r>
      <w:r>
        <w:t>onay</w:t>
      </w:r>
      <w:r>
        <w:rPr>
          <w:spacing w:val="9"/>
        </w:rPr>
        <w:t xml:space="preserve"> </w:t>
      </w:r>
      <w:r>
        <w:t>vermek</w:t>
      </w:r>
      <w:r>
        <w:rPr>
          <w:spacing w:val="10"/>
        </w:rPr>
        <w:t xml:space="preserve"> </w:t>
      </w:r>
      <w:r>
        <w:t>ve</w:t>
      </w:r>
      <w:r>
        <w:rPr>
          <w:spacing w:val="10"/>
        </w:rPr>
        <w:t xml:space="preserve"> </w:t>
      </w:r>
      <w:r>
        <w:t>tedavimle</w:t>
      </w:r>
      <w:r>
        <w:rPr>
          <w:spacing w:val="10"/>
        </w:rPr>
        <w:t xml:space="preserve"> </w:t>
      </w:r>
      <w:r>
        <w:t>ilgili</w:t>
      </w:r>
      <w:r>
        <w:rPr>
          <w:spacing w:val="11"/>
        </w:rPr>
        <w:t xml:space="preserve"> </w:t>
      </w:r>
      <w:r>
        <w:t>her</w:t>
      </w:r>
      <w:r>
        <w:rPr>
          <w:spacing w:val="11"/>
        </w:rPr>
        <w:t xml:space="preserve"> </w:t>
      </w:r>
      <w:r>
        <w:t>türlü</w:t>
      </w:r>
      <w:r>
        <w:rPr>
          <w:spacing w:val="10"/>
        </w:rPr>
        <w:t xml:space="preserve"> </w:t>
      </w:r>
      <w:r>
        <w:t>bilgiyi</w:t>
      </w:r>
      <w:r>
        <w:rPr>
          <w:spacing w:val="11"/>
        </w:rPr>
        <w:t xml:space="preserve"> </w:t>
      </w:r>
      <w:r>
        <w:t>almak</w:t>
      </w:r>
      <w:r>
        <w:rPr>
          <w:spacing w:val="10"/>
        </w:rPr>
        <w:t xml:space="preserve"> </w:t>
      </w:r>
      <w:r>
        <w:t>üzere</w:t>
      </w:r>
    </w:p>
    <w:p w:rsidR="00CA3A4E" w:rsidRDefault="00FD0516">
      <w:pPr>
        <w:spacing w:line="268" w:lineRule="exact"/>
        <w:ind w:left="120"/>
        <w:jc w:val="both"/>
        <w:rPr>
          <w:b/>
        </w:rPr>
      </w:pPr>
      <w:r>
        <w:rPr>
          <w:b/>
          <w:spacing w:val="-1"/>
        </w:rPr>
        <w:t>……………………………………………………………..</w:t>
      </w:r>
      <w:r>
        <w:rPr>
          <w:b/>
          <w:spacing w:val="-11"/>
        </w:rPr>
        <w:t xml:space="preserve"> </w:t>
      </w:r>
      <w:r>
        <w:rPr>
          <w:b/>
        </w:rPr>
        <w:t>isimli</w:t>
      </w:r>
      <w:r>
        <w:rPr>
          <w:b/>
          <w:spacing w:val="-11"/>
        </w:rPr>
        <w:t xml:space="preserve"> </w:t>
      </w:r>
      <w:r>
        <w:rPr>
          <w:b/>
        </w:rPr>
        <w:t>kişiyi</w:t>
      </w:r>
      <w:r>
        <w:rPr>
          <w:b/>
          <w:spacing w:val="-11"/>
        </w:rPr>
        <w:t xml:space="preserve"> </w:t>
      </w:r>
      <w:r>
        <w:rPr>
          <w:b/>
        </w:rPr>
        <w:t>yetkili</w:t>
      </w:r>
      <w:r>
        <w:rPr>
          <w:b/>
          <w:spacing w:val="-9"/>
        </w:rPr>
        <w:t xml:space="preserve"> </w:t>
      </w:r>
      <w:r>
        <w:rPr>
          <w:b/>
        </w:rPr>
        <w:t>kılıyorum.</w:t>
      </w:r>
    </w:p>
    <w:p w:rsidR="00CA3A4E" w:rsidRDefault="00FD0516">
      <w:pPr>
        <w:pStyle w:val="Balk1"/>
        <w:spacing w:before="41"/>
        <w:jc w:val="both"/>
      </w:pPr>
      <w:r>
        <w:t>10.</w:t>
      </w:r>
      <w:r>
        <w:rPr>
          <w:spacing w:val="-12"/>
        </w:rPr>
        <w:t xml:space="preserve"> </w:t>
      </w:r>
      <w:r>
        <w:t>İşlemin</w:t>
      </w:r>
      <w:r>
        <w:rPr>
          <w:spacing w:val="-11"/>
        </w:rPr>
        <w:t xml:space="preserve"> </w:t>
      </w:r>
      <w:r>
        <w:t>Kim</w:t>
      </w:r>
      <w:r>
        <w:rPr>
          <w:spacing w:val="-11"/>
        </w:rPr>
        <w:t xml:space="preserve"> </w:t>
      </w:r>
      <w:r>
        <w:t>Tarafından</w:t>
      </w:r>
      <w:r>
        <w:rPr>
          <w:spacing w:val="-11"/>
        </w:rPr>
        <w:t xml:space="preserve"> </w:t>
      </w:r>
      <w:r>
        <w:t>Yapılacağı</w:t>
      </w:r>
    </w:p>
    <w:p w:rsidR="00CA3A4E" w:rsidRDefault="00FD0516">
      <w:pPr>
        <w:pStyle w:val="ListeParagraf"/>
        <w:numPr>
          <w:ilvl w:val="0"/>
          <w:numId w:val="1"/>
        </w:numPr>
        <w:tabs>
          <w:tab w:val="left" w:pos="404"/>
          <w:tab w:val="left" w:leader="dot" w:pos="8030"/>
        </w:tabs>
        <w:spacing w:before="41"/>
        <w:ind w:left="403" w:right="0"/>
      </w:pPr>
      <w:r>
        <w:t>Öngörülen</w:t>
      </w:r>
      <w:r>
        <w:rPr>
          <w:spacing w:val="-5"/>
        </w:rPr>
        <w:t xml:space="preserve"> </w:t>
      </w:r>
      <w:r>
        <w:t>cerrahi</w:t>
      </w:r>
      <w:r>
        <w:rPr>
          <w:spacing w:val="-3"/>
        </w:rPr>
        <w:t xml:space="preserve"> </w:t>
      </w:r>
      <w:r>
        <w:t>girişimin</w:t>
      </w:r>
      <w:r>
        <w:rPr>
          <w:spacing w:val="-5"/>
        </w:rPr>
        <w:t xml:space="preserve"> </w:t>
      </w:r>
      <w:r>
        <w:t>görüştüğüm</w:t>
      </w:r>
      <w:r>
        <w:rPr>
          <w:spacing w:val="-1"/>
        </w:rPr>
        <w:t xml:space="preserve"> </w:t>
      </w:r>
      <w:r>
        <w:t>doktor</w:t>
      </w:r>
      <w:r>
        <w:rPr>
          <w:rFonts w:ascii="Times New Roman" w:hAnsi="Times New Roman"/>
        </w:rPr>
        <w:tab/>
      </w:r>
      <w:r>
        <w:t>’ın</w:t>
      </w:r>
      <w:r>
        <w:rPr>
          <w:spacing w:val="-2"/>
        </w:rPr>
        <w:t xml:space="preserve"> </w:t>
      </w:r>
      <w:r>
        <w:t>ekibi tarafından</w:t>
      </w:r>
      <w:r>
        <w:rPr>
          <w:spacing w:val="-5"/>
        </w:rPr>
        <w:t xml:space="preserve"> </w:t>
      </w:r>
      <w:r>
        <w:t>yapılmasını</w:t>
      </w:r>
    </w:p>
    <w:p w:rsidR="00CA3A4E" w:rsidRDefault="00FD0516">
      <w:pPr>
        <w:pStyle w:val="GvdeMetni"/>
        <w:spacing w:before="39"/>
      </w:pPr>
      <w:r>
        <w:t>kabul</w:t>
      </w:r>
      <w:r>
        <w:rPr>
          <w:spacing w:val="-10"/>
        </w:rPr>
        <w:t xml:space="preserve"> </w:t>
      </w:r>
      <w:r>
        <w:t>ediyorum.</w:t>
      </w:r>
    </w:p>
    <w:p w:rsidR="00CA3A4E" w:rsidRDefault="00FD0516">
      <w:pPr>
        <w:pStyle w:val="ListeParagraf"/>
        <w:numPr>
          <w:ilvl w:val="0"/>
          <w:numId w:val="1"/>
        </w:numPr>
        <w:tabs>
          <w:tab w:val="left" w:pos="404"/>
        </w:tabs>
        <w:spacing w:before="41" w:line="276" w:lineRule="auto"/>
        <w:ind w:firstLine="0"/>
      </w:pPr>
      <w:r>
        <w:t>Cerrahım bana prosedür ve alternatif tedavi seçenekleri hakkında gerekli bilgileri verdi, özel konular hakkında</w:t>
      </w:r>
      <w:r>
        <w:rPr>
          <w:spacing w:val="1"/>
        </w:rPr>
        <w:t xml:space="preserve"> </w:t>
      </w:r>
      <w:r>
        <w:t>sorduklarımı</w:t>
      </w:r>
      <w:r>
        <w:rPr>
          <w:spacing w:val="-3"/>
        </w:rPr>
        <w:t xml:space="preserve"> </w:t>
      </w:r>
      <w:r>
        <w:t>cevapladı.</w:t>
      </w:r>
    </w:p>
    <w:p w:rsidR="00CA3A4E" w:rsidRDefault="00FD0516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9" w:firstLine="0"/>
      </w:pPr>
      <w:r>
        <w:t>Bu ameliyata karar verdikten sonra cerrahım bana kişisel özelliklerim sebebiyle oluşabilecek risk ve komplikasyonlar</w:t>
      </w:r>
      <w:r>
        <w:rPr>
          <w:spacing w:val="-47"/>
        </w:rPr>
        <w:t xml:space="preserve"> </w:t>
      </w:r>
      <w:r>
        <w:t>hakkında</w:t>
      </w:r>
      <w:r>
        <w:rPr>
          <w:spacing w:val="-3"/>
        </w:rPr>
        <w:t xml:space="preserve"> </w:t>
      </w:r>
      <w:r>
        <w:t>bilgi</w:t>
      </w:r>
      <w:r>
        <w:rPr>
          <w:spacing w:val="-5"/>
        </w:rPr>
        <w:t xml:space="preserve"> </w:t>
      </w:r>
      <w:r>
        <w:t>verdi.</w:t>
      </w:r>
    </w:p>
    <w:p w:rsidR="00CA3A4E" w:rsidRDefault="00FD0516">
      <w:pPr>
        <w:pStyle w:val="ListeParagraf"/>
        <w:numPr>
          <w:ilvl w:val="0"/>
          <w:numId w:val="1"/>
        </w:numPr>
        <w:tabs>
          <w:tab w:val="left" w:pos="404"/>
        </w:tabs>
        <w:spacing w:before="1" w:line="273" w:lineRule="auto"/>
        <w:ind w:right="255" w:firstLine="0"/>
      </w:pPr>
      <w:r>
        <w:t>Ameliyat sırasında gündeme gelebilecek cerrahım tarafından yapılması gerekli görülen ek prosedürlerin yapılmasını</w:t>
      </w:r>
      <w:r>
        <w:rPr>
          <w:spacing w:val="1"/>
        </w:rPr>
        <w:t xml:space="preserve"> </w:t>
      </w:r>
      <w:r>
        <w:t>kabul</w:t>
      </w:r>
      <w:r>
        <w:rPr>
          <w:spacing w:val="-6"/>
        </w:rPr>
        <w:t xml:space="preserve"> </w:t>
      </w:r>
      <w:r>
        <w:t>ediyorum.</w:t>
      </w:r>
    </w:p>
    <w:p w:rsidR="00CA3A4E" w:rsidRDefault="00FD0516">
      <w:pPr>
        <w:pStyle w:val="ListeParagraf"/>
        <w:numPr>
          <w:ilvl w:val="0"/>
          <w:numId w:val="1"/>
        </w:numPr>
        <w:tabs>
          <w:tab w:val="left" w:pos="404"/>
        </w:tabs>
        <w:spacing w:before="5" w:line="276" w:lineRule="auto"/>
        <w:ind w:right="256" w:firstLine="0"/>
      </w:pPr>
      <w:r>
        <w:t>Prosedür sırasında çıkartılabilecek her tür dokunun hastane yetkililerince yok edilmesini kabul ediyorum. Bazı doku</w:t>
      </w:r>
      <w:r>
        <w:rPr>
          <w:spacing w:val="1"/>
        </w:rPr>
        <w:t xml:space="preserve"> </w:t>
      </w:r>
      <w:r>
        <w:t>veya</w:t>
      </w:r>
      <w:r>
        <w:rPr>
          <w:spacing w:val="-6"/>
        </w:rPr>
        <w:t xml:space="preserve"> </w:t>
      </w:r>
      <w:r>
        <w:t>örneklerin</w:t>
      </w:r>
      <w:r>
        <w:rPr>
          <w:spacing w:val="-2"/>
        </w:rPr>
        <w:t xml:space="preserve"> </w:t>
      </w:r>
      <w:r>
        <w:t>hastane</w:t>
      </w:r>
      <w:r>
        <w:rPr>
          <w:spacing w:val="-3"/>
        </w:rPr>
        <w:t xml:space="preserve"> </w:t>
      </w:r>
      <w:r>
        <w:t>kaydımın</w:t>
      </w:r>
      <w:r>
        <w:rPr>
          <w:spacing w:val="-5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parçası</w:t>
      </w:r>
      <w:r>
        <w:rPr>
          <w:spacing w:val="-5"/>
        </w:rPr>
        <w:t xml:space="preserve"> </w:t>
      </w:r>
      <w:r>
        <w:t>olarak</w:t>
      </w:r>
      <w:r>
        <w:rPr>
          <w:spacing w:val="-3"/>
        </w:rPr>
        <w:t xml:space="preserve"> </w:t>
      </w:r>
      <w:r>
        <w:t>tutulabileceğini</w:t>
      </w:r>
      <w:r>
        <w:rPr>
          <w:spacing w:val="-6"/>
        </w:rPr>
        <w:t xml:space="preserve"> </w:t>
      </w:r>
      <w:r>
        <w:t>anlıyorum.</w:t>
      </w:r>
    </w:p>
    <w:p w:rsidR="00CA3A4E" w:rsidRDefault="00FD0516">
      <w:pPr>
        <w:pStyle w:val="ListeParagraf"/>
        <w:numPr>
          <w:ilvl w:val="0"/>
          <w:numId w:val="1"/>
        </w:numPr>
        <w:tabs>
          <w:tab w:val="left" w:pos="404"/>
        </w:tabs>
        <w:spacing w:before="1" w:line="276" w:lineRule="auto"/>
        <w:ind w:firstLine="0"/>
      </w:pPr>
      <w:r>
        <w:t>Öngörülen cerrahi girişim sırasında tıbbi eğitim amaçlı fotoğraf ve video çekimi yapılabileceğini ve bu dokümanın</w:t>
      </w:r>
      <w:r>
        <w:rPr>
          <w:spacing w:val="1"/>
        </w:rPr>
        <w:t xml:space="preserve"> </w:t>
      </w:r>
      <w:r>
        <w:t>sadece tıbbi personel tarafından eğitim amaçlı kullanılabileceğini ancak bu dokümanlarda kimliğimin belli olmayacağını</w:t>
      </w:r>
      <w:r>
        <w:rPr>
          <w:spacing w:val="1"/>
        </w:rPr>
        <w:t xml:space="preserve"> </w:t>
      </w:r>
      <w:r>
        <w:t>anladım.</w:t>
      </w:r>
    </w:p>
    <w:p w:rsidR="00CA3A4E" w:rsidRDefault="00FD0516">
      <w:pPr>
        <w:pStyle w:val="ListeParagraf"/>
        <w:numPr>
          <w:ilvl w:val="0"/>
          <w:numId w:val="1"/>
        </w:numPr>
        <w:tabs>
          <w:tab w:val="left" w:pos="404"/>
        </w:tabs>
        <w:ind w:left="403" w:right="0"/>
      </w:pPr>
      <w:r>
        <w:t>Bu</w:t>
      </w:r>
      <w:r>
        <w:rPr>
          <w:spacing w:val="-9"/>
        </w:rPr>
        <w:t xml:space="preserve"> </w:t>
      </w:r>
      <w:r>
        <w:t>formun</w:t>
      </w:r>
      <w:r>
        <w:rPr>
          <w:spacing w:val="-10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kopyasını</w:t>
      </w:r>
      <w:r>
        <w:rPr>
          <w:spacing w:val="-8"/>
        </w:rPr>
        <w:t xml:space="preserve"> </w:t>
      </w:r>
      <w:r>
        <w:t>saklamak</w:t>
      </w:r>
      <w:r>
        <w:rPr>
          <w:spacing w:val="-8"/>
        </w:rPr>
        <w:t xml:space="preserve"> </w:t>
      </w:r>
      <w:r>
        <w:t>üzere</w:t>
      </w:r>
      <w:r>
        <w:rPr>
          <w:spacing w:val="-8"/>
        </w:rPr>
        <w:t xml:space="preserve"> </w:t>
      </w:r>
      <w:r>
        <w:t>aldım.</w:t>
      </w:r>
    </w:p>
    <w:p w:rsidR="00CA3A4E" w:rsidRDefault="00FD0516">
      <w:pPr>
        <w:pStyle w:val="ListeParagraf"/>
        <w:numPr>
          <w:ilvl w:val="0"/>
          <w:numId w:val="1"/>
        </w:numPr>
        <w:tabs>
          <w:tab w:val="left" w:pos="404"/>
        </w:tabs>
        <w:spacing w:before="39" w:line="276" w:lineRule="auto"/>
        <w:ind w:right="252" w:firstLine="0"/>
      </w:pPr>
      <w:r>
        <w:t>Eğer ameliyat sırasında iğne ya da keskin bir cisim ekipten birine batarsa HIV ve diğer kanla geçen hastalıkların test</w:t>
      </w:r>
      <w:r>
        <w:rPr>
          <w:spacing w:val="1"/>
        </w:rPr>
        <w:t xml:space="preserve"> </w:t>
      </w:r>
      <w:r>
        <w:t>edilebilmesi</w:t>
      </w:r>
      <w:r>
        <w:rPr>
          <w:spacing w:val="-10"/>
        </w:rPr>
        <w:t xml:space="preserve"> </w:t>
      </w:r>
      <w:r>
        <w:t>için</w:t>
      </w:r>
      <w:r>
        <w:rPr>
          <w:spacing w:val="-10"/>
        </w:rPr>
        <w:t xml:space="preserve"> </w:t>
      </w:r>
      <w:r>
        <w:t>benden</w:t>
      </w:r>
      <w:r>
        <w:rPr>
          <w:spacing w:val="-10"/>
        </w:rPr>
        <w:t xml:space="preserve"> </w:t>
      </w:r>
      <w:r>
        <w:t>araştırma</w:t>
      </w:r>
      <w:r>
        <w:rPr>
          <w:spacing w:val="-9"/>
        </w:rPr>
        <w:t xml:space="preserve"> </w:t>
      </w:r>
      <w:r>
        <w:t>amaçlı</w:t>
      </w:r>
      <w:r>
        <w:rPr>
          <w:spacing w:val="-10"/>
        </w:rPr>
        <w:t xml:space="preserve"> </w:t>
      </w:r>
      <w:r>
        <w:t>tekrar</w:t>
      </w:r>
      <w:r>
        <w:rPr>
          <w:spacing w:val="-9"/>
        </w:rPr>
        <w:t xml:space="preserve"> </w:t>
      </w:r>
      <w:r>
        <w:t>kan</w:t>
      </w:r>
      <w:r>
        <w:rPr>
          <w:spacing w:val="-11"/>
        </w:rPr>
        <w:t xml:space="preserve"> </w:t>
      </w:r>
      <w:r>
        <w:t>alınmasını</w:t>
      </w:r>
      <w:r>
        <w:rPr>
          <w:spacing w:val="-9"/>
        </w:rPr>
        <w:t xml:space="preserve"> </w:t>
      </w:r>
      <w:r>
        <w:t>kabul</w:t>
      </w:r>
      <w:r>
        <w:rPr>
          <w:spacing w:val="-10"/>
        </w:rPr>
        <w:t xml:space="preserve"> </w:t>
      </w:r>
      <w:r>
        <w:t>ediyorum.</w:t>
      </w:r>
      <w:r>
        <w:rPr>
          <w:spacing w:val="-10"/>
        </w:rPr>
        <w:t xml:space="preserve"> </w:t>
      </w:r>
      <w:r>
        <w:t>Eğer</w:t>
      </w:r>
      <w:r>
        <w:rPr>
          <w:spacing w:val="-9"/>
        </w:rPr>
        <w:t xml:space="preserve"> </w:t>
      </w:r>
      <w:r>
        <w:t>buna</w:t>
      </w:r>
      <w:r>
        <w:rPr>
          <w:spacing w:val="-12"/>
        </w:rPr>
        <w:t xml:space="preserve"> </w:t>
      </w:r>
      <w:r>
        <w:t>ihtiyaç</w:t>
      </w:r>
      <w:r>
        <w:rPr>
          <w:spacing w:val="-10"/>
        </w:rPr>
        <w:t xml:space="preserve"> </w:t>
      </w:r>
      <w:r>
        <w:t>duyulursa</w:t>
      </w:r>
      <w:r>
        <w:rPr>
          <w:spacing w:val="-12"/>
        </w:rPr>
        <w:t xml:space="preserve"> </w:t>
      </w:r>
      <w:r>
        <w:t>ameliyattan</w:t>
      </w:r>
      <w:r>
        <w:rPr>
          <w:spacing w:val="-47"/>
        </w:rPr>
        <w:t xml:space="preserve"> </w:t>
      </w:r>
      <w:r>
        <w:t>sonra</w:t>
      </w:r>
      <w:r>
        <w:rPr>
          <w:spacing w:val="-6"/>
        </w:rPr>
        <w:t xml:space="preserve"> </w:t>
      </w:r>
      <w:r>
        <w:t>bu</w:t>
      </w:r>
      <w:r>
        <w:rPr>
          <w:spacing w:val="-7"/>
        </w:rPr>
        <w:t xml:space="preserve"> </w:t>
      </w:r>
      <w:r>
        <w:t>konuyla</w:t>
      </w:r>
      <w:r>
        <w:rPr>
          <w:spacing w:val="-5"/>
        </w:rPr>
        <w:t xml:space="preserve"> </w:t>
      </w:r>
      <w:r>
        <w:t>ilgili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kısa</w:t>
      </w:r>
      <w:r>
        <w:rPr>
          <w:spacing w:val="-6"/>
        </w:rPr>
        <w:t xml:space="preserve"> </w:t>
      </w:r>
      <w:r>
        <w:t>zamanda</w:t>
      </w:r>
      <w:r>
        <w:rPr>
          <w:spacing w:val="-5"/>
        </w:rPr>
        <w:t xml:space="preserve"> </w:t>
      </w:r>
      <w:r>
        <w:t>bilgilendirilebileceğimi</w:t>
      </w:r>
      <w:r>
        <w:rPr>
          <w:spacing w:val="-8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gerekli</w:t>
      </w:r>
      <w:r>
        <w:rPr>
          <w:spacing w:val="-5"/>
        </w:rPr>
        <w:t xml:space="preserve"> </w:t>
      </w:r>
      <w:r>
        <w:t>önerilerin</w:t>
      </w:r>
      <w:r>
        <w:rPr>
          <w:spacing w:val="-5"/>
        </w:rPr>
        <w:t xml:space="preserve"> </w:t>
      </w:r>
      <w:r>
        <w:t>verileceğini</w:t>
      </w:r>
      <w:r>
        <w:rPr>
          <w:spacing w:val="-5"/>
        </w:rPr>
        <w:t xml:space="preserve"> </w:t>
      </w:r>
      <w:r>
        <w:t>anlıyorum.</w:t>
      </w:r>
    </w:p>
    <w:p w:rsidR="00CA3A4E" w:rsidRDefault="00FD0516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firstLine="0"/>
      </w:pPr>
      <w:r>
        <w:t>Cerrahi</w:t>
      </w:r>
      <w:r>
        <w:rPr>
          <w:spacing w:val="-12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İnvaziv</w:t>
      </w:r>
      <w:r>
        <w:rPr>
          <w:spacing w:val="-9"/>
        </w:rPr>
        <w:t xml:space="preserve"> </w:t>
      </w:r>
      <w:r>
        <w:t>işlem</w:t>
      </w:r>
      <w:r>
        <w:rPr>
          <w:spacing w:val="-9"/>
        </w:rPr>
        <w:t xml:space="preserve"> </w:t>
      </w:r>
      <w:r>
        <w:t>sırasında</w:t>
      </w:r>
      <w:r>
        <w:rPr>
          <w:spacing w:val="-9"/>
        </w:rPr>
        <w:t xml:space="preserve"> </w:t>
      </w:r>
      <w:r>
        <w:t>alınan</w:t>
      </w:r>
      <w:r>
        <w:rPr>
          <w:spacing w:val="-10"/>
        </w:rPr>
        <w:t xml:space="preserve"> </w:t>
      </w:r>
      <w:r>
        <w:t>patolojik</w:t>
      </w:r>
      <w:r>
        <w:rPr>
          <w:spacing w:val="-9"/>
        </w:rPr>
        <w:t xml:space="preserve"> </w:t>
      </w:r>
      <w:r>
        <w:t>parçaların</w:t>
      </w:r>
      <w:r>
        <w:rPr>
          <w:spacing w:val="-11"/>
        </w:rPr>
        <w:t xml:space="preserve"> </w:t>
      </w:r>
      <w:r>
        <w:t>incelenmesi,</w:t>
      </w:r>
      <w:r>
        <w:rPr>
          <w:spacing w:val="-10"/>
        </w:rPr>
        <w:t xml:space="preserve"> </w:t>
      </w:r>
      <w:r>
        <w:t>bilimsel</w:t>
      </w:r>
      <w:r>
        <w:rPr>
          <w:spacing w:val="-9"/>
        </w:rPr>
        <w:t xml:space="preserve"> </w:t>
      </w:r>
      <w:r>
        <w:t>araştırma</w:t>
      </w:r>
      <w:r>
        <w:rPr>
          <w:spacing w:val="-10"/>
        </w:rPr>
        <w:t xml:space="preserve"> </w:t>
      </w:r>
      <w:r>
        <w:t>faaliyetlerinde</w:t>
      </w:r>
      <w:r>
        <w:rPr>
          <w:spacing w:val="-8"/>
        </w:rPr>
        <w:t xml:space="preserve"> </w:t>
      </w:r>
      <w:r>
        <w:t>kullanılması</w:t>
      </w:r>
      <w:r>
        <w:rPr>
          <w:spacing w:val="-48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imha</w:t>
      </w:r>
      <w:r>
        <w:rPr>
          <w:spacing w:val="-3"/>
        </w:rPr>
        <w:t xml:space="preserve"> </w:t>
      </w:r>
      <w:r>
        <w:t>edilmesine</w:t>
      </w:r>
      <w:r>
        <w:rPr>
          <w:spacing w:val="-2"/>
        </w:rPr>
        <w:t xml:space="preserve"> </w:t>
      </w:r>
      <w:r>
        <w:t>izin</w:t>
      </w:r>
      <w:r>
        <w:rPr>
          <w:spacing w:val="-6"/>
        </w:rPr>
        <w:t xml:space="preserve"> </w:t>
      </w:r>
      <w:r>
        <w:t>veriyorum.</w:t>
      </w:r>
    </w:p>
    <w:p w:rsidR="00CA3A4E" w:rsidRDefault="00FD0516">
      <w:pPr>
        <w:pStyle w:val="ListeParagraf"/>
        <w:numPr>
          <w:ilvl w:val="0"/>
          <w:numId w:val="1"/>
        </w:numPr>
        <w:tabs>
          <w:tab w:val="left" w:pos="404"/>
        </w:tabs>
        <w:spacing w:before="2"/>
        <w:ind w:left="403" w:right="0"/>
      </w:pPr>
      <w:r>
        <w:t>Acil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beklenmedik</w:t>
      </w:r>
      <w:r>
        <w:rPr>
          <w:spacing w:val="-9"/>
        </w:rPr>
        <w:t xml:space="preserve"> </w:t>
      </w:r>
      <w:r>
        <w:t>durumlarda</w:t>
      </w:r>
      <w:r>
        <w:rPr>
          <w:spacing w:val="-8"/>
        </w:rPr>
        <w:t xml:space="preserve"> </w:t>
      </w:r>
      <w:r>
        <w:t>kan</w:t>
      </w:r>
      <w:r>
        <w:rPr>
          <w:spacing w:val="-12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kan</w:t>
      </w:r>
      <w:r>
        <w:rPr>
          <w:spacing w:val="-9"/>
        </w:rPr>
        <w:t xml:space="preserve"> </w:t>
      </w:r>
      <w:r>
        <w:t>ürünleri</w:t>
      </w:r>
      <w:r>
        <w:rPr>
          <w:spacing w:val="-7"/>
        </w:rPr>
        <w:t xml:space="preserve"> </w:t>
      </w:r>
      <w:r>
        <w:t>uygulamalarına</w:t>
      </w:r>
      <w:r>
        <w:rPr>
          <w:spacing w:val="-8"/>
        </w:rPr>
        <w:t xml:space="preserve"> </w:t>
      </w:r>
      <w:r>
        <w:t>izin</w:t>
      </w:r>
      <w:r>
        <w:rPr>
          <w:spacing w:val="-12"/>
        </w:rPr>
        <w:t xml:space="preserve"> </w:t>
      </w:r>
      <w:r>
        <w:t>veriyorum.</w:t>
      </w:r>
    </w:p>
    <w:p w:rsidR="00CA3A4E" w:rsidRDefault="00FD0516">
      <w:pPr>
        <w:pStyle w:val="ListeParagraf"/>
        <w:numPr>
          <w:ilvl w:val="0"/>
          <w:numId w:val="1"/>
        </w:numPr>
        <w:tabs>
          <w:tab w:val="left" w:pos="404"/>
        </w:tabs>
        <w:spacing w:before="38" w:line="276" w:lineRule="auto"/>
        <w:ind w:firstLine="0"/>
      </w:pPr>
      <w:r>
        <w:t>Bu formda tanımlananlar dışında yapılacak ilave bir girişimin, yalnı</w:t>
      </w:r>
      <w:bookmarkStart w:id="0" w:name="_GoBack"/>
      <w:bookmarkEnd w:id="0"/>
      <w:r>
        <w:t>zca sağlığıma yönelik ciddi zararların önlenmesi ve</w:t>
      </w:r>
      <w:r>
        <w:rPr>
          <w:spacing w:val="-48"/>
        </w:rPr>
        <w:t xml:space="preserve"> </w:t>
      </w:r>
      <w:r>
        <w:t>yaşamımın</w:t>
      </w:r>
      <w:r>
        <w:rPr>
          <w:spacing w:val="-5"/>
        </w:rPr>
        <w:t xml:space="preserve"> </w:t>
      </w:r>
      <w:r>
        <w:t>kurtarılması</w:t>
      </w:r>
      <w:r>
        <w:rPr>
          <w:spacing w:val="-4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uygulanabileceğini</w:t>
      </w:r>
      <w:r>
        <w:rPr>
          <w:spacing w:val="-2"/>
        </w:rPr>
        <w:t xml:space="preserve"> </w:t>
      </w:r>
      <w:r>
        <w:t>anlıyor</w:t>
      </w:r>
      <w:r>
        <w:rPr>
          <w:spacing w:val="-6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kabul</w:t>
      </w:r>
      <w:r>
        <w:rPr>
          <w:spacing w:val="-3"/>
        </w:rPr>
        <w:t xml:space="preserve"> </w:t>
      </w:r>
      <w:r>
        <w:t>ediyorum.</w:t>
      </w:r>
    </w:p>
    <w:p w:rsidR="00CA3A4E" w:rsidRDefault="00CA3A4E">
      <w:pPr>
        <w:spacing w:line="276" w:lineRule="auto"/>
        <w:jc w:val="both"/>
        <w:sectPr w:rsidR="00CA3A4E">
          <w:pgSz w:w="11920" w:h="16850"/>
          <w:pgMar w:top="1700" w:right="420" w:bottom="680" w:left="480" w:header="401" w:footer="482" w:gutter="0"/>
          <w:cols w:space="720"/>
        </w:sectPr>
      </w:pPr>
    </w:p>
    <w:p w:rsidR="00CA3A4E" w:rsidRDefault="00CA3A4E">
      <w:pPr>
        <w:pStyle w:val="GvdeMetni"/>
        <w:spacing w:before="1"/>
        <w:ind w:left="0"/>
        <w:jc w:val="left"/>
        <w:rPr>
          <w:sz w:val="18"/>
        </w:rPr>
      </w:pPr>
    </w:p>
    <w:p w:rsidR="00CA3A4E" w:rsidRDefault="00FD0516">
      <w:pPr>
        <w:pStyle w:val="GvdeMetni"/>
        <w:spacing w:before="57" w:line="276" w:lineRule="auto"/>
        <w:ind w:left="225" w:right="251" w:firstLine="614"/>
      </w:pPr>
      <w:r>
        <w:t xml:space="preserve">Bu belge ile yapılan bilgiler doğrultusunda </w:t>
      </w:r>
      <w:r>
        <w:rPr>
          <w:b/>
        </w:rPr>
        <w:t xml:space="preserve">MASTEKTOMİ AMELİYATI </w:t>
      </w:r>
      <w:r>
        <w:t>hakkında yeterince bilgilendirildim. İşbu</w:t>
      </w:r>
      <w:r>
        <w:rPr>
          <w:spacing w:val="1"/>
        </w:rPr>
        <w:t xml:space="preserve"> </w:t>
      </w:r>
      <w:r>
        <w:t>onam</w:t>
      </w:r>
      <w:r>
        <w:rPr>
          <w:spacing w:val="-8"/>
        </w:rPr>
        <w:t xml:space="preserve"> </w:t>
      </w:r>
      <w:r>
        <w:t>formunun</w:t>
      </w:r>
      <w:r>
        <w:rPr>
          <w:spacing w:val="-9"/>
        </w:rPr>
        <w:t xml:space="preserve"> </w:t>
      </w:r>
      <w:r>
        <w:t>içeriği</w:t>
      </w:r>
      <w:r>
        <w:rPr>
          <w:spacing w:val="-8"/>
        </w:rPr>
        <w:t xml:space="preserve"> </w:t>
      </w:r>
      <w:r>
        <w:t>hakkında</w:t>
      </w:r>
      <w:r>
        <w:rPr>
          <w:spacing w:val="-8"/>
        </w:rPr>
        <w:t xml:space="preserve"> </w:t>
      </w:r>
      <w:r>
        <w:t>aydınlandıktan</w:t>
      </w:r>
      <w:r>
        <w:rPr>
          <w:spacing w:val="-9"/>
        </w:rPr>
        <w:t xml:space="preserve"> </w:t>
      </w:r>
      <w:r>
        <w:t>sonra,</w:t>
      </w:r>
      <w:r>
        <w:rPr>
          <w:spacing w:val="-11"/>
        </w:rPr>
        <w:t xml:space="preserve"> </w:t>
      </w:r>
      <w:r>
        <w:t>özgür</w:t>
      </w:r>
      <w:r>
        <w:rPr>
          <w:spacing w:val="-8"/>
        </w:rPr>
        <w:t xml:space="preserve"> </w:t>
      </w:r>
      <w:r>
        <w:t>irademle</w:t>
      </w:r>
      <w:r>
        <w:rPr>
          <w:spacing w:val="-9"/>
        </w:rPr>
        <w:t xml:space="preserve"> </w:t>
      </w:r>
      <w:r>
        <w:t>imzalamak</w:t>
      </w:r>
      <w:r>
        <w:rPr>
          <w:spacing w:val="-7"/>
        </w:rPr>
        <w:t xml:space="preserve"> </w:t>
      </w:r>
      <w:r>
        <w:t>suretiyle</w:t>
      </w:r>
      <w:r>
        <w:rPr>
          <w:spacing w:val="-7"/>
        </w:rPr>
        <w:t xml:space="preserve"> </w:t>
      </w:r>
      <w:r>
        <w:t>hekimim</w:t>
      </w:r>
      <w:r>
        <w:rPr>
          <w:spacing w:val="-9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ekibinin</w:t>
      </w:r>
      <w:r>
        <w:rPr>
          <w:spacing w:val="-9"/>
        </w:rPr>
        <w:t xml:space="preserve"> </w:t>
      </w:r>
      <w:r>
        <w:t>yetkisi,</w:t>
      </w:r>
      <w:r>
        <w:rPr>
          <w:spacing w:val="-48"/>
        </w:rPr>
        <w:t xml:space="preserve"> </w:t>
      </w:r>
      <w:r>
        <w:t>gözlemi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yönetimi</w:t>
      </w:r>
      <w:r>
        <w:rPr>
          <w:spacing w:val="1"/>
        </w:rPr>
        <w:t xml:space="preserve"> </w:t>
      </w:r>
      <w:r>
        <w:t>altında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invaziv</w:t>
      </w:r>
      <w:r>
        <w:rPr>
          <w:spacing w:val="1"/>
        </w:rPr>
        <w:t xml:space="preserve"> </w:t>
      </w:r>
      <w:r>
        <w:t>girişimin</w:t>
      </w:r>
      <w:r>
        <w:rPr>
          <w:spacing w:val="1"/>
        </w:rPr>
        <w:t xml:space="preserve"> </w:t>
      </w:r>
      <w:r>
        <w:t>üzerimde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temsilcisi</w:t>
      </w:r>
      <w:r>
        <w:rPr>
          <w:spacing w:val="1"/>
        </w:rPr>
        <w:t xml:space="preserve"> </w:t>
      </w:r>
      <w:r>
        <w:t>olduğum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üzerinde</w:t>
      </w:r>
      <w:r>
        <w:rPr>
          <w:spacing w:val="1"/>
        </w:rPr>
        <w:t xml:space="preserve"> </w:t>
      </w:r>
      <w:r>
        <w:t>gerçekleştirilmesine</w:t>
      </w:r>
      <w:r>
        <w:rPr>
          <w:spacing w:val="-3"/>
        </w:rPr>
        <w:t xml:space="preserve"> </w:t>
      </w:r>
      <w:r>
        <w:t>izin</w:t>
      </w:r>
      <w:r>
        <w:rPr>
          <w:spacing w:val="-3"/>
        </w:rPr>
        <w:t xml:space="preserve"> </w:t>
      </w:r>
      <w:r>
        <w:t>veriyorum.</w:t>
      </w:r>
    </w:p>
    <w:p w:rsidR="00CA3A4E" w:rsidRDefault="00FD0516">
      <w:pPr>
        <w:pStyle w:val="GvdeMetni"/>
        <w:spacing w:before="168"/>
        <w:jc w:val="left"/>
      </w:pPr>
      <w:r>
        <w:rPr>
          <w:spacing w:val="-1"/>
        </w:rPr>
        <w:t>……………..…….……………….…………………………………….….……………</w:t>
      </w:r>
      <w:r>
        <w:rPr>
          <w:spacing w:val="-12"/>
        </w:rPr>
        <w:t xml:space="preserve"> </w:t>
      </w:r>
      <w:r>
        <w:rPr>
          <w:spacing w:val="-1"/>
        </w:rPr>
        <w:t>(El</w:t>
      </w:r>
      <w:r>
        <w:rPr>
          <w:spacing w:val="-10"/>
        </w:rPr>
        <w:t xml:space="preserve"> </w:t>
      </w:r>
      <w:r>
        <w:t>yazınız</w:t>
      </w:r>
      <w:r>
        <w:rPr>
          <w:spacing w:val="-12"/>
        </w:rPr>
        <w:t xml:space="preserve"> </w:t>
      </w:r>
      <w:r>
        <w:t>ile</w:t>
      </w:r>
      <w:r>
        <w:rPr>
          <w:spacing w:val="-9"/>
        </w:rPr>
        <w:t xml:space="preserve"> </w:t>
      </w:r>
      <w:r>
        <w:t>okuduğumu</w:t>
      </w:r>
      <w:r>
        <w:rPr>
          <w:spacing w:val="-12"/>
        </w:rPr>
        <w:t xml:space="preserve"> </w:t>
      </w:r>
      <w:r>
        <w:t>anladım</w:t>
      </w:r>
      <w:r>
        <w:rPr>
          <w:spacing w:val="-11"/>
        </w:rPr>
        <w:t xml:space="preserve"> </w:t>
      </w:r>
      <w:r>
        <w:t>kabul</w:t>
      </w:r>
      <w:r>
        <w:rPr>
          <w:spacing w:val="-10"/>
        </w:rPr>
        <w:t xml:space="preserve"> </w:t>
      </w:r>
      <w:r>
        <w:t>ediyorum</w:t>
      </w:r>
      <w:r>
        <w:rPr>
          <w:spacing w:val="-12"/>
        </w:rPr>
        <w:t xml:space="preserve"> </w:t>
      </w:r>
      <w:r>
        <w:t>yazınız)</w:t>
      </w:r>
    </w:p>
    <w:p w:rsidR="00CA3A4E" w:rsidRDefault="00CA3A4E">
      <w:pPr>
        <w:pStyle w:val="GvdeMetni"/>
        <w:ind w:left="0"/>
        <w:jc w:val="left"/>
      </w:pPr>
    </w:p>
    <w:p w:rsidR="00CA3A4E" w:rsidRDefault="00CA3A4E">
      <w:pPr>
        <w:pStyle w:val="GvdeMetni"/>
        <w:spacing w:before="9"/>
        <w:ind w:left="0"/>
        <w:jc w:val="left"/>
        <w:rPr>
          <w:sz w:val="17"/>
        </w:rPr>
      </w:pPr>
    </w:p>
    <w:p w:rsidR="00CA3A4E" w:rsidRDefault="00FD0516">
      <w:pPr>
        <w:pStyle w:val="Balk1"/>
        <w:tabs>
          <w:tab w:val="left" w:pos="7426"/>
          <w:tab w:val="left" w:pos="9345"/>
        </w:tabs>
        <w:ind w:left="3970"/>
      </w:pPr>
      <w:r>
        <w:t>Adı-Soyadı</w:t>
      </w:r>
      <w:r>
        <w:tab/>
        <w:t>İmza</w:t>
      </w:r>
      <w:r>
        <w:tab/>
      </w:r>
      <w:r>
        <w:rPr>
          <w:spacing w:val="-1"/>
        </w:rPr>
        <w:t>Tarih</w:t>
      </w:r>
      <w:r>
        <w:rPr>
          <w:spacing w:val="-14"/>
        </w:rPr>
        <w:t xml:space="preserve"> </w:t>
      </w:r>
      <w:r>
        <w:t>/Saat</w:t>
      </w:r>
    </w:p>
    <w:p w:rsidR="00CA3A4E" w:rsidRDefault="00CA3A4E">
      <w:pPr>
        <w:pStyle w:val="GvdeMetni"/>
        <w:spacing w:before="2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685"/>
        <w:gridCol w:w="2269"/>
        <w:gridCol w:w="2127"/>
      </w:tblGrid>
      <w:tr w:rsidR="00CA3A4E">
        <w:trPr>
          <w:trHeight w:val="770"/>
        </w:trPr>
        <w:tc>
          <w:tcPr>
            <w:tcW w:w="2700" w:type="dxa"/>
          </w:tcPr>
          <w:p w:rsidR="00CA3A4E" w:rsidRDefault="00FD0516">
            <w:pPr>
              <w:pStyle w:val="TableParagraph"/>
              <w:spacing w:before="114"/>
              <w:ind w:left="67" w:right="136"/>
            </w:pPr>
            <w:r>
              <w:t>Hasta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Hastanın Yakını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Yasal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Temsilcisi(*)</w:t>
            </w:r>
          </w:p>
        </w:tc>
        <w:tc>
          <w:tcPr>
            <w:tcW w:w="3685" w:type="dxa"/>
          </w:tcPr>
          <w:p w:rsidR="00CA3A4E" w:rsidRDefault="00CA3A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CA3A4E" w:rsidRDefault="00CA3A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CA3A4E" w:rsidRDefault="00CA3A4E">
            <w:pPr>
              <w:pStyle w:val="TableParagraph"/>
              <w:rPr>
                <w:rFonts w:ascii="Times New Roman"/>
              </w:rPr>
            </w:pPr>
          </w:p>
        </w:tc>
      </w:tr>
      <w:tr w:rsidR="00CA3A4E">
        <w:trPr>
          <w:trHeight w:val="1149"/>
        </w:trPr>
        <w:tc>
          <w:tcPr>
            <w:tcW w:w="10781" w:type="dxa"/>
            <w:gridSpan w:val="4"/>
          </w:tcPr>
          <w:p w:rsidR="00CA3A4E" w:rsidRDefault="00FD0516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CA3A4E" w:rsidRDefault="00FD0516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CA3A4E" w:rsidRDefault="00FD0516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CA3A4E" w:rsidRDefault="00FD0516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CA3A4E">
        <w:trPr>
          <w:trHeight w:val="465"/>
        </w:trPr>
        <w:tc>
          <w:tcPr>
            <w:tcW w:w="2700" w:type="dxa"/>
          </w:tcPr>
          <w:p w:rsidR="00CA3A4E" w:rsidRDefault="00FD0516"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 w:rsidR="00CA3A4E" w:rsidRDefault="00CA3A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CA3A4E" w:rsidRDefault="00CA3A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CA3A4E" w:rsidRDefault="00CA3A4E">
            <w:pPr>
              <w:pStyle w:val="TableParagraph"/>
              <w:rPr>
                <w:rFonts w:ascii="Times New Roman"/>
              </w:rPr>
            </w:pPr>
          </w:p>
        </w:tc>
      </w:tr>
      <w:tr w:rsidR="00CA3A4E">
        <w:trPr>
          <w:trHeight w:val="462"/>
        </w:trPr>
        <w:tc>
          <w:tcPr>
            <w:tcW w:w="2700" w:type="dxa"/>
          </w:tcPr>
          <w:p w:rsidR="00CA3A4E" w:rsidRDefault="00FD0516"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 w:rsidR="00CA3A4E" w:rsidRDefault="00CA3A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CA3A4E" w:rsidRDefault="00CA3A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CA3A4E" w:rsidRDefault="00CA3A4E">
            <w:pPr>
              <w:pStyle w:val="TableParagraph"/>
              <w:rPr>
                <w:rFonts w:ascii="Times New Roman"/>
              </w:rPr>
            </w:pPr>
          </w:p>
        </w:tc>
      </w:tr>
      <w:tr w:rsidR="00CA3A4E">
        <w:trPr>
          <w:trHeight w:val="460"/>
        </w:trPr>
        <w:tc>
          <w:tcPr>
            <w:tcW w:w="2700" w:type="dxa"/>
          </w:tcPr>
          <w:p w:rsidR="00CA3A4E" w:rsidRDefault="00FD0516"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 w:rsidR="00CA3A4E" w:rsidRDefault="00CA3A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CA3A4E" w:rsidRDefault="00CA3A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CA3A4E" w:rsidRDefault="00CA3A4E">
            <w:pPr>
              <w:pStyle w:val="TableParagraph"/>
              <w:rPr>
                <w:rFonts w:ascii="Times New Roman"/>
              </w:rPr>
            </w:pPr>
          </w:p>
        </w:tc>
      </w:tr>
    </w:tbl>
    <w:p w:rsidR="00CA3A4E" w:rsidRDefault="00CA3A4E">
      <w:pPr>
        <w:pStyle w:val="GvdeMetni"/>
        <w:spacing w:before="10"/>
        <w:ind w:left="0"/>
        <w:jc w:val="left"/>
        <w:rPr>
          <w:b/>
          <w:sz w:val="16"/>
        </w:rPr>
      </w:pPr>
    </w:p>
    <w:p w:rsidR="00CA3A4E" w:rsidRDefault="00FD0516">
      <w:pPr>
        <w:spacing w:line="237" w:lineRule="auto"/>
        <w:ind w:left="225" w:right="442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CA3A4E" w:rsidRDefault="00FD0516">
      <w:pPr>
        <w:spacing w:before="4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CA3A4E">
      <w:pgSz w:w="11920" w:h="16850"/>
      <w:pgMar w:top="170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5E3" w:rsidRDefault="008B55E3">
      <w:r>
        <w:separator/>
      </w:r>
    </w:p>
  </w:endnote>
  <w:endnote w:type="continuationSeparator" w:id="0">
    <w:p w:rsidR="008B55E3" w:rsidRDefault="008B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A4E" w:rsidRDefault="008B55E3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23360;mso-position-horizontal-relative:page;mso-position-vertical-relative:page" filled="f" stroked="f">
          <v:textbox inset="0,0,0,0">
            <w:txbxContent>
              <w:p w:rsidR="00CA3A4E" w:rsidRDefault="00FD0516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96EBB">
                  <w:rPr>
                    <w:b/>
                    <w:noProof/>
                    <w:color w:val="0E233D"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5E3" w:rsidRDefault="008B55E3">
      <w:r>
        <w:separator/>
      </w:r>
    </w:p>
  </w:footnote>
  <w:footnote w:type="continuationSeparator" w:id="0">
    <w:p w:rsidR="008B55E3" w:rsidRDefault="008B5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A4E" w:rsidRDefault="00FD0516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92608" behindDoc="1" locked="0" layoutInCell="1" allowOverlap="1">
          <wp:simplePos x="0" y="0"/>
          <wp:positionH relativeFrom="page">
            <wp:posOffset>6481445</wp:posOffset>
          </wp:positionH>
          <wp:positionV relativeFrom="page">
            <wp:posOffset>402589</wp:posOffset>
          </wp:positionV>
          <wp:extent cx="495300" cy="48577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5300" cy="48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059D8"/>
    <w:multiLevelType w:val="hybridMultilevel"/>
    <w:tmpl w:val="1F9CEADA"/>
    <w:lvl w:ilvl="0" w:tplc="6352DD14">
      <w:numFmt w:val="bullet"/>
      <w:lvlText w:val=""/>
      <w:lvlJc w:val="left"/>
      <w:pPr>
        <w:ind w:left="120" w:hanging="284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D8D0647A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FA1C990E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2B1C237E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ECFC16BA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227C46A8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140681F8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941EC8D4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0DFE2E70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1" w15:restartNumberingAfterBreak="0">
    <w:nsid w:val="69B638B6"/>
    <w:multiLevelType w:val="hybridMultilevel"/>
    <w:tmpl w:val="A7A86ECA"/>
    <w:lvl w:ilvl="0" w:tplc="A300A57A">
      <w:numFmt w:val="bullet"/>
      <w:lvlText w:val=""/>
      <w:lvlJc w:val="left"/>
      <w:pPr>
        <w:ind w:left="120" w:hanging="284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B17ECC00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AC48D800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35207960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E4D09B16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45926B04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D4788B3A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D422CAB2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A67C6588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A3A4E"/>
    <w:rsid w:val="00196EBB"/>
    <w:rsid w:val="008B55E3"/>
    <w:rsid w:val="00A41320"/>
    <w:rsid w:val="00CA3A4E"/>
    <w:rsid w:val="00FD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FAFBC5D6-A4A2-48F4-A0FF-38747BF9B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</w:style>
  <w:style w:type="paragraph" w:styleId="ListeParagraf">
    <w:name w:val="List Paragraph"/>
    <w:basedOn w:val="Normal"/>
    <w:uiPriority w:val="1"/>
    <w:qFormat/>
    <w:pPr>
      <w:ind w:left="120" w:right="25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41320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41320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41320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41320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1154</Words>
  <Characters>6579</Characters>
  <Application>Microsoft Office Word</Application>
  <DocSecurity>0</DocSecurity>
  <Lines>54</Lines>
  <Paragraphs>15</Paragraphs>
  <ScaleCrop>false</ScaleCrop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5</cp:revision>
  <dcterms:created xsi:type="dcterms:W3CDTF">2023-04-01T12:59:00Z</dcterms:created>
  <dcterms:modified xsi:type="dcterms:W3CDTF">2023-04-14T10:08:00Z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