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F3C" w:rsidRDefault="008F2F3C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D36939" w:rsidRDefault="00D36939" w:rsidP="00D36939">
      <w:pPr>
        <w:pStyle w:val="TableParagraph"/>
        <w:spacing w:before="95"/>
        <w:ind w:left="470" w:right="288"/>
        <w:jc w:val="center"/>
        <w:rPr>
          <w:b/>
          <w:sz w:val="28"/>
        </w:rPr>
      </w:pPr>
      <w:r>
        <w:rPr>
          <w:b/>
          <w:sz w:val="28"/>
        </w:rPr>
        <w:t>MEME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DİKLEŞTİRME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“MASTOPEKSİ”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VE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MEME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BÜYÜTME</w:t>
      </w:r>
      <w:r>
        <w:rPr>
          <w:b/>
          <w:spacing w:val="-60"/>
          <w:sz w:val="28"/>
        </w:rPr>
        <w:t xml:space="preserve"> </w:t>
      </w:r>
      <w:r>
        <w:rPr>
          <w:b/>
          <w:sz w:val="28"/>
        </w:rPr>
        <w:t>(SİLİKON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PROTEZ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İLE)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AMELİYATI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İÇİN</w:t>
      </w:r>
    </w:p>
    <w:p w:rsidR="00D36939" w:rsidRDefault="00D36939" w:rsidP="00D36939">
      <w:pPr>
        <w:pStyle w:val="Balk1"/>
        <w:spacing w:before="52"/>
        <w:rPr>
          <w:sz w:val="28"/>
        </w:rPr>
      </w:pPr>
      <w:r>
        <w:rPr>
          <w:sz w:val="28"/>
        </w:rPr>
        <w:t>BİLGİLENDİRİLMİŞ</w:t>
      </w:r>
      <w:r>
        <w:rPr>
          <w:spacing w:val="-12"/>
          <w:sz w:val="28"/>
        </w:rPr>
        <w:t xml:space="preserve"> </w:t>
      </w:r>
      <w:r>
        <w:rPr>
          <w:sz w:val="28"/>
        </w:rPr>
        <w:t>HASTA</w:t>
      </w:r>
      <w:r>
        <w:rPr>
          <w:spacing w:val="-11"/>
          <w:sz w:val="28"/>
        </w:rPr>
        <w:t xml:space="preserve"> </w:t>
      </w:r>
      <w:r>
        <w:rPr>
          <w:sz w:val="28"/>
        </w:rPr>
        <w:t>RIZA</w:t>
      </w:r>
      <w:r>
        <w:rPr>
          <w:spacing w:val="-10"/>
          <w:sz w:val="28"/>
        </w:rPr>
        <w:t xml:space="preserve"> </w:t>
      </w:r>
      <w:r>
        <w:rPr>
          <w:sz w:val="28"/>
        </w:rPr>
        <w:t>BELGESİ</w:t>
      </w:r>
    </w:p>
    <w:p w:rsidR="008F2F3C" w:rsidRDefault="00D36939" w:rsidP="00D36939">
      <w:pPr>
        <w:pStyle w:val="Balk1"/>
        <w:spacing w:before="52"/>
        <w:ind w:left="0"/>
      </w:pPr>
      <w:bookmarkStart w:id="0" w:name="_GoBack"/>
      <w:bookmarkEnd w:id="0"/>
      <w:r>
        <w:t xml:space="preserve"> </w:t>
      </w:r>
      <w:r w:rsidR="00F61AFF">
        <w:t>Hastanın;</w:t>
      </w:r>
    </w:p>
    <w:p w:rsidR="008F2F3C" w:rsidRDefault="00F61AFF">
      <w:pPr>
        <w:pStyle w:val="GvdeMetni"/>
        <w:tabs>
          <w:tab w:val="left" w:pos="3000"/>
        </w:tabs>
        <w:spacing w:before="43"/>
        <w:ind w:left="120"/>
        <w:jc w:val="left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8F2F3C" w:rsidRDefault="00F61AFF">
      <w:pPr>
        <w:pStyle w:val="GvdeMetni"/>
        <w:tabs>
          <w:tab w:val="left" w:pos="3000"/>
        </w:tabs>
        <w:spacing w:before="45"/>
        <w:ind w:left="120"/>
        <w:jc w:val="left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8F2F3C" w:rsidRDefault="008F2F3C">
      <w:pPr>
        <w:pStyle w:val="GvdeMetni"/>
        <w:tabs>
          <w:tab w:val="left" w:pos="3000"/>
        </w:tabs>
        <w:spacing w:before="43"/>
        <w:ind w:left="120"/>
        <w:jc w:val="left"/>
      </w:pPr>
    </w:p>
    <w:p w:rsidR="008F2F3C" w:rsidRDefault="00F61AFF">
      <w:pPr>
        <w:pStyle w:val="Balk1"/>
        <w:spacing w:before="43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8F2F3C" w:rsidRDefault="00F61AFF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52.2pt;z-index:-251658752;mso-wrap-distance-left:0;mso-wrap-distance-right:0;mso-position-horizontal-relative:page" filled="f" strokeweight=".16936mm">
            <v:textbox inset="0,0,0,0">
              <w:txbxContent>
                <w:p w:rsidR="008F2F3C" w:rsidRDefault="00F61AFF">
                  <w:pPr>
                    <w:spacing w:before="2" w:line="276" w:lineRule="auto"/>
                    <w:ind w:left="103" w:right="68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Bu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yapılacak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ameliyatla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ilgili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hasta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yakınlarını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bilgilendirmek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için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hazırlanmıştır.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Okutularak onaylatılması yasal bir zorunluluktur. Bilgi formları cerrahi tedavilerin öngörülen risk ve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istenmeyen durumlarını (komplikasyon) açıklamak; diğer tedavi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seçenekleri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konusunda bilgi iletmek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amacı ile kullanılırlar. Tanımlanan riskler çoğu hastan</w:t>
                  </w:r>
                  <w:r>
                    <w:rPr>
                      <w:b/>
                      <w:sz w:val="24"/>
                    </w:rPr>
                    <w:t>ın pek çok koşulda ihtiyaçlarını karşılayacak şekilde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tanımlanmıştır.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Ancak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bu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bütün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tedavi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şekillerinin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risklerini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içeren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bir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belge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düşünülmemelidir.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Kendi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kişisel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sağlık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durumunuza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tıbbi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bilginize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bağlı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olarak,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plastik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cerrahınız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size</w:t>
                  </w:r>
                  <w:r>
                    <w:rPr>
                      <w:b/>
                      <w:spacing w:val="-5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değişik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bilgiler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ek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bilgiler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verebilir.</w:t>
                  </w:r>
                </w:p>
                <w:p w:rsidR="008F2F3C" w:rsidRDefault="00F61AFF">
                  <w:pPr>
                    <w:spacing w:line="278" w:lineRule="auto"/>
                    <w:ind w:left="103" w:right="79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Aşağıda yazılı bütün bilgileri dikkatlice okuyup tüm sorularınızın yanıtlarını bulmadan, son sayfadaki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formu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8F2F3C" w:rsidRDefault="00F61AFF">
      <w:pPr>
        <w:pStyle w:val="GvdeMetni"/>
        <w:spacing w:before="116" w:line="278" w:lineRule="auto"/>
        <w:ind w:left="120"/>
        <w:jc w:val="left"/>
      </w:pPr>
      <w:r>
        <w:t>Dr…………………………….……………..</w:t>
      </w:r>
      <w:r>
        <w:rPr>
          <w:spacing w:val="38"/>
        </w:rPr>
        <w:t xml:space="preserve"> </w:t>
      </w:r>
      <w:r>
        <w:t>aşağıda</w:t>
      </w:r>
      <w:r>
        <w:rPr>
          <w:spacing w:val="40"/>
        </w:rPr>
        <w:t xml:space="preserve"> </w:t>
      </w:r>
      <w:r>
        <w:t>belirtilen</w:t>
      </w:r>
      <w:r>
        <w:rPr>
          <w:spacing w:val="41"/>
        </w:rPr>
        <w:t xml:space="preserve"> </w:t>
      </w:r>
      <w:r>
        <w:t>tıbbi</w:t>
      </w:r>
      <w:r>
        <w:rPr>
          <w:spacing w:val="40"/>
        </w:rPr>
        <w:t xml:space="preserve"> </w:t>
      </w:r>
      <w:r>
        <w:t>duruma</w:t>
      </w:r>
      <w:r>
        <w:rPr>
          <w:spacing w:val="40"/>
        </w:rPr>
        <w:t xml:space="preserve"> </w:t>
      </w:r>
      <w:r>
        <w:t>sahip</w:t>
      </w:r>
      <w:r>
        <w:rPr>
          <w:spacing w:val="41"/>
        </w:rPr>
        <w:t xml:space="preserve"> </w:t>
      </w:r>
      <w:r>
        <w:t>olduğumu</w:t>
      </w:r>
      <w:r>
        <w:rPr>
          <w:spacing w:val="42"/>
        </w:rPr>
        <w:t xml:space="preserve"> </w:t>
      </w:r>
      <w:r>
        <w:t>söyleyerek</w:t>
      </w:r>
      <w:r>
        <w:rPr>
          <w:spacing w:val="41"/>
        </w:rPr>
        <w:t xml:space="preserve"> </w:t>
      </w:r>
      <w:r>
        <w:t>sözlü</w:t>
      </w:r>
      <w:r>
        <w:rPr>
          <w:spacing w:val="41"/>
        </w:rPr>
        <w:t xml:space="preserve"> </w:t>
      </w:r>
      <w:r>
        <w:t>ve</w:t>
      </w:r>
      <w:r>
        <w:rPr>
          <w:spacing w:val="42"/>
        </w:rPr>
        <w:t xml:space="preserve"> </w:t>
      </w:r>
      <w:r>
        <w:t>yazılı</w:t>
      </w:r>
      <w:r>
        <w:rPr>
          <w:spacing w:val="-51"/>
        </w:rPr>
        <w:t xml:space="preserve"> </w:t>
      </w:r>
      <w:r>
        <w:t>geniş</w:t>
      </w:r>
      <w:r>
        <w:rPr>
          <w:spacing w:val="-3"/>
        </w:rPr>
        <w:t xml:space="preserve"> </w:t>
      </w:r>
      <w:r>
        <w:t>açıklamalarda</w:t>
      </w:r>
      <w:r>
        <w:rPr>
          <w:spacing w:val="-4"/>
        </w:rPr>
        <w:t xml:space="preserve"> </w:t>
      </w:r>
      <w:r>
        <w:t>bulundu:</w:t>
      </w:r>
    </w:p>
    <w:p w:rsidR="008F2F3C" w:rsidRDefault="00F61AFF">
      <w:pPr>
        <w:pStyle w:val="GvdeMetni"/>
        <w:tabs>
          <w:tab w:val="left" w:pos="4534"/>
        </w:tabs>
        <w:spacing w:line="276" w:lineRule="auto"/>
        <w:ind w:left="120" w:right="258"/>
        <w:jc w:val="left"/>
      </w:pPr>
      <w:r>
        <w:t>Bu</w:t>
      </w:r>
      <w:r>
        <w:rPr>
          <w:spacing w:val="50"/>
        </w:rPr>
        <w:t xml:space="preserve"> </w:t>
      </w:r>
      <w:r>
        <w:t>form,</w:t>
      </w:r>
      <w:r>
        <w:rPr>
          <w:spacing w:val="51"/>
        </w:rPr>
        <w:t xml:space="preserve"> </w:t>
      </w:r>
      <w:r>
        <w:t>meme</w:t>
      </w:r>
      <w:r>
        <w:rPr>
          <w:spacing w:val="51"/>
        </w:rPr>
        <w:t xml:space="preserve"> </w:t>
      </w:r>
      <w:r>
        <w:t>dikleştirme</w:t>
      </w:r>
      <w:r>
        <w:rPr>
          <w:spacing w:val="53"/>
        </w:rPr>
        <w:t xml:space="preserve"> </w:t>
      </w:r>
      <w:r>
        <w:t>(mastopeksi)</w:t>
      </w:r>
      <w:r>
        <w:tab/>
        <w:t>ve</w:t>
      </w:r>
      <w:r>
        <w:rPr>
          <w:spacing w:val="1"/>
        </w:rPr>
        <w:t xml:space="preserve"> </w:t>
      </w:r>
      <w:r>
        <w:t>silikon</w:t>
      </w:r>
      <w:r>
        <w:rPr>
          <w:spacing w:val="1"/>
        </w:rPr>
        <w:t xml:space="preserve"> </w:t>
      </w:r>
      <w:r>
        <w:t>protez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büyütme</w:t>
      </w:r>
      <w:r>
        <w:rPr>
          <w:spacing w:val="1"/>
        </w:rPr>
        <w:t xml:space="preserve"> </w:t>
      </w:r>
      <w:r>
        <w:t>ameliyatının,</w:t>
      </w:r>
      <w:r>
        <w:rPr>
          <w:spacing w:val="1"/>
        </w:rPr>
        <w:t xml:space="preserve"> </w:t>
      </w:r>
      <w:r>
        <w:t>riskleri</w:t>
      </w:r>
      <w:r>
        <w:rPr>
          <w:spacing w:val="1"/>
        </w:rPr>
        <w:t xml:space="preserve"> </w:t>
      </w:r>
      <w:r>
        <w:t>ve</w:t>
      </w:r>
      <w:r>
        <w:rPr>
          <w:spacing w:val="-52"/>
        </w:rPr>
        <w:t xml:space="preserve"> </w:t>
      </w:r>
      <w:r>
        <w:t>alternatif</w:t>
      </w:r>
      <w:r>
        <w:rPr>
          <w:spacing w:val="-10"/>
        </w:rPr>
        <w:t xml:space="preserve"> </w:t>
      </w:r>
      <w:r>
        <w:t>tedavi</w:t>
      </w:r>
      <w:r>
        <w:rPr>
          <w:spacing w:val="-9"/>
        </w:rPr>
        <w:t xml:space="preserve"> </w:t>
      </w:r>
      <w:r>
        <w:t>yöntemleri</w:t>
      </w:r>
      <w:r>
        <w:rPr>
          <w:spacing w:val="-9"/>
        </w:rPr>
        <w:t xml:space="preserve"> </w:t>
      </w:r>
      <w:r>
        <w:t>hakkında</w:t>
      </w:r>
      <w:r>
        <w:rPr>
          <w:spacing w:val="-9"/>
        </w:rPr>
        <w:t xml:space="preserve"> </w:t>
      </w:r>
      <w:r>
        <w:t>sizi</w:t>
      </w:r>
      <w:r>
        <w:rPr>
          <w:spacing w:val="-11"/>
        </w:rPr>
        <w:t xml:space="preserve"> </w:t>
      </w:r>
      <w:r>
        <w:t>bilgilendirmek</w:t>
      </w:r>
      <w:r>
        <w:rPr>
          <w:spacing w:val="-10"/>
        </w:rPr>
        <w:t xml:space="preserve"> </w:t>
      </w:r>
      <w:r>
        <w:t>için</w:t>
      </w:r>
      <w:r>
        <w:rPr>
          <w:spacing w:val="-10"/>
        </w:rPr>
        <w:t xml:space="preserve"> </w:t>
      </w:r>
      <w:r>
        <w:t>hazırlanmış</w:t>
      </w:r>
      <w:r>
        <w:rPr>
          <w:spacing w:val="-11"/>
        </w:rPr>
        <w:t xml:space="preserve"> </w:t>
      </w:r>
      <w:r>
        <w:t>bir</w:t>
      </w:r>
      <w:r>
        <w:rPr>
          <w:spacing w:val="-10"/>
        </w:rPr>
        <w:t xml:space="preserve"> </w:t>
      </w:r>
      <w:r>
        <w:t>bilgilendirilmiş</w:t>
      </w:r>
      <w:r>
        <w:rPr>
          <w:spacing w:val="-9"/>
        </w:rPr>
        <w:t xml:space="preserve"> </w:t>
      </w:r>
      <w:r>
        <w:t>onam</w:t>
      </w:r>
      <w:r>
        <w:rPr>
          <w:spacing w:val="-11"/>
        </w:rPr>
        <w:t xml:space="preserve"> </w:t>
      </w:r>
      <w:r>
        <w:t>formudur.</w:t>
      </w:r>
    </w:p>
    <w:p w:rsidR="008F2F3C" w:rsidRDefault="00F61AFF">
      <w:pPr>
        <w:pStyle w:val="GvdeMetni"/>
        <w:spacing w:line="276" w:lineRule="auto"/>
        <w:ind w:left="120"/>
        <w:jc w:val="left"/>
      </w:pPr>
      <w:r>
        <w:t>Lütfen</w:t>
      </w:r>
      <w:r>
        <w:rPr>
          <w:spacing w:val="-12"/>
        </w:rPr>
        <w:t xml:space="preserve"> </w:t>
      </w:r>
      <w:r>
        <w:t>formu</w:t>
      </w:r>
      <w:r>
        <w:rPr>
          <w:spacing w:val="-13"/>
        </w:rPr>
        <w:t xml:space="preserve"> </w:t>
      </w:r>
      <w:r>
        <w:t>dikkatlice</w:t>
      </w:r>
      <w:r>
        <w:rPr>
          <w:spacing w:val="-12"/>
        </w:rPr>
        <w:t xml:space="preserve"> </w:t>
      </w:r>
      <w:r>
        <w:t>okuyunuz.</w:t>
      </w:r>
      <w:r>
        <w:rPr>
          <w:spacing w:val="-13"/>
        </w:rPr>
        <w:t xml:space="preserve"> </w:t>
      </w:r>
      <w:r>
        <w:t>Sorularınız</w:t>
      </w:r>
      <w:r>
        <w:rPr>
          <w:spacing w:val="-10"/>
        </w:rPr>
        <w:t xml:space="preserve"> </w:t>
      </w:r>
      <w:r>
        <w:t>ya</w:t>
      </w:r>
      <w:r>
        <w:rPr>
          <w:spacing w:val="-1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anlamadığınız</w:t>
      </w:r>
      <w:r>
        <w:rPr>
          <w:spacing w:val="-11"/>
        </w:rPr>
        <w:t xml:space="preserve"> </w:t>
      </w:r>
      <w:r>
        <w:t>noktalar</w:t>
      </w:r>
      <w:r>
        <w:rPr>
          <w:spacing w:val="-13"/>
        </w:rPr>
        <w:t xml:space="preserve"> </w:t>
      </w:r>
      <w:r>
        <w:t>varsa</w:t>
      </w:r>
      <w:r>
        <w:rPr>
          <w:spacing w:val="-12"/>
        </w:rPr>
        <w:t xml:space="preserve"> </w:t>
      </w:r>
      <w:r>
        <w:t>lütfen</w:t>
      </w:r>
      <w:r>
        <w:rPr>
          <w:spacing w:val="-11"/>
        </w:rPr>
        <w:t xml:space="preserve"> </w:t>
      </w:r>
      <w:r>
        <w:t>doktorunuzdan</w:t>
      </w:r>
      <w:r>
        <w:rPr>
          <w:spacing w:val="-12"/>
        </w:rPr>
        <w:t xml:space="preserve"> </w:t>
      </w:r>
      <w:r>
        <w:t>yardım</w:t>
      </w:r>
      <w:r>
        <w:rPr>
          <w:spacing w:val="1"/>
        </w:rPr>
        <w:t xml:space="preserve"> </w:t>
      </w:r>
      <w:r>
        <w:t>isteyiniz.</w:t>
      </w:r>
      <w:r>
        <w:rPr>
          <w:spacing w:val="-7"/>
        </w:rPr>
        <w:t xml:space="preserve"> </w:t>
      </w:r>
      <w:r>
        <w:t>Talebiniz</w:t>
      </w:r>
      <w:r>
        <w:rPr>
          <w:spacing w:val="-5"/>
        </w:rPr>
        <w:t xml:space="preserve"> </w:t>
      </w:r>
      <w:r>
        <w:t>doğrultusunda</w:t>
      </w:r>
      <w:r>
        <w:rPr>
          <w:spacing w:val="-6"/>
        </w:rPr>
        <w:t xml:space="preserve"> </w:t>
      </w:r>
      <w:r>
        <w:t>doktorunuz</w:t>
      </w:r>
      <w:r>
        <w:rPr>
          <w:spacing w:val="-3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yazılı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sözlü</w:t>
      </w:r>
      <w:r>
        <w:rPr>
          <w:spacing w:val="-3"/>
        </w:rPr>
        <w:t xml:space="preserve"> </w:t>
      </w:r>
      <w:r>
        <w:t>açıklama</w:t>
      </w:r>
      <w:r>
        <w:rPr>
          <w:spacing w:val="-4"/>
        </w:rPr>
        <w:t xml:space="preserve"> </w:t>
      </w:r>
      <w:r>
        <w:t>verecektir.</w:t>
      </w:r>
    </w:p>
    <w:p w:rsidR="008F2F3C" w:rsidRDefault="00F61AFF">
      <w:pPr>
        <w:pStyle w:val="Balk1"/>
      </w:pPr>
      <w:r>
        <w:t>MEME</w:t>
      </w:r>
      <w:r>
        <w:rPr>
          <w:spacing w:val="-10"/>
        </w:rPr>
        <w:t xml:space="preserve"> </w:t>
      </w:r>
      <w:r>
        <w:t>DİKLEŞTİRME</w:t>
      </w:r>
      <w:r>
        <w:rPr>
          <w:spacing w:val="-11"/>
        </w:rPr>
        <w:t xml:space="preserve"> </w:t>
      </w:r>
      <w:r>
        <w:t>GENEL</w:t>
      </w:r>
      <w:r>
        <w:rPr>
          <w:spacing w:val="-10"/>
        </w:rPr>
        <w:t xml:space="preserve"> </w:t>
      </w:r>
      <w:r>
        <w:t>BİLGİLER</w:t>
      </w:r>
    </w:p>
    <w:p w:rsidR="008F2F3C" w:rsidRDefault="00F61AFF">
      <w:pPr>
        <w:pStyle w:val="GvdeMetni"/>
        <w:spacing w:before="40" w:line="276" w:lineRule="auto"/>
        <w:ind w:left="120" w:right="252"/>
      </w:pPr>
      <w:r>
        <w:t>Meme dikleştirme veya mastopeksi, sarkık memeleri kaldırma ve yeniden şekillendirme amaçlı bir cerrahi</w:t>
      </w:r>
      <w:r>
        <w:rPr>
          <w:spacing w:val="1"/>
        </w:rPr>
        <w:t xml:space="preserve"> </w:t>
      </w:r>
      <w:r>
        <w:t>girişimdir. Gebelik, emzirme, ağırlık değişimi, yaşlanma ve yerçekimi gibi faktörler memelerin görünümünde</w:t>
      </w:r>
      <w:r>
        <w:rPr>
          <w:spacing w:val="1"/>
        </w:rPr>
        <w:t xml:space="preserve"> </w:t>
      </w:r>
      <w:r>
        <w:t>değişikliğe yol açar. Cilt elastikliğini kaybe</w:t>
      </w:r>
      <w:r>
        <w:t>ttikçe memeler şekillerini kaybeder ve sarkmaya başlar. Meme</w:t>
      </w:r>
      <w:r>
        <w:rPr>
          <w:spacing w:val="1"/>
        </w:rPr>
        <w:t xml:space="preserve"> </w:t>
      </w:r>
      <w:r>
        <w:t>kaldırma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mastopeksi</w:t>
      </w:r>
      <w:r>
        <w:rPr>
          <w:spacing w:val="1"/>
        </w:rPr>
        <w:t xml:space="preserve"> </w:t>
      </w:r>
      <w:r>
        <w:t>plastik</w:t>
      </w:r>
      <w:r>
        <w:rPr>
          <w:spacing w:val="1"/>
        </w:rPr>
        <w:t xml:space="preserve"> </w:t>
      </w:r>
      <w:r>
        <w:t>cerrahlar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yapılan,</w:t>
      </w:r>
      <w:r>
        <w:rPr>
          <w:spacing w:val="1"/>
        </w:rPr>
        <w:t xml:space="preserve"> </w:t>
      </w:r>
      <w:r>
        <w:t>memeleri</w:t>
      </w:r>
      <w:r>
        <w:rPr>
          <w:spacing w:val="1"/>
        </w:rPr>
        <w:t xml:space="preserve"> </w:t>
      </w:r>
      <w:r>
        <w:t>kaldırmaya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yeniden</w:t>
      </w:r>
      <w:r>
        <w:rPr>
          <w:spacing w:val="1"/>
        </w:rPr>
        <w:t xml:space="preserve"> </w:t>
      </w:r>
      <w:r>
        <w:t>şekillendirmeye yarayan bir cerrahi girişimdir. Meme derisindeki çatlakları yok etmez, hatta bazen daha</w:t>
      </w:r>
      <w:r>
        <w:rPr>
          <w:spacing w:val="1"/>
        </w:rPr>
        <w:t xml:space="preserve"> </w:t>
      </w:r>
      <w:r>
        <w:t>belirgin</w:t>
      </w:r>
      <w:r>
        <w:rPr>
          <w:spacing w:val="-4"/>
        </w:rPr>
        <w:t xml:space="preserve"> </w:t>
      </w:r>
      <w:r>
        <w:t>olmasına</w:t>
      </w:r>
      <w:r>
        <w:rPr>
          <w:spacing w:val="-4"/>
        </w:rPr>
        <w:t xml:space="preserve"> </w:t>
      </w:r>
      <w:r>
        <w:t>neden</w:t>
      </w:r>
      <w:r>
        <w:rPr>
          <w:spacing w:val="-5"/>
        </w:rPr>
        <w:t xml:space="preserve"> </w:t>
      </w:r>
      <w:r>
        <w:t>olabilir.</w:t>
      </w:r>
      <w:r>
        <w:rPr>
          <w:spacing w:val="-5"/>
        </w:rPr>
        <w:t xml:space="preserve"> </w:t>
      </w:r>
      <w:r>
        <w:t>Genellikle</w:t>
      </w:r>
      <w:r>
        <w:rPr>
          <w:spacing w:val="-3"/>
        </w:rPr>
        <w:t xml:space="preserve"> </w:t>
      </w:r>
      <w:r>
        <w:t>meme</w:t>
      </w:r>
      <w:r>
        <w:rPr>
          <w:spacing w:val="-6"/>
        </w:rPr>
        <w:t xml:space="preserve"> </w:t>
      </w:r>
      <w:r>
        <w:t>başı</w:t>
      </w:r>
      <w:r>
        <w:rPr>
          <w:spacing w:val="-4"/>
        </w:rPr>
        <w:t xml:space="preserve"> </w:t>
      </w:r>
      <w:r>
        <w:t>etrafından</w:t>
      </w:r>
      <w:r>
        <w:rPr>
          <w:spacing w:val="-2"/>
        </w:rPr>
        <w:t xml:space="preserve"> </w:t>
      </w:r>
      <w:r>
        <w:t>geçen</w:t>
      </w:r>
      <w:r>
        <w:rPr>
          <w:spacing w:val="-4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aşağı</w:t>
      </w:r>
      <w:r>
        <w:rPr>
          <w:spacing w:val="-4"/>
        </w:rPr>
        <w:t xml:space="preserve"> </w:t>
      </w:r>
      <w:r>
        <w:t>doğru</w:t>
      </w:r>
      <w:r>
        <w:rPr>
          <w:spacing w:val="-4"/>
        </w:rPr>
        <w:t xml:space="preserve"> </w:t>
      </w:r>
      <w:r>
        <w:t>inen</w:t>
      </w:r>
      <w:r>
        <w:rPr>
          <w:spacing w:val="-3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kesi</w:t>
      </w:r>
      <w:r>
        <w:rPr>
          <w:spacing w:val="-5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yapılır.</w:t>
      </w:r>
      <w:r>
        <w:rPr>
          <w:spacing w:val="1"/>
        </w:rPr>
        <w:t xml:space="preserve"> </w:t>
      </w:r>
      <w:r>
        <w:t>Bazen sadece meme başı etrafındaki kes</w:t>
      </w:r>
      <w:r>
        <w:t>i ile yapılabildiği gibi bazen “ters T “ gibi büyük bir kesiye de ihtiyaç</w:t>
      </w:r>
      <w:r>
        <w:rPr>
          <w:spacing w:val="1"/>
        </w:rPr>
        <w:t xml:space="preserve"> </w:t>
      </w:r>
      <w:r>
        <w:t>duyulabilir. Fazla ve gevşek olan derinin bir bölümü çıkarılır ve meme dokusu şekillendirilerek dikleştirilir.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dikleştirme</w:t>
      </w:r>
      <w:r>
        <w:rPr>
          <w:spacing w:val="1"/>
        </w:rPr>
        <w:t xml:space="preserve"> </w:t>
      </w:r>
      <w:r>
        <w:t>(Mastopeksi)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iyi</w:t>
      </w:r>
      <w:r>
        <w:rPr>
          <w:spacing w:val="1"/>
        </w:rPr>
        <w:t xml:space="preserve"> </w:t>
      </w:r>
      <w:r>
        <w:t>adaylar</w:t>
      </w:r>
      <w:r>
        <w:rPr>
          <w:spacing w:val="1"/>
        </w:rPr>
        <w:t xml:space="preserve"> </w:t>
      </w:r>
      <w:r>
        <w:t>sağlıklı,</w:t>
      </w:r>
      <w:r>
        <w:rPr>
          <w:spacing w:val="1"/>
        </w:rPr>
        <w:t xml:space="preserve"> </w:t>
      </w:r>
      <w:r>
        <w:t>duygusal</w:t>
      </w:r>
      <w:r>
        <w:rPr>
          <w:spacing w:val="1"/>
        </w:rPr>
        <w:t xml:space="preserve"> </w:t>
      </w:r>
      <w:r>
        <w:t>aç</w:t>
      </w:r>
      <w:r>
        <w:t>ıdan</w:t>
      </w:r>
      <w:r>
        <w:rPr>
          <w:spacing w:val="1"/>
        </w:rPr>
        <w:t xml:space="preserve"> </w:t>
      </w:r>
      <w:r>
        <w:t>stabil,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cerrahinin</w:t>
      </w:r>
      <w:r>
        <w:rPr>
          <w:spacing w:val="1"/>
        </w:rPr>
        <w:t xml:space="preserve"> </w:t>
      </w:r>
      <w:r>
        <w:t>neler</w:t>
      </w:r>
      <w:r>
        <w:rPr>
          <w:spacing w:val="1"/>
        </w:rPr>
        <w:t xml:space="preserve"> </w:t>
      </w:r>
      <w:r>
        <w:t>yapabileceği konusunda gerçekçi beklentileri olan kadınlardır. Her ebattaki meme kaldırılabilir, fakat ağır ve</w:t>
      </w:r>
      <w:r>
        <w:rPr>
          <w:spacing w:val="1"/>
        </w:rPr>
        <w:t xml:space="preserve"> </w:t>
      </w:r>
      <w:r>
        <w:t>büyük memeli kadınlarda sonuçlar uzun süreli olmayabilir. Meme dikleştirme (Mastopeksi) memelerde kalıcı</w:t>
      </w:r>
      <w:r>
        <w:rPr>
          <w:spacing w:val="1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fark</w:t>
      </w:r>
      <w:r>
        <w:rPr>
          <w:spacing w:val="-3"/>
        </w:rPr>
        <w:t xml:space="preserve"> </w:t>
      </w:r>
      <w:r>
        <w:t>edilebilen</w:t>
      </w:r>
      <w:r>
        <w:rPr>
          <w:spacing w:val="-3"/>
        </w:rPr>
        <w:t xml:space="preserve"> </w:t>
      </w:r>
      <w:r>
        <w:t>nedbeler</w:t>
      </w:r>
      <w:r>
        <w:rPr>
          <w:spacing w:val="-4"/>
        </w:rPr>
        <w:t xml:space="preserve"> </w:t>
      </w:r>
      <w:r>
        <w:t>bırakır.</w:t>
      </w:r>
    </w:p>
    <w:p w:rsidR="008F2F3C" w:rsidRDefault="00F61AFF">
      <w:pPr>
        <w:pStyle w:val="GvdeMetni"/>
        <w:spacing w:line="276" w:lineRule="auto"/>
        <w:ind w:left="120" w:right="253"/>
      </w:pPr>
      <w:r>
        <w:t>Ameliyat genel anestezi altında yapılacaktır. Genel anestezi öncesi, hastanın midesi boş olacak şekilde, 6-8</w:t>
      </w:r>
      <w:r>
        <w:rPr>
          <w:spacing w:val="1"/>
        </w:rPr>
        <w:t xml:space="preserve"> </w:t>
      </w:r>
      <w:r>
        <w:t>saat hiçbir şey yenmemeli ve içilmemelidir. Ameliyat sonrası da en az 4-6 saat ağızdan hiçbir şey verilmez. Bu</w:t>
      </w:r>
      <w:r>
        <w:rPr>
          <w:spacing w:val="1"/>
        </w:rPr>
        <w:t xml:space="preserve"> </w:t>
      </w:r>
      <w:r>
        <w:t>süreler</w:t>
      </w:r>
      <w:r>
        <w:rPr>
          <w:spacing w:val="-5"/>
        </w:rPr>
        <w:t xml:space="preserve"> </w:t>
      </w:r>
      <w:r>
        <w:t>hastanın</w:t>
      </w:r>
      <w:r>
        <w:rPr>
          <w:spacing w:val="-4"/>
        </w:rPr>
        <w:t xml:space="preserve"> </w:t>
      </w:r>
      <w:r>
        <w:t>doktoru</w:t>
      </w:r>
      <w:r>
        <w:rPr>
          <w:spacing w:val="-1"/>
        </w:rPr>
        <w:t xml:space="preserve"> </w:t>
      </w:r>
      <w:r>
        <w:t>tarafından</w:t>
      </w:r>
      <w:r>
        <w:rPr>
          <w:spacing w:val="-4"/>
        </w:rPr>
        <w:t xml:space="preserve"> </w:t>
      </w:r>
      <w:r>
        <w:t>değiştirilebilir.</w:t>
      </w:r>
    </w:p>
    <w:p w:rsidR="008F2F3C" w:rsidRDefault="00F61AFF">
      <w:pPr>
        <w:pStyle w:val="GvdeMetni"/>
        <w:spacing w:before="1" w:line="276" w:lineRule="auto"/>
        <w:ind w:left="120" w:right="259"/>
      </w:pPr>
      <w:r>
        <w:t>Ameliyat 3-4 saat kadar sürmektedir. Ameliyat sonrası hasta, Anestezi uzmanının uygun gördüğü süre kadar</w:t>
      </w:r>
      <w:r>
        <w:rPr>
          <w:spacing w:val="1"/>
        </w:rPr>
        <w:t xml:space="preserve"> </w:t>
      </w:r>
      <w:r>
        <w:t>(ortalama 30-60 dk) tansiyon, nabız ve kan oksijenizayonu izlemlerinin yapıldığı derlenme odasınd</w:t>
      </w:r>
      <w:r>
        <w:t>a izlenir.</w:t>
      </w:r>
      <w:r>
        <w:rPr>
          <w:spacing w:val="1"/>
        </w:rPr>
        <w:t xml:space="preserve"> </w:t>
      </w:r>
      <w:r>
        <w:lastRenderedPageBreak/>
        <w:t>Sonrasında</w:t>
      </w:r>
      <w:r>
        <w:rPr>
          <w:spacing w:val="-5"/>
        </w:rPr>
        <w:t xml:space="preserve"> </w:t>
      </w:r>
      <w:r>
        <w:t>hasta,</w:t>
      </w:r>
      <w:r>
        <w:rPr>
          <w:spacing w:val="-2"/>
        </w:rPr>
        <w:t xml:space="preserve"> </w:t>
      </w:r>
      <w:r>
        <w:t>odasına</w:t>
      </w:r>
      <w:r>
        <w:rPr>
          <w:spacing w:val="-2"/>
        </w:rPr>
        <w:t xml:space="preserve"> </w:t>
      </w:r>
      <w:r>
        <w:t>nakledilir.</w:t>
      </w:r>
    </w:p>
    <w:p w:rsidR="008F2F3C" w:rsidRDefault="00F61AFF">
      <w:pPr>
        <w:pStyle w:val="GvdeMetni"/>
        <w:spacing w:line="276" w:lineRule="auto"/>
        <w:ind w:left="120" w:right="258"/>
      </w:pPr>
      <w:r>
        <w:t>Ameliyat izleri 6 ay ile 2 yıl süren bir olgunlaşma dönemi boyunca giderek soluklaşarak ten rengine yaklaşır.</w:t>
      </w:r>
      <w:r>
        <w:rPr>
          <w:spacing w:val="1"/>
        </w:rPr>
        <w:t xml:space="preserve"> </w:t>
      </w:r>
      <w:r>
        <w:t>Ancak</w:t>
      </w:r>
      <w:r>
        <w:rPr>
          <w:spacing w:val="-4"/>
        </w:rPr>
        <w:t xml:space="preserve"> </w:t>
      </w:r>
      <w:r>
        <w:t>aşırı</w:t>
      </w:r>
      <w:r>
        <w:rPr>
          <w:spacing w:val="-5"/>
        </w:rPr>
        <w:t xml:space="preserve"> </w:t>
      </w:r>
      <w:r>
        <w:t>nedbe</w:t>
      </w:r>
      <w:r>
        <w:rPr>
          <w:spacing w:val="-3"/>
        </w:rPr>
        <w:t xml:space="preserve"> </w:t>
      </w:r>
      <w:r>
        <w:t>oluşmasına</w:t>
      </w:r>
      <w:r>
        <w:rPr>
          <w:spacing w:val="-3"/>
        </w:rPr>
        <w:t xml:space="preserve"> </w:t>
      </w:r>
      <w:r>
        <w:t>eğilimli</w:t>
      </w:r>
      <w:r>
        <w:rPr>
          <w:spacing w:val="-5"/>
        </w:rPr>
        <w:t xml:space="preserve"> </w:t>
      </w:r>
      <w:r>
        <w:t>bazı</w:t>
      </w:r>
      <w:r>
        <w:rPr>
          <w:spacing w:val="-3"/>
        </w:rPr>
        <w:t xml:space="preserve"> </w:t>
      </w:r>
      <w:r>
        <w:t>kişilerde</w:t>
      </w:r>
      <w:r>
        <w:rPr>
          <w:spacing w:val="-2"/>
        </w:rPr>
        <w:t xml:space="preserve"> </w:t>
      </w:r>
      <w:r>
        <w:t>belirgin</w:t>
      </w:r>
      <w:r>
        <w:rPr>
          <w:spacing w:val="-2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kalabilir.</w:t>
      </w:r>
    </w:p>
    <w:p w:rsidR="008F2F3C" w:rsidRDefault="008F2F3C">
      <w:pPr>
        <w:spacing w:line="276" w:lineRule="auto"/>
        <w:sectPr w:rsidR="008F2F3C">
          <w:headerReference w:type="default" r:id="rId7"/>
          <w:footerReference w:type="default" r:id="rId8"/>
          <w:type w:val="continuous"/>
          <w:pgSz w:w="11920" w:h="16850"/>
          <w:pgMar w:top="1620" w:right="420" w:bottom="680" w:left="480" w:header="401" w:footer="482" w:gutter="0"/>
          <w:pgNumType w:start="1"/>
          <w:cols w:space="720"/>
        </w:sectPr>
      </w:pPr>
    </w:p>
    <w:p w:rsidR="008F2F3C" w:rsidRDefault="008F2F3C">
      <w:pPr>
        <w:pStyle w:val="GvdeMetni"/>
        <w:spacing w:before="9"/>
        <w:ind w:left="0"/>
        <w:jc w:val="left"/>
        <w:rPr>
          <w:sz w:val="18"/>
        </w:rPr>
      </w:pPr>
    </w:p>
    <w:p w:rsidR="008F2F3C" w:rsidRDefault="00F61AFF">
      <w:pPr>
        <w:pStyle w:val="GvdeMetni"/>
        <w:spacing w:before="52" w:line="276" w:lineRule="auto"/>
        <w:ind w:left="120" w:right="253"/>
      </w:pPr>
      <w:r>
        <w:t>Ameliyat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pansumanlar,</w:t>
      </w:r>
      <w:r>
        <w:rPr>
          <w:spacing w:val="1"/>
        </w:rPr>
        <w:t xml:space="preserve"> </w:t>
      </w:r>
      <w:r>
        <w:t>doktorunuzun</w:t>
      </w:r>
      <w:r>
        <w:rPr>
          <w:spacing w:val="1"/>
        </w:rPr>
        <w:t xml:space="preserve"> </w:t>
      </w:r>
      <w:r>
        <w:t>uygun</w:t>
      </w:r>
      <w:r>
        <w:rPr>
          <w:spacing w:val="1"/>
        </w:rPr>
        <w:t xml:space="preserve"> </w:t>
      </w:r>
      <w:r>
        <w:t>gördüğü</w:t>
      </w:r>
      <w:r>
        <w:rPr>
          <w:spacing w:val="1"/>
        </w:rPr>
        <w:t xml:space="preserve"> </w:t>
      </w:r>
      <w:r>
        <w:t>sıklıkta</w:t>
      </w:r>
      <w:r>
        <w:rPr>
          <w:spacing w:val="1"/>
        </w:rPr>
        <w:t xml:space="preserve"> </w:t>
      </w:r>
      <w:r>
        <w:t>yapılacaktır.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dikişlerinin</w:t>
      </w:r>
      <w:r>
        <w:rPr>
          <w:spacing w:val="1"/>
        </w:rPr>
        <w:t xml:space="preserve"> </w:t>
      </w:r>
      <w:r>
        <w:t>alınması genellikle meme başı çevresi 7-10 gün ve büzücü dikiş konmuş ise 20 günün sonunda olur. Ameliyat</w:t>
      </w:r>
      <w:r>
        <w:rPr>
          <w:spacing w:val="1"/>
        </w:rPr>
        <w:t xml:space="preserve"> </w:t>
      </w:r>
      <w:r>
        <w:t>sonrası</w:t>
      </w:r>
      <w:r>
        <w:rPr>
          <w:spacing w:val="-9"/>
        </w:rPr>
        <w:t xml:space="preserve"> </w:t>
      </w:r>
      <w:r>
        <w:t>ilk</w:t>
      </w:r>
      <w:r>
        <w:rPr>
          <w:spacing w:val="-12"/>
        </w:rPr>
        <w:t xml:space="preserve"> </w:t>
      </w:r>
      <w:r>
        <w:t>72</w:t>
      </w:r>
      <w:r>
        <w:rPr>
          <w:spacing w:val="-8"/>
        </w:rPr>
        <w:t xml:space="preserve"> </w:t>
      </w:r>
      <w:r>
        <w:t>saatten</w:t>
      </w:r>
      <w:r>
        <w:rPr>
          <w:spacing w:val="-8"/>
        </w:rPr>
        <w:t xml:space="preserve"> </w:t>
      </w:r>
      <w:r>
        <w:t>sonra</w:t>
      </w:r>
      <w:r>
        <w:rPr>
          <w:spacing w:val="-10"/>
        </w:rPr>
        <w:t xml:space="preserve"> </w:t>
      </w:r>
      <w:r>
        <w:t>yıkanabilir,</w:t>
      </w:r>
      <w:r>
        <w:rPr>
          <w:spacing w:val="-10"/>
        </w:rPr>
        <w:t xml:space="preserve"> </w:t>
      </w:r>
      <w:r>
        <w:t>doktorunuz</w:t>
      </w:r>
      <w:r>
        <w:rPr>
          <w:spacing w:val="-10"/>
        </w:rPr>
        <w:t xml:space="preserve"> </w:t>
      </w:r>
      <w:r>
        <w:t>gerekli</w:t>
      </w:r>
      <w:r>
        <w:rPr>
          <w:spacing w:val="-10"/>
        </w:rPr>
        <w:t xml:space="preserve"> </w:t>
      </w:r>
      <w:r>
        <w:t>görürse</w:t>
      </w:r>
      <w:r>
        <w:rPr>
          <w:spacing w:val="-8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geçirmez</w:t>
      </w:r>
      <w:r>
        <w:rPr>
          <w:spacing w:val="-10"/>
        </w:rPr>
        <w:t xml:space="preserve"> </w:t>
      </w:r>
      <w:r>
        <w:t>özel</w:t>
      </w:r>
      <w:r>
        <w:rPr>
          <w:spacing w:val="-9"/>
        </w:rPr>
        <w:t xml:space="preserve"> </w:t>
      </w:r>
      <w:r>
        <w:t>pansuman</w:t>
      </w:r>
      <w:r>
        <w:rPr>
          <w:spacing w:val="-10"/>
        </w:rPr>
        <w:t xml:space="preserve"> </w:t>
      </w:r>
      <w:r>
        <w:t>malzemeleri</w:t>
      </w:r>
      <w:r>
        <w:rPr>
          <w:spacing w:val="-1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duş almanızı önerebilir. Ancak dikişler alınıncaya dek havuza-denize girmek kesinlikle sakıncalı ve yasaktır.</w:t>
      </w:r>
      <w:r>
        <w:rPr>
          <w:spacing w:val="1"/>
        </w:rPr>
        <w:t xml:space="preserve"> </w:t>
      </w:r>
      <w:r>
        <w:t>Doktorunuzun önerdiği tarihten itibaren destek amacıyla özel bir sutyen takmanız ve göğüs bölges</w:t>
      </w:r>
      <w:r>
        <w:t>ine masaj</w:t>
      </w:r>
      <w:r>
        <w:rPr>
          <w:spacing w:val="1"/>
        </w:rPr>
        <w:t xml:space="preserve"> </w:t>
      </w:r>
      <w:r>
        <w:t>yapmanız</w:t>
      </w:r>
      <w:r>
        <w:rPr>
          <w:spacing w:val="-2"/>
        </w:rPr>
        <w:t xml:space="preserve"> </w:t>
      </w:r>
      <w:r>
        <w:t>gerekecektir.</w:t>
      </w:r>
    </w:p>
    <w:p w:rsidR="008F2F3C" w:rsidRDefault="00F61AFF">
      <w:pPr>
        <w:pStyle w:val="GvdeMetni"/>
        <w:spacing w:line="276" w:lineRule="auto"/>
        <w:ind w:left="120" w:right="256"/>
      </w:pPr>
      <w:r>
        <w:t>Tüm meme bölgesinde hissizlik-uyuşma ve ödem (şişlik) oluşması doğaldır. Bu, genellikle geçici bir durumdur</w:t>
      </w:r>
      <w:r>
        <w:rPr>
          <w:spacing w:val="1"/>
        </w:rPr>
        <w:t xml:space="preserve"> </w:t>
      </w:r>
      <w:r>
        <w:t>ve bunun ortadan</w:t>
      </w:r>
      <w:r>
        <w:rPr>
          <w:spacing w:val="1"/>
        </w:rPr>
        <w:t xml:space="preserve"> </w:t>
      </w:r>
      <w:r>
        <w:t>kalkması 6-12 aya</w:t>
      </w:r>
      <w:r>
        <w:rPr>
          <w:spacing w:val="1"/>
        </w:rPr>
        <w:t xml:space="preserve"> </w:t>
      </w:r>
      <w:r>
        <w:t>kadar uzayabilir. Bazı durumlarda 1-2 hafta içinde ortadan kalkan</w:t>
      </w:r>
      <w:r>
        <w:rPr>
          <w:spacing w:val="1"/>
        </w:rPr>
        <w:t xml:space="preserve"> </w:t>
      </w:r>
      <w:r>
        <w:t>morluklar</w:t>
      </w:r>
      <w:r>
        <w:rPr>
          <w:spacing w:val="-4"/>
        </w:rPr>
        <w:t xml:space="preserve"> </w:t>
      </w:r>
      <w:r>
        <w:t>görü</w:t>
      </w:r>
      <w:r>
        <w:t>lebilir.</w:t>
      </w:r>
      <w:r>
        <w:rPr>
          <w:spacing w:val="-4"/>
        </w:rPr>
        <w:t xml:space="preserve"> </w:t>
      </w:r>
      <w:r>
        <w:t>Benzer</w:t>
      </w:r>
      <w:r>
        <w:rPr>
          <w:spacing w:val="-3"/>
        </w:rPr>
        <w:t xml:space="preserve"> </w:t>
      </w:r>
      <w:r>
        <w:t>şekilde</w:t>
      </w:r>
      <w:r>
        <w:rPr>
          <w:spacing w:val="-6"/>
        </w:rPr>
        <w:t xml:space="preserve"> </w:t>
      </w:r>
      <w:r>
        <w:t>meme</w:t>
      </w:r>
      <w:r>
        <w:rPr>
          <w:spacing w:val="-6"/>
        </w:rPr>
        <w:t xml:space="preserve"> </w:t>
      </w:r>
      <w:r>
        <w:t>başında</w:t>
      </w:r>
      <w:r>
        <w:rPr>
          <w:spacing w:val="-5"/>
        </w:rPr>
        <w:t xml:space="preserve"> </w:t>
      </w:r>
      <w:r>
        <w:t>hissizlik</w:t>
      </w:r>
      <w:r>
        <w:rPr>
          <w:spacing w:val="-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aşırı</w:t>
      </w:r>
      <w:r>
        <w:rPr>
          <w:spacing w:val="-5"/>
        </w:rPr>
        <w:t xml:space="preserve"> </w:t>
      </w:r>
      <w:r>
        <w:t>hassasiyet</w:t>
      </w:r>
      <w:r>
        <w:rPr>
          <w:spacing w:val="-5"/>
        </w:rPr>
        <w:t xml:space="preserve"> </w:t>
      </w:r>
      <w:r>
        <w:t>olabilir.</w:t>
      </w:r>
    </w:p>
    <w:p w:rsidR="008F2F3C" w:rsidRDefault="00F61AFF">
      <w:pPr>
        <w:pStyle w:val="GvdeMetni"/>
        <w:spacing w:line="278" w:lineRule="auto"/>
        <w:ind w:left="120" w:right="262"/>
      </w:pPr>
      <w:r>
        <w:t>Ameliyat sonrası hastanın gündelik hayatına dönmesi, yapılan işlem, hastanın yara iyileşmesi ve hastanın</w:t>
      </w:r>
      <w:r>
        <w:rPr>
          <w:spacing w:val="1"/>
        </w:rPr>
        <w:t xml:space="preserve"> </w:t>
      </w:r>
      <w:r>
        <w:t>toleransına</w:t>
      </w:r>
      <w:r>
        <w:rPr>
          <w:spacing w:val="-3"/>
        </w:rPr>
        <w:t xml:space="preserve"> </w:t>
      </w:r>
      <w:r>
        <w:t>bağlı</w:t>
      </w:r>
      <w:r>
        <w:rPr>
          <w:spacing w:val="-4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1-3</w:t>
      </w:r>
      <w:r>
        <w:rPr>
          <w:spacing w:val="-1"/>
        </w:rPr>
        <w:t xml:space="preserve"> </w:t>
      </w:r>
      <w:r>
        <w:t>hafta</w:t>
      </w:r>
      <w:r>
        <w:rPr>
          <w:spacing w:val="-3"/>
        </w:rPr>
        <w:t xml:space="preserve"> </w:t>
      </w:r>
      <w:r>
        <w:t>arasında</w:t>
      </w:r>
      <w:r>
        <w:rPr>
          <w:spacing w:val="-4"/>
        </w:rPr>
        <w:t xml:space="preserve"> </w:t>
      </w:r>
      <w:r>
        <w:t>değişir.</w:t>
      </w:r>
    </w:p>
    <w:p w:rsidR="008F2F3C" w:rsidRDefault="00F61AFF">
      <w:pPr>
        <w:pStyle w:val="Balk1"/>
        <w:spacing w:line="288" w:lineRule="exact"/>
      </w:pPr>
      <w:r>
        <w:rPr>
          <w:spacing w:val="-1"/>
        </w:rPr>
        <w:t>MEME</w:t>
      </w:r>
      <w:r>
        <w:rPr>
          <w:spacing w:val="-11"/>
        </w:rPr>
        <w:t xml:space="preserve"> </w:t>
      </w:r>
      <w:r>
        <w:rPr>
          <w:spacing w:val="-1"/>
        </w:rPr>
        <w:t>DİKLEŞTİRME</w:t>
      </w:r>
      <w:r>
        <w:rPr>
          <w:spacing w:val="-12"/>
        </w:rPr>
        <w:t xml:space="preserve"> </w:t>
      </w:r>
      <w:r>
        <w:t>AMELİYATINA</w:t>
      </w:r>
      <w:r>
        <w:rPr>
          <w:spacing w:val="-9"/>
        </w:rPr>
        <w:t xml:space="preserve"> </w:t>
      </w:r>
      <w:r>
        <w:t>ALTERNATİF</w:t>
      </w:r>
      <w:r>
        <w:rPr>
          <w:spacing w:val="-12"/>
        </w:rPr>
        <w:t xml:space="preserve"> </w:t>
      </w:r>
      <w:r>
        <w:t>TEDAVİLER</w:t>
      </w:r>
    </w:p>
    <w:p w:rsidR="008F2F3C" w:rsidRDefault="00F61AFF">
      <w:pPr>
        <w:pStyle w:val="GvdeMetni"/>
        <w:spacing w:before="42" w:line="276" w:lineRule="auto"/>
        <w:ind w:left="120" w:right="256"/>
      </w:pPr>
      <w:r>
        <w:t>Mastopeksi</w:t>
      </w:r>
      <w:r>
        <w:rPr>
          <w:spacing w:val="1"/>
        </w:rPr>
        <w:t xml:space="preserve"> </w:t>
      </w:r>
      <w:r>
        <w:t>elektif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girişimdir.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tedaviler</w:t>
      </w:r>
      <w:r>
        <w:rPr>
          <w:spacing w:val="1"/>
        </w:rPr>
        <w:t xml:space="preserve"> </w:t>
      </w:r>
      <w:r>
        <w:t>arasında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cerrahiyi</w:t>
      </w:r>
      <w:r>
        <w:rPr>
          <w:spacing w:val="1"/>
        </w:rPr>
        <w:t xml:space="preserve"> </w:t>
      </w:r>
      <w:r>
        <w:t>yaptırmamak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destekleyici</w:t>
      </w:r>
      <w:r>
        <w:rPr>
          <w:spacing w:val="1"/>
        </w:rPr>
        <w:t xml:space="preserve"> </w:t>
      </w:r>
      <w:r>
        <w:t>iç</w:t>
      </w:r>
      <w:r>
        <w:rPr>
          <w:spacing w:val="1"/>
        </w:rPr>
        <w:t xml:space="preserve"> </w:t>
      </w:r>
      <w:r>
        <w:t>çamaşırlar</w:t>
      </w:r>
      <w:r>
        <w:rPr>
          <w:spacing w:val="1"/>
        </w:rPr>
        <w:t xml:space="preserve"> </w:t>
      </w:r>
      <w:r>
        <w:t>giyilmesi</w:t>
      </w:r>
      <w:r>
        <w:rPr>
          <w:spacing w:val="1"/>
        </w:rPr>
        <w:t xml:space="preserve"> </w:t>
      </w:r>
      <w:r>
        <w:t>sayılabilir.</w:t>
      </w:r>
      <w:r>
        <w:rPr>
          <w:spacing w:val="1"/>
        </w:rPr>
        <w:t xml:space="preserve"> </w:t>
      </w:r>
      <w:r>
        <w:t>Eğer</w:t>
      </w:r>
      <w:r>
        <w:rPr>
          <w:spacing w:val="1"/>
        </w:rPr>
        <w:t xml:space="preserve"> </w:t>
      </w:r>
      <w:r>
        <w:t>memeler</w:t>
      </w:r>
      <w:r>
        <w:rPr>
          <w:spacing w:val="1"/>
        </w:rPr>
        <w:t xml:space="preserve"> </w:t>
      </w:r>
      <w:r>
        <w:t>büyük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sarkıksa</w:t>
      </w:r>
      <w:r>
        <w:rPr>
          <w:spacing w:val="1"/>
        </w:rPr>
        <w:t xml:space="preserve"> </w:t>
      </w:r>
      <w:r>
        <w:t>küçültücü</w:t>
      </w:r>
      <w:r>
        <w:rPr>
          <w:spacing w:val="1"/>
        </w:rPr>
        <w:t xml:space="preserve"> </w:t>
      </w:r>
      <w:r>
        <w:t>mamoplasti</w:t>
      </w:r>
      <w:r>
        <w:rPr>
          <w:spacing w:val="1"/>
        </w:rPr>
        <w:t xml:space="preserve"> </w:t>
      </w:r>
      <w:r>
        <w:t>düşünülebilir.</w:t>
      </w:r>
      <w:r>
        <w:rPr>
          <w:spacing w:val="-6"/>
        </w:rPr>
        <w:t xml:space="preserve"> </w:t>
      </w:r>
      <w:r>
        <w:t>Ris</w:t>
      </w:r>
      <w:r>
        <w:t>kler</w:t>
      </w:r>
      <w:r>
        <w:rPr>
          <w:spacing w:val="-5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potansiyel</w:t>
      </w:r>
      <w:r>
        <w:rPr>
          <w:spacing w:val="-6"/>
        </w:rPr>
        <w:t xml:space="preserve"> </w:t>
      </w:r>
      <w:r>
        <w:t>yan</w:t>
      </w:r>
      <w:r>
        <w:rPr>
          <w:spacing w:val="-6"/>
        </w:rPr>
        <w:t xml:space="preserve"> </w:t>
      </w:r>
      <w:r>
        <w:t>etkiler</w:t>
      </w:r>
      <w:r>
        <w:rPr>
          <w:spacing w:val="-6"/>
        </w:rPr>
        <w:t xml:space="preserve"> </w:t>
      </w:r>
      <w:r>
        <w:t>cerrahi</w:t>
      </w:r>
      <w:r>
        <w:rPr>
          <w:spacing w:val="-8"/>
        </w:rPr>
        <w:t xml:space="preserve"> </w:t>
      </w:r>
      <w:r>
        <w:t>içeren</w:t>
      </w:r>
      <w:r>
        <w:rPr>
          <w:spacing w:val="-5"/>
        </w:rPr>
        <w:t xml:space="preserve"> </w:t>
      </w:r>
      <w:r>
        <w:t>alternatif</w:t>
      </w:r>
      <w:r>
        <w:rPr>
          <w:spacing w:val="-6"/>
        </w:rPr>
        <w:t xml:space="preserve"> </w:t>
      </w:r>
      <w:r>
        <w:t>tedavi</w:t>
      </w:r>
      <w:r>
        <w:rPr>
          <w:spacing w:val="-6"/>
        </w:rPr>
        <w:t xml:space="preserve"> </w:t>
      </w:r>
      <w:r>
        <w:t>yöntemleri</w:t>
      </w:r>
      <w:r>
        <w:rPr>
          <w:spacing w:val="-6"/>
        </w:rPr>
        <w:t xml:space="preserve"> </w:t>
      </w:r>
      <w:r>
        <w:t>ile</w:t>
      </w:r>
      <w:r>
        <w:rPr>
          <w:spacing w:val="-8"/>
        </w:rPr>
        <w:t xml:space="preserve"> </w:t>
      </w:r>
      <w:r>
        <w:t>ilişkilidir.</w:t>
      </w:r>
    </w:p>
    <w:p w:rsidR="008F2F3C" w:rsidRDefault="00F61AFF">
      <w:pPr>
        <w:pStyle w:val="Balk1"/>
        <w:spacing w:before="2"/>
      </w:pPr>
      <w:r>
        <w:t>MEME</w:t>
      </w:r>
      <w:r>
        <w:rPr>
          <w:spacing w:val="-9"/>
        </w:rPr>
        <w:t xml:space="preserve"> </w:t>
      </w:r>
      <w:r>
        <w:t>BÜYÜTME</w:t>
      </w:r>
      <w:r>
        <w:rPr>
          <w:spacing w:val="-8"/>
        </w:rPr>
        <w:t xml:space="preserve"> </w:t>
      </w:r>
      <w:r>
        <w:t>(SİLİKON</w:t>
      </w:r>
      <w:r>
        <w:rPr>
          <w:spacing w:val="-8"/>
        </w:rPr>
        <w:t xml:space="preserve"> </w:t>
      </w:r>
      <w:r>
        <w:t>PROTEZ</w:t>
      </w:r>
      <w:r>
        <w:rPr>
          <w:spacing w:val="-10"/>
        </w:rPr>
        <w:t xml:space="preserve"> </w:t>
      </w:r>
      <w:r>
        <w:t>ile)</w:t>
      </w:r>
      <w:r>
        <w:rPr>
          <w:spacing w:val="-11"/>
        </w:rPr>
        <w:t xml:space="preserve"> </w:t>
      </w:r>
      <w:r>
        <w:t>GENEL</w:t>
      </w:r>
      <w:r>
        <w:rPr>
          <w:spacing w:val="-8"/>
        </w:rPr>
        <w:t xml:space="preserve"> </w:t>
      </w:r>
      <w:r>
        <w:t>BİLGİ:</w:t>
      </w:r>
    </w:p>
    <w:p w:rsidR="008F2F3C" w:rsidRDefault="00F61AFF">
      <w:pPr>
        <w:pStyle w:val="GvdeMetni"/>
        <w:spacing w:before="43" w:line="276" w:lineRule="auto"/>
        <w:ind w:left="120" w:right="252"/>
      </w:pPr>
      <w:r>
        <w:t>Silikon Protez ile Meme Büyütme operasyonu yapılacaktır. Bu ameliyat, meme boyutlarının hastanın vücut</w:t>
      </w:r>
      <w:r>
        <w:rPr>
          <w:spacing w:val="1"/>
        </w:rPr>
        <w:t xml:space="preserve"> </w:t>
      </w:r>
      <w:r>
        <w:t>ölçülerine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küçük</w:t>
      </w:r>
      <w:r>
        <w:rPr>
          <w:spacing w:val="1"/>
        </w:rPr>
        <w:t xml:space="preserve"> </w:t>
      </w:r>
      <w:r>
        <w:t>olduğu</w:t>
      </w:r>
      <w:r>
        <w:rPr>
          <w:spacing w:val="1"/>
        </w:rPr>
        <w:t xml:space="preserve"> </w:t>
      </w:r>
      <w:r>
        <w:t>durumlarda,</w:t>
      </w:r>
      <w:r>
        <w:rPr>
          <w:spacing w:val="1"/>
        </w:rPr>
        <w:t xml:space="preserve"> </w:t>
      </w:r>
      <w:r>
        <w:t>memenin</w:t>
      </w:r>
      <w:r>
        <w:rPr>
          <w:spacing w:val="1"/>
        </w:rPr>
        <w:t xml:space="preserve"> </w:t>
      </w:r>
      <w:r>
        <w:t>ideal</w:t>
      </w:r>
      <w:r>
        <w:rPr>
          <w:spacing w:val="1"/>
        </w:rPr>
        <w:t xml:space="preserve"> </w:t>
      </w:r>
      <w:r>
        <w:t>boyuta,</w:t>
      </w:r>
      <w:r>
        <w:rPr>
          <w:spacing w:val="1"/>
        </w:rPr>
        <w:t xml:space="preserve"> </w:t>
      </w:r>
      <w:r>
        <w:t>şekle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pozisyona</w:t>
      </w:r>
      <w:r>
        <w:rPr>
          <w:spacing w:val="1"/>
        </w:rPr>
        <w:t xml:space="preserve"> </w:t>
      </w:r>
      <w:r>
        <w:t>ulaştırılma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asimetriyi giderme işlemidir. Ameliyat öncesi ayakta veya oturur pozisyondayken doktorunuz ölçme ve çizim</w:t>
      </w:r>
      <w:r>
        <w:rPr>
          <w:spacing w:val="1"/>
        </w:rPr>
        <w:t xml:space="preserve"> </w:t>
      </w:r>
      <w:r>
        <w:t>işlemlerini yapar. Sonrasında planlandığı yerlerden (memebaşın</w:t>
      </w:r>
      <w:r>
        <w:t>ın çevresi, meme altındaki oluk veya koltuk</w:t>
      </w:r>
      <w:r>
        <w:rPr>
          <w:spacing w:val="1"/>
        </w:rPr>
        <w:t xml:space="preserve"> </w:t>
      </w:r>
      <w:r>
        <w:t>altından) 4-5 cm. uzunluğunda kesi yapılır. Meme bezi dokusunun altında (subglandüler) ya da göğüs kası</w:t>
      </w:r>
      <w:r>
        <w:rPr>
          <w:spacing w:val="1"/>
        </w:rPr>
        <w:t xml:space="preserve"> </w:t>
      </w:r>
      <w:r>
        <w:t>altında (subpektoral / submüsküler) hazırlanan cebe önceden belirlenen şekil (yuvarlak / anatomik-damla,</w:t>
      </w:r>
      <w:r>
        <w:rPr>
          <w:spacing w:val="1"/>
        </w:rPr>
        <w:t xml:space="preserve"> </w:t>
      </w:r>
      <w:r>
        <w:t>v.s</w:t>
      </w:r>
      <w:r>
        <w:t>), hacim, zarf yapısı (pürtüklü / düz), içerik (izotonik, silicon gel, silicon cohesive gel, v.s) özelliklerinde</w:t>
      </w:r>
      <w:r>
        <w:rPr>
          <w:spacing w:val="1"/>
        </w:rPr>
        <w:t xml:space="preserve"> </w:t>
      </w:r>
      <w:r>
        <w:t>silikon</w:t>
      </w:r>
      <w:r>
        <w:rPr>
          <w:spacing w:val="1"/>
        </w:rPr>
        <w:t xml:space="preserve"> </w:t>
      </w:r>
      <w:r>
        <w:t>protez</w:t>
      </w:r>
      <w:r>
        <w:rPr>
          <w:spacing w:val="1"/>
        </w:rPr>
        <w:t xml:space="preserve"> </w:t>
      </w:r>
      <w:r>
        <w:t>yerleştirilir.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bitiminde</w:t>
      </w:r>
      <w:r>
        <w:rPr>
          <w:spacing w:val="1"/>
        </w:rPr>
        <w:t xml:space="preserve"> </w:t>
      </w:r>
      <w:r>
        <w:t>hastaya,</w:t>
      </w:r>
      <w:r>
        <w:rPr>
          <w:spacing w:val="1"/>
        </w:rPr>
        <w:t xml:space="preserve"> </w:t>
      </w:r>
      <w:r>
        <w:t>kesi</w:t>
      </w:r>
      <w:r>
        <w:rPr>
          <w:spacing w:val="1"/>
        </w:rPr>
        <w:t xml:space="preserve"> </w:t>
      </w:r>
      <w:r>
        <w:t>hattının</w:t>
      </w:r>
      <w:r>
        <w:rPr>
          <w:spacing w:val="1"/>
        </w:rPr>
        <w:t xml:space="preserve"> </w:t>
      </w:r>
      <w:r>
        <w:t>altında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sıvı</w:t>
      </w:r>
      <w:r>
        <w:rPr>
          <w:spacing w:val="1"/>
        </w:rPr>
        <w:t xml:space="preserve"> </w:t>
      </w:r>
      <w:r>
        <w:t>toplanmasını</w:t>
      </w:r>
      <w:r>
        <w:rPr>
          <w:spacing w:val="1"/>
        </w:rPr>
        <w:t xml:space="preserve"> </w:t>
      </w:r>
      <w:r>
        <w:t>önlemek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doktorunuzun</w:t>
      </w:r>
      <w:r>
        <w:rPr>
          <w:spacing w:val="1"/>
        </w:rPr>
        <w:t xml:space="preserve"> </w:t>
      </w:r>
      <w:r>
        <w:t>tercihine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birer</w:t>
      </w:r>
      <w:r>
        <w:rPr>
          <w:spacing w:val="1"/>
        </w:rPr>
        <w:t xml:space="preserve"> </w:t>
      </w:r>
      <w:r>
        <w:t>adet</w:t>
      </w:r>
      <w:r>
        <w:rPr>
          <w:spacing w:val="1"/>
        </w:rPr>
        <w:t xml:space="preserve"> </w:t>
      </w:r>
      <w:r>
        <w:t>dren</w:t>
      </w:r>
      <w:r>
        <w:rPr>
          <w:spacing w:val="1"/>
        </w:rPr>
        <w:t xml:space="preserve"> </w:t>
      </w:r>
      <w:r>
        <w:t>yerleştirilebilir.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drenlerden</w:t>
      </w:r>
      <w:r>
        <w:rPr>
          <w:spacing w:val="1"/>
        </w:rPr>
        <w:t xml:space="preserve"> </w:t>
      </w:r>
      <w:r>
        <w:t>toplanan</w:t>
      </w:r>
      <w:r>
        <w:rPr>
          <w:spacing w:val="1"/>
        </w:rPr>
        <w:t xml:space="preserve"> </w:t>
      </w:r>
      <w:r>
        <w:t>sıvı</w:t>
      </w:r>
      <w:r>
        <w:rPr>
          <w:spacing w:val="1"/>
        </w:rPr>
        <w:t xml:space="preserve"> </w:t>
      </w:r>
      <w:r>
        <w:t>miktarına</w:t>
      </w:r>
      <w:r>
        <w:rPr>
          <w:spacing w:val="-5"/>
        </w:rPr>
        <w:t xml:space="preserve"> </w:t>
      </w:r>
      <w:r>
        <w:t>göre</w:t>
      </w:r>
      <w:r>
        <w:rPr>
          <w:spacing w:val="-7"/>
        </w:rPr>
        <w:t xml:space="preserve"> </w:t>
      </w:r>
      <w:r>
        <w:t>ortalama</w:t>
      </w:r>
      <w:r>
        <w:rPr>
          <w:spacing w:val="-6"/>
        </w:rPr>
        <w:t xml:space="preserve"> </w:t>
      </w:r>
      <w:r>
        <w:t>24-72</w:t>
      </w:r>
      <w:r>
        <w:rPr>
          <w:spacing w:val="-4"/>
        </w:rPr>
        <w:t xml:space="preserve"> </w:t>
      </w:r>
      <w:r>
        <w:t>saatte</w:t>
      </w:r>
      <w:r>
        <w:rPr>
          <w:spacing w:val="-7"/>
        </w:rPr>
        <w:t xml:space="preserve"> </w:t>
      </w:r>
      <w:r>
        <w:t>drenler</w:t>
      </w:r>
      <w:r>
        <w:rPr>
          <w:spacing w:val="-4"/>
        </w:rPr>
        <w:t xml:space="preserve"> </w:t>
      </w:r>
      <w:r>
        <w:t>çekilir.</w:t>
      </w:r>
      <w:r>
        <w:rPr>
          <w:spacing w:val="-6"/>
        </w:rPr>
        <w:t xml:space="preserve"> </w:t>
      </w:r>
      <w:r>
        <w:t>Hasta,</w:t>
      </w:r>
      <w:r>
        <w:rPr>
          <w:spacing w:val="-5"/>
        </w:rPr>
        <w:t xml:space="preserve"> </w:t>
      </w:r>
      <w:r>
        <w:t>ameliyathaneden</w:t>
      </w:r>
      <w:r>
        <w:rPr>
          <w:spacing w:val="-6"/>
        </w:rPr>
        <w:t xml:space="preserve"> </w:t>
      </w:r>
      <w:r>
        <w:t>tüm</w:t>
      </w:r>
      <w:r>
        <w:rPr>
          <w:spacing w:val="-7"/>
        </w:rPr>
        <w:t xml:space="preserve"> </w:t>
      </w:r>
      <w:r>
        <w:t>göğüs</w:t>
      </w:r>
      <w:r>
        <w:rPr>
          <w:spacing w:val="-7"/>
        </w:rPr>
        <w:t xml:space="preserve"> </w:t>
      </w:r>
      <w:r>
        <w:t>bölgesine</w:t>
      </w:r>
      <w:r>
        <w:rPr>
          <w:spacing w:val="-6"/>
        </w:rPr>
        <w:t xml:space="preserve"> </w:t>
      </w:r>
      <w:r>
        <w:t>pansuman</w:t>
      </w:r>
      <w:r>
        <w:rPr>
          <w:spacing w:val="1"/>
        </w:rPr>
        <w:t xml:space="preserve"> </w:t>
      </w:r>
      <w:r>
        <w:t>yapılmış</w:t>
      </w:r>
      <w:r>
        <w:rPr>
          <w:spacing w:val="-3"/>
        </w:rPr>
        <w:t xml:space="preserve"> </w:t>
      </w:r>
      <w:r>
        <w:t>olarak</w:t>
      </w:r>
      <w:r>
        <w:rPr>
          <w:spacing w:val="-3"/>
        </w:rPr>
        <w:t xml:space="preserve"> </w:t>
      </w:r>
      <w:r>
        <w:t>çıkar.</w:t>
      </w:r>
    </w:p>
    <w:p w:rsidR="008F2F3C" w:rsidRDefault="00F61AFF">
      <w:pPr>
        <w:pStyle w:val="Balk1"/>
      </w:pPr>
      <w:r>
        <w:t>MEME</w:t>
      </w:r>
      <w:r>
        <w:rPr>
          <w:spacing w:val="-11"/>
        </w:rPr>
        <w:t xml:space="preserve"> </w:t>
      </w:r>
      <w:r>
        <w:t>BÜYÜTME</w:t>
      </w:r>
      <w:r>
        <w:rPr>
          <w:spacing w:val="-11"/>
        </w:rPr>
        <w:t xml:space="preserve"> </w:t>
      </w:r>
      <w:r>
        <w:t>ALTERNATİF</w:t>
      </w:r>
      <w:r>
        <w:rPr>
          <w:spacing w:val="-10"/>
        </w:rPr>
        <w:t xml:space="preserve"> </w:t>
      </w:r>
      <w:r>
        <w:t>YÖNTEMLER</w:t>
      </w:r>
    </w:p>
    <w:p w:rsidR="008F2F3C" w:rsidRDefault="00F61AFF">
      <w:pPr>
        <w:pStyle w:val="GvdeMetni"/>
        <w:spacing w:before="43" w:line="276" w:lineRule="auto"/>
        <w:ind w:left="120" w:right="252"/>
      </w:pPr>
      <w:r>
        <w:t>Meme</w:t>
      </w:r>
      <w:r>
        <w:rPr>
          <w:spacing w:val="1"/>
        </w:rPr>
        <w:t xml:space="preserve"> </w:t>
      </w:r>
      <w:r>
        <w:t>dokusundaki</w:t>
      </w:r>
      <w:r>
        <w:rPr>
          <w:spacing w:val="1"/>
        </w:rPr>
        <w:t xml:space="preserve"> </w:t>
      </w:r>
      <w:r>
        <w:t>hacim</w:t>
      </w:r>
      <w:r>
        <w:rPr>
          <w:spacing w:val="1"/>
        </w:rPr>
        <w:t xml:space="preserve"> </w:t>
      </w:r>
      <w:r>
        <w:t>eksikliklerinin</w:t>
      </w:r>
      <w:r>
        <w:rPr>
          <w:spacing w:val="1"/>
        </w:rPr>
        <w:t xml:space="preserve"> </w:t>
      </w:r>
      <w:r>
        <w:t>giderilmesi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vücudun</w:t>
      </w:r>
      <w:r>
        <w:rPr>
          <w:spacing w:val="1"/>
        </w:rPr>
        <w:t xml:space="preserve"> </w:t>
      </w:r>
      <w:r>
        <w:t>başka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bölgesinden</w:t>
      </w:r>
      <w:r>
        <w:rPr>
          <w:spacing w:val="1"/>
        </w:rPr>
        <w:t xml:space="preserve"> </w:t>
      </w:r>
      <w:r>
        <w:t>alınan</w:t>
      </w:r>
      <w:r>
        <w:rPr>
          <w:spacing w:val="1"/>
        </w:rPr>
        <w:t xml:space="preserve"> </w:t>
      </w:r>
      <w:r>
        <w:t>yağ</w:t>
      </w:r>
      <w:r>
        <w:rPr>
          <w:spacing w:val="1"/>
        </w:rPr>
        <w:t xml:space="preserve"> </w:t>
      </w:r>
      <w:r>
        <w:t>enjeksiyonları (lipofilling) uygulanabilir. Ancak bu yöntemle çok miktarda yağ alınması gerekliliği ve yağların</w:t>
      </w:r>
      <w:r>
        <w:rPr>
          <w:spacing w:val="1"/>
        </w:rPr>
        <w:t xml:space="preserve"> </w:t>
      </w:r>
      <w:r>
        <w:t>vücut</w:t>
      </w:r>
      <w:r>
        <w:rPr>
          <w:spacing w:val="-11"/>
        </w:rPr>
        <w:t xml:space="preserve"> </w:t>
      </w:r>
      <w:r>
        <w:t>tarafından</w:t>
      </w:r>
      <w:r>
        <w:rPr>
          <w:spacing w:val="-11"/>
        </w:rPr>
        <w:t xml:space="preserve"> </w:t>
      </w:r>
      <w:r>
        <w:t>emilebilme</w:t>
      </w:r>
      <w:r>
        <w:rPr>
          <w:spacing w:val="-11"/>
        </w:rPr>
        <w:t xml:space="preserve"> </w:t>
      </w:r>
      <w:r>
        <w:t>olasılığı</w:t>
      </w:r>
      <w:r>
        <w:rPr>
          <w:spacing w:val="-11"/>
        </w:rPr>
        <w:t xml:space="preserve"> </w:t>
      </w:r>
      <w:r>
        <w:t>nedeniyle</w:t>
      </w:r>
      <w:r>
        <w:rPr>
          <w:spacing w:val="-11"/>
        </w:rPr>
        <w:t xml:space="preserve"> </w:t>
      </w:r>
      <w:r>
        <w:t>kalıcı</w:t>
      </w:r>
      <w:r>
        <w:rPr>
          <w:spacing w:val="-11"/>
        </w:rPr>
        <w:t xml:space="preserve"> </w:t>
      </w:r>
      <w:r>
        <w:t>bir</w:t>
      </w:r>
      <w:r>
        <w:rPr>
          <w:spacing w:val="-11"/>
        </w:rPr>
        <w:t xml:space="preserve"> </w:t>
      </w:r>
      <w:r>
        <w:t>simetrinin</w:t>
      </w:r>
      <w:r>
        <w:rPr>
          <w:spacing w:val="-11"/>
        </w:rPr>
        <w:t xml:space="preserve"> </w:t>
      </w:r>
      <w:r>
        <w:t>sağlanması</w:t>
      </w:r>
      <w:r>
        <w:rPr>
          <w:spacing w:val="-11"/>
        </w:rPr>
        <w:t xml:space="preserve"> </w:t>
      </w:r>
      <w:r>
        <w:t>güçtür.</w:t>
      </w:r>
      <w:r>
        <w:rPr>
          <w:spacing w:val="-13"/>
        </w:rPr>
        <w:t xml:space="preserve"> </w:t>
      </w:r>
      <w:r>
        <w:t>Bunların</w:t>
      </w:r>
      <w:r>
        <w:rPr>
          <w:spacing w:val="-10"/>
        </w:rPr>
        <w:t xml:space="preserve"> </w:t>
      </w:r>
      <w:r>
        <w:t>dışında</w:t>
      </w:r>
      <w:r>
        <w:rPr>
          <w:spacing w:val="-12"/>
        </w:rPr>
        <w:t xml:space="preserve"> </w:t>
      </w:r>
      <w:r>
        <w:t>sırt</w:t>
      </w:r>
      <w:r>
        <w:rPr>
          <w:spacing w:val="-11"/>
        </w:rPr>
        <w:t xml:space="preserve"> </w:t>
      </w:r>
      <w:r>
        <w:t>kası</w:t>
      </w:r>
      <w:r>
        <w:rPr>
          <w:spacing w:val="1"/>
        </w:rPr>
        <w:t xml:space="preserve"> </w:t>
      </w:r>
      <w:r>
        <w:t>(Latissimus</w:t>
      </w:r>
      <w:r>
        <w:rPr>
          <w:spacing w:val="-13"/>
        </w:rPr>
        <w:t xml:space="preserve"> </w:t>
      </w:r>
      <w:r>
        <w:t>dorsi</w:t>
      </w:r>
      <w:r>
        <w:rPr>
          <w:spacing w:val="-10"/>
        </w:rPr>
        <w:t xml:space="preserve"> </w:t>
      </w:r>
      <w:r>
        <w:t>kası)</w:t>
      </w:r>
      <w:r>
        <w:rPr>
          <w:spacing w:val="-10"/>
        </w:rPr>
        <w:t xml:space="preserve"> </w:t>
      </w:r>
      <w:r>
        <w:t>ya</w:t>
      </w:r>
      <w:r>
        <w:rPr>
          <w:spacing w:val="-13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karın</w:t>
      </w:r>
      <w:r>
        <w:rPr>
          <w:spacing w:val="-9"/>
        </w:rPr>
        <w:t xml:space="preserve"> </w:t>
      </w:r>
      <w:r>
        <w:t>kaslarının</w:t>
      </w:r>
      <w:r>
        <w:rPr>
          <w:spacing w:val="-9"/>
        </w:rPr>
        <w:t xml:space="preserve"> </w:t>
      </w:r>
      <w:r>
        <w:t>(Transvers</w:t>
      </w:r>
      <w:r>
        <w:rPr>
          <w:spacing w:val="-10"/>
        </w:rPr>
        <w:t xml:space="preserve"> </w:t>
      </w:r>
      <w:r>
        <w:t>rectus</w:t>
      </w:r>
      <w:r>
        <w:rPr>
          <w:spacing w:val="-10"/>
        </w:rPr>
        <w:t xml:space="preserve"> </w:t>
      </w:r>
      <w:r>
        <w:t>abdominis</w:t>
      </w:r>
      <w:r>
        <w:rPr>
          <w:spacing w:val="-11"/>
        </w:rPr>
        <w:t xml:space="preserve"> </w:t>
      </w:r>
      <w:r>
        <w:t>kası)</w:t>
      </w:r>
      <w:r>
        <w:rPr>
          <w:spacing w:val="-10"/>
        </w:rPr>
        <w:t xml:space="preserve"> </w:t>
      </w:r>
      <w:r>
        <w:t>meme</w:t>
      </w:r>
      <w:r>
        <w:rPr>
          <w:spacing w:val="-10"/>
        </w:rPr>
        <w:t xml:space="preserve"> </w:t>
      </w:r>
      <w:r>
        <w:t>bölgesine</w:t>
      </w:r>
      <w:r>
        <w:rPr>
          <w:spacing w:val="-11"/>
        </w:rPr>
        <w:t xml:space="preserve"> </w:t>
      </w:r>
      <w:r>
        <w:t>taşınmasıyla</w:t>
      </w:r>
      <w:r>
        <w:rPr>
          <w:spacing w:val="-1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meme dokusunda hacim artırılabilir. Ancak bunlar ayrı iz, şekil ve fonksiyon bozukluğuna yol açtık</w:t>
      </w:r>
      <w:r>
        <w:t>ları için</w:t>
      </w:r>
      <w:r>
        <w:rPr>
          <w:spacing w:val="1"/>
        </w:rPr>
        <w:t xml:space="preserve"> </w:t>
      </w:r>
      <w:r>
        <w:t>memenin doğumsal, travmatik ya da kanser cerrahisi sonrası ortaya çıkan deformitelerinin giderilmesinde</w:t>
      </w:r>
      <w:r>
        <w:rPr>
          <w:spacing w:val="1"/>
        </w:rPr>
        <w:t xml:space="preserve"> </w:t>
      </w:r>
      <w:r>
        <w:t>kullanılan</w:t>
      </w:r>
      <w:r>
        <w:rPr>
          <w:spacing w:val="1"/>
        </w:rPr>
        <w:t xml:space="preserve"> </w:t>
      </w:r>
      <w:r>
        <w:t>rekonstrüktif</w:t>
      </w:r>
      <w:r>
        <w:rPr>
          <w:spacing w:val="1"/>
        </w:rPr>
        <w:t xml:space="preserve"> </w:t>
      </w:r>
      <w:r>
        <w:t>yöntemlerdir.</w:t>
      </w:r>
      <w:r>
        <w:rPr>
          <w:spacing w:val="1"/>
        </w:rPr>
        <w:t xml:space="preserve"> </w:t>
      </w:r>
      <w:r>
        <w:t>Dıştan</w:t>
      </w:r>
      <w:r>
        <w:rPr>
          <w:spacing w:val="1"/>
        </w:rPr>
        <w:t xml:space="preserve"> </w:t>
      </w:r>
      <w:r>
        <w:t>kullanılan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protezi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yastık</w:t>
      </w:r>
      <w:r>
        <w:rPr>
          <w:spacing w:val="1"/>
        </w:rPr>
        <w:t xml:space="preserve"> </w:t>
      </w:r>
      <w:r>
        <w:t>ameliyatsız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yöntemlerdir.</w:t>
      </w:r>
    </w:p>
    <w:p w:rsidR="008F2F3C" w:rsidRDefault="00F61AFF">
      <w:pPr>
        <w:pStyle w:val="GvdeMetni"/>
        <w:spacing w:before="3" w:line="276" w:lineRule="auto"/>
        <w:ind w:left="120" w:right="257"/>
      </w:pPr>
      <w:r>
        <w:t>Anestezi ve riskleri il</w:t>
      </w:r>
      <w:r>
        <w:t>e ilgili olarak “Anestezi hakkında” adlı bilgi formunu okuyun. Herhangi bir soru işaretiniz</w:t>
      </w:r>
      <w:r>
        <w:rPr>
          <w:spacing w:val="1"/>
        </w:rPr>
        <w:t xml:space="preserve"> </w:t>
      </w:r>
      <w:r>
        <w:t>varsa,</w:t>
      </w:r>
      <w:r>
        <w:rPr>
          <w:spacing w:val="-5"/>
        </w:rPr>
        <w:t xml:space="preserve"> </w:t>
      </w:r>
      <w:r>
        <w:t>bunları</w:t>
      </w:r>
      <w:r>
        <w:rPr>
          <w:spacing w:val="-4"/>
        </w:rPr>
        <w:t xml:space="preserve"> </w:t>
      </w:r>
      <w:r>
        <w:t>anestezistiniz</w:t>
      </w:r>
      <w:r>
        <w:rPr>
          <w:spacing w:val="-6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görüşün.</w:t>
      </w:r>
      <w:r>
        <w:rPr>
          <w:spacing w:val="-8"/>
        </w:rPr>
        <w:t xml:space="preserve"> </w:t>
      </w:r>
      <w:r>
        <w:t>Eğer</w:t>
      </w:r>
      <w:r>
        <w:rPr>
          <w:spacing w:val="-3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t>bilgi</w:t>
      </w:r>
      <w:r>
        <w:rPr>
          <w:spacing w:val="-5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verilmediyse,</w:t>
      </w:r>
      <w:r>
        <w:rPr>
          <w:spacing w:val="-7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adet</w:t>
      </w:r>
      <w:r>
        <w:rPr>
          <w:spacing w:val="-4"/>
        </w:rPr>
        <w:t xml:space="preserve"> </w:t>
      </w:r>
      <w:r>
        <w:t>isteyiniz.</w:t>
      </w:r>
    </w:p>
    <w:p w:rsidR="008F2F3C" w:rsidRDefault="008F2F3C">
      <w:pPr>
        <w:spacing w:line="276" w:lineRule="auto"/>
        <w:sectPr w:rsidR="008F2F3C">
          <w:pgSz w:w="11920" w:h="16850"/>
          <w:pgMar w:top="1620" w:right="420" w:bottom="680" w:left="480" w:header="401" w:footer="482" w:gutter="0"/>
          <w:cols w:space="720"/>
        </w:sectPr>
      </w:pPr>
    </w:p>
    <w:p w:rsidR="008F2F3C" w:rsidRDefault="008F2F3C">
      <w:pPr>
        <w:pStyle w:val="GvdeMetni"/>
        <w:spacing w:before="9"/>
        <w:ind w:left="0"/>
        <w:jc w:val="left"/>
        <w:rPr>
          <w:sz w:val="18"/>
        </w:rPr>
      </w:pPr>
    </w:p>
    <w:p w:rsidR="008F2F3C" w:rsidRDefault="00F61AFF">
      <w:pPr>
        <w:pStyle w:val="Balk1"/>
        <w:spacing w:before="52"/>
        <w:jc w:val="both"/>
      </w:pPr>
      <w:r>
        <w:t>ANESTEZİYE</w:t>
      </w:r>
      <w:r>
        <w:rPr>
          <w:spacing w:val="-11"/>
        </w:rPr>
        <w:t xml:space="preserve"> </w:t>
      </w:r>
      <w:r>
        <w:t>(narkoz)</w:t>
      </w:r>
      <w:r>
        <w:rPr>
          <w:spacing w:val="-10"/>
        </w:rPr>
        <w:t xml:space="preserve"> </w:t>
      </w:r>
      <w:r>
        <w:t>AİT</w:t>
      </w:r>
      <w:r>
        <w:rPr>
          <w:spacing w:val="-10"/>
        </w:rPr>
        <w:t xml:space="preserve"> </w:t>
      </w:r>
      <w:r>
        <w:t>RİSKLER</w:t>
      </w:r>
    </w:p>
    <w:p w:rsidR="008F2F3C" w:rsidRDefault="00F61AFF">
      <w:pPr>
        <w:pStyle w:val="GvdeMetni"/>
        <w:spacing w:before="43" w:line="278" w:lineRule="auto"/>
        <w:ind w:left="120" w:right="257"/>
      </w:pPr>
      <w:r>
        <w:t>Anestezi ve riskleri ile ilgili olarak “Anestezi hakkında” adlı bilgi formunu okuyun. Herhangi bir soru işaretiniz</w:t>
      </w:r>
      <w:r>
        <w:rPr>
          <w:spacing w:val="1"/>
        </w:rPr>
        <w:t xml:space="preserve"> </w:t>
      </w:r>
      <w:r>
        <w:t>varsa,</w:t>
      </w:r>
      <w:r>
        <w:rPr>
          <w:spacing w:val="-5"/>
        </w:rPr>
        <w:t xml:space="preserve"> </w:t>
      </w:r>
      <w:r>
        <w:t>bunları</w:t>
      </w:r>
      <w:r>
        <w:rPr>
          <w:spacing w:val="-4"/>
        </w:rPr>
        <w:t xml:space="preserve"> </w:t>
      </w:r>
      <w:r>
        <w:t>anestezistiniz</w:t>
      </w:r>
      <w:r>
        <w:rPr>
          <w:spacing w:val="-6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görüşün.</w:t>
      </w:r>
      <w:r>
        <w:rPr>
          <w:spacing w:val="-8"/>
        </w:rPr>
        <w:t xml:space="preserve"> </w:t>
      </w:r>
      <w:r>
        <w:t>Eğer</w:t>
      </w:r>
      <w:r>
        <w:rPr>
          <w:spacing w:val="-3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t>bilgi</w:t>
      </w:r>
      <w:r>
        <w:rPr>
          <w:spacing w:val="-5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verilmediyse,</w:t>
      </w:r>
      <w:r>
        <w:rPr>
          <w:spacing w:val="-7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adet</w:t>
      </w:r>
      <w:r>
        <w:rPr>
          <w:spacing w:val="-4"/>
        </w:rPr>
        <w:t xml:space="preserve"> </w:t>
      </w:r>
      <w:r>
        <w:t>isteyiniz.</w:t>
      </w:r>
    </w:p>
    <w:p w:rsidR="008F2F3C" w:rsidRDefault="00F61AFF">
      <w:pPr>
        <w:pStyle w:val="GvdeMetni"/>
        <w:spacing w:line="288" w:lineRule="exact"/>
        <w:ind w:left="120"/>
      </w:pPr>
      <w:r>
        <w:t>Bu</w:t>
      </w:r>
      <w:r>
        <w:rPr>
          <w:spacing w:val="-9"/>
        </w:rPr>
        <w:t xml:space="preserve"> </w:t>
      </w:r>
      <w:r>
        <w:t>riskler</w:t>
      </w:r>
      <w:r>
        <w:rPr>
          <w:spacing w:val="-10"/>
        </w:rPr>
        <w:t xml:space="preserve"> </w:t>
      </w:r>
      <w:r>
        <w:t>arasında</w:t>
      </w:r>
      <w:r>
        <w:rPr>
          <w:spacing w:val="-9"/>
        </w:rPr>
        <w:t xml:space="preserve"> </w:t>
      </w:r>
      <w:r>
        <w:t>şunlar</w:t>
      </w:r>
      <w:r>
        <w:rPr>
          <w:spacing w:val="-12"/>
        </w:rPr>
        <w:t xml:space="preserve"> </w:t>
      </w:r>
      <w:r>
        <w:t>bulunur:</w:t>
      </w:r>
    </w:p>
    <w:p w:rsidR="008F2F3C" w:rsidRDefault="00F61AFF">
      <w:pPr>
        <w:pStyle w:val="ListeParagraf"/>
        <w:numPr>
          <w:ilvl w:val="0"/>
          <w:numId w:val="4"/>
        </w:numPr>
        <w:tabs>
          <w:tab w:val="left" w:pos="841"/>
        </w:tabs>
        <w:spacing w:before="43" w:line="278" w:lineRule="auto"/>
        <w:ind w:right="254"/>
        <w:jc w:val="both"/>
        <w:rPr>
          <w:sz w:val="24"/>
        </w:rPr>
      </w:pPr>
      <w:r>
        <w:rPr>
          <w:sz w:val="24"/>
        </w:rPr>
        <w:t>Bazı a</w:t>
      </w:r>
      <w:r>
        <w:rPr>
          <w:sz w:val="24"/>
        </w:rPr>
        <w:t>kciğer alanları sönebilir ve buralarda enfeksiyon (mikrobik hastalıklar) oluşabilir. Bu durumda</w:t>
      </w:r>
      <w:r>
        <w:rPr>
          <w:spacing w:val="1"/>
          <w:sz w:val="24"/>
        </w:rPr>
        <w:t xml:space="preserve"> </w:t>
      </w:r>
      <w:r>
        <w:rPr>
          <w:sz w:val="24"/>
        </w:rPr>
        <w:t>antibiyotikler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fizyoterapi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8F2F3C" w:rsidRDefault="00F61AFF">
      <w:pPr>
        <w:pStyle w:val="ListeParagraf"/>
        <w:numPr>
          <w:ilvl w:val="0"/>
          <w:numId w:val="4"/>
        </w:numPr>
        <w:tabs>
          <w:tab w:val="left" w:pos="841"/>
        </w:tabs>
        <w:spacing w:line="276" w:lineRule="auto"/>
        <w:ind w:right="254"/>
        <w:jc w:val="both"/>
        <w:rPr>
          <w:sz w:val="24"/>
        </w:rPr>
      </w:pPr>
      <w:r>
        <w:rPr>
          <w:sz w:val="24"/>
        </w:rPr>
        <w:t>Bacaklarda ağrı ve şişmeye neden olan pıhtılar oluşabilir (derin ven trombozu- derin toplar damarın</w:t>
      </w:r>
      <w:r>
        <w:rPr>
          <w:spacing w:val="1"/>
          <w:sz w:val="24"/>
        </w:rPr>
        <w:t xml:space="preserve"> </w:t>
      </w:r>
      <w:r>
        <w:rPr>
          <w:sz w:val="24"/>
        </w:rPr>
        <w:t>pıhtı ile tıkanması-DVT). Nadiren bu pıhtılardan bir kısmı koparak akciğerlerinize ve başka organlara</w:t>
      </w:r>
      <w:r>
        <w:rPr>
          <w:spacing w:val="1"/>
          <w:sz w:val="24"/>
        </w:rPr>
        <w:t xml:space="preserve"> </w:t>
      </w:r>
      <w:r>
        <w:rPr>
          <w:sz w:val="24"/>
        </w:rPr>
        <w:t>gidebilir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bu</w:t>
      </w:r>
      <w:r>
        <w:rPr>
          <w:spacing w:val="-3"/>
          <w:sz w:val="24"/>
        </w:rPr>
        <w:t xml:space="preserve"> </w:t>
      </w:r>
      <w:r>
        <w:rPr>
          <w:sz w:val="24"/>
        </w:rPr>
        <w:t>ölümcül</w:t>
      </w:r>
      <w:r>
        <w:rPr>
          <w:spacing w:val="-4"/>
          <w:sz w:val="24"/>
        </w:rPr>
        <w:t xml:space="preserve"> </w:t>
      </w:r>
      <w:r>
        <w:rPr>
          <w:sz w:val="24"/>
        </w:rPr>
        <w:t>olabilir.</w:t>
      </w:r>
    </w:p>
    <w:p w:rsidR="008F2F3C" w:rsidRDefault="00F61AFF">
      <w:pPr>
        <w:pStyle w:val="ListeParagraf"/>
        <w:numPr>
          <w:ilvl w:val="0"/>
          <w:numId w:val="4"/>
        </w:numPr>
        <w:tabs>
          <w:tab w:val="left" w:pos="841"/>
        </w:tabs>
        <w:spacing w:line="293" w:lineRule="exact"/>
        <w:ind w:right="0"/>
        <w:jc w:val="both"/>
        <w:rPr>
          <w:sz w:val="24"/>
        </w:rPr>
      </w:pPr>
      <w:r>
        <w:rPr>
          <w:sz w:val="24"/>
        </w:rPr>
        <w:t>Kalbe</w:t>
      </w:r>
      <w:r>
        <w:rPr>
          <w:spacing w:val="-11"/>
          <w:sz w:val="24"/>
        </w:rPr>
        <w:t xml:space="preserve"> </w:t>
      </w:r>
      <w:r>
        <w:rPr>
          <w:sz w:val="24"/>
        </w:rPr>
        <w:t>binen</w:t>
      </w:r>
      <w:r>
        <w:rPr>
          <w:spacing w:val="-7"/>
          <w:sz w:val="24"/>
        </w:rPr>
        <w:t xml:space="preserve"> </w:t>
      </w:r>
      <w:r>
        <w:rPr>
          <w:sz w:val="24"/>
        </w:rPr>
        <w:t>yük</w:t>
      </w:r>
      <w:r>
        <w:rPr>
          <w:spacing w:val="-12"/>
          <w:sz w:val="24"/>
        </w:rPr>
        <w:t xml:space="preserve"> </w:t>
      </w:r>
      <w:r>
        <w:rPr>
          <w:sz w:val="24"/>
        </w:rPr>
        <w:t>nedeniyle</w:t>
      </w:r>
      <w:r>
        <w:rPr>
          <w:spacing w:val="-6"/>
          <w:sz w:val="24"/>
        </w:rPr>
        <w:t xml:space="preserve"> </w:t>
      </w:r>
      <w:r>
        <w:rPr>
          <w:sz w:val="24"/>
        </w:rPr>
        <w:t>kalp</w:t>
      </w:r>
      <w:r>
        <w:rPr>
          <w:spacing w:val="-8"/>
          <w:sz w:val="24"/>
        </w:rPr>
        <w:t xml:space="preserve"> </w:t>
      </w:r>
      <w:r>
        <w:rPr>
          <w:sz w:val="24"/>
        </w:rPr>
        <w:t>krizi</w:t>
      </w:r>
      <w:r>
        <w:rPr>
          <w:spacing w:val="-9"/>
          <w:sz w:val="24"/>
        </w:rPr>
        <w:t xml:space="preserve"> </w:t>
      </w:r>
      <w:r>
        <w:rPr>
          <w:sz w:val="24"/>
        </w:rPr>
        <w:t>veya</w:t>
      </w:r>
      <w:r>
        <w:rPr>
          <w:spacing w:val="-9"/>
          <w:sz w:val="24"/>
        </w:rPr>
        <w:t xml:space="preserve"> </w:t>
      </w:r>
      <w:r>
        <w:rPr>
          <w:sz w:val="24"/>
        </w:rPr>
        <w:t>inme</w:t>
      </w:r>
      <w:r>
        <w:rPr>
          <w:spacing w:val="-10"/>
          <w:sz w:val="24"/>
        </w:rPr>
        <w:t xml:space="preserve"> </w:t>
      </w:r>
      <w:r>
        <w:rPr>
          <w:sz w:val="24"/>
        </w:rPr>
        <w:t>meydana</w:t>
      </w:r>
      <w:r>
        <w:rPr>
          <w:spacing w:val="-9"/>
          <w:sz w:val="24"/>
        </w:rPr>
        <w:t xml:space="preserve"> </w:t>
      </w:r>
      <w:r>
        <w:rPr>
          <w:sz w:val="24"/>
        </w:rPr>
        <w:t>gelebilir.</w:t>
      </w:r>
    </w:p>
    <w:p w:rsidR="008F2F3C" w:rsidRDefault="00F61AFF">
      <w:pPr>
        <w:pStyle w:val="ListeParagraf"/>
        <w:numPr>
          <w:ilvl w:val="0"/>
          <w:numId w:val="4"/>
        </w:numPr>
        <w:tabs>
          <w:tab w:val="left" w:pos="841"/>
        </w:tabs>
        <w:spacing w:before="40"/>
        <w:ind w:right="0"/>
        <w:jc w:val="both"/>
        <w:rPr>
          <w:sz w:val="24"/>
        </w:rPr>
      </w:pPr>
      <w:r>
        <w:rPr>
          <w:sz w:val="24"/>
        </w:rPr>
        <w:t>Uygulamaya</w:t>
      </w:r>
      <w:r>
        <w:rPr>
          <w:spacing w:val="-12"/>
          <w:sz w:val="24"/>
        </w:rPr>
        <w:t xml:space="preserve"> </w:t>
      </w:r>
      <w:r>
        <w:rPr>
          <w:sz w:val="24"/>
        </w:rPr>
        <w:t>bağlı</w:t>
      </w:r>
      <w:r>
        <w:rPr>
          <w:spacing w:val="-9"/>
          <w:sz w:val="24"/>
        </w:rPr>
        <w:t xml:space="preserve"> </w:t>
      </w:r>
      <w:r>
        <w:rPr>
          <w:sz w:val="24"/>
        </w:rPr>
        <w:t>olarak</w:t>
      </w:r>
      <w:r>
        <w:rPr>
          <w:spacing w:val="-12"/>
          <w:sz w:val="24"/>
        </w:rPr>
        <w:t xml:space="preserve"> </w:t>
      </w:r>
      <w:r>
        <w:rPr>
          <w:sz w:val="24"/>
        </w:rPr>
        <w:t>ölüm</w:t>
      </w:r>
      <w:r>
        <w:rPr>
          <w:spacing w:val="-9"/>
          <w:sz w:val="24"/>
        </w:rPr>
        <w:t xml:space="preserve"> </w:t>
      </w:r>
      <w:r>
        <w:rPr>
          <w:sz w:val="24"/>
        </w:rPr>
        <w:t>meydana</w:t>
      </w:r>
      <w:r>
        <w:rPr>
          <w:spacing w:val="-11"/>
          <w:sz w:val="24"/>
        </w:rPr>
        <w:t xml:space="preserve"> </w:t>
      </w:r>
      <w:r>
        <w:rPr>
          <w:sz w:val="24"/>
        </w:rPr>
        <w:t>gelebilir.</w:t>
      </w:r>
    </w:p>
    <w:p w:rsidR="008F2F3C" w:rsidRDefault="00F61AFF">
      <w:pPr>
        <w:pStyle w:val="ListeParagraf"/>
        <w:numPr>
          <w:ilvl w:val="0"/>
          <w:numId w:val="4"/>
        </w:numPr>
        <w:tabs>
          <w:tab w:val="left" w:pos="841"/>
        </w:tabs>
        <w:spacing w:before="43" w:line="276" w:lineRule="auto"/>
        <w:ind w:right="253"/>
        <w:jc w:val="both"/>
        <w:rPr>
          <w:sz w:val="24"/>
        </w:rPr>
      </w:pPr>
      <w:r>
        <w:rPr>
          <w:sz w:val="24"/>
        </w:rPr>
        <w:t>Şişman</w:t>
      </w:r>
      <w:r>
        <w:rPr>
          <w:spacing w:val="1"/>
          <w:sz w:val="24"/>
        </w:rPr>
        <w:t xml:space="preserve"> </w:t>
      </w:r>
      <w:r>
        <w:rPr>
          <w:sz w:val="24"/>
        </w:rPr>
        <w:t>insanlarda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enfeksiyonu</w:t>
      </w:r>
      <w:r>
        <w:rPr>
          <w:spacing w:val="1"/>
          <w:sz w:val="24"/>
        </w:rPr>
        <w:t xml:space="preserve"> </w:t>
      </w:r>
      <w:r>
        <w:rPr>
          <w:sz w:val="24"/>
        </w:rPr>
        <w:t>(mikrobik</w:t>
      </w:r>
      <w:r>
        <w:rPr>
          <w:spacing w:val="1"/>
          <w:sz w:val="24"/>
        </w:rPr>
        <w:t xml:space="preserve"> </w:t>
      </w:r>
      <w:r>
        <w:rPr>
          <w:sz w:val="24"/>
        </w:rPr>
        <w:t>hastalıklar),</w:t>
      </w:r>
      <w:r>
        <w:rPr>
          <w:spacing w:val="1"/>
          <w:sz w:val="24"/>
        </w:rPr>
        <w:t xml:space="preserve"> </w:t>
      </w:r>
      <w:r>
        <w:rPr>
          <w:sz w:val="24"/>
        </w:rPr>
        <w:t>tromboz,</w:t>
      </w:r>
      <w:r>
        <w:rPr>
          <w:spacing w:val="1"/>
          <w:sz w:val="24"/>
        </w:rPr>
        <w:t xml:space="preserve"> </w:t>
      </w:r>
      <w:r>
        <w:rPr>
          <w:sz w:val="24"/>
        </w:rPr>
        <w:t>kalp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komplikasyonlarının</w:t>
      </w:r>
      <w:r>
        <w:rPr>
          <w:spacing w:val="-2"/>
          <w:sz w:val="24"/>
        </w:rPr>
        <w:t xml:space="preserve"> </w:t>
      </w:r>
      <w:r>
        <w:rPr>
          <w:sz w:val="24"/>
        </w:rPr>
        <w:t>(olumsuz</w:t>
      </w:r>
      <w:r>
        <w:rPr>
          <w:spacing w:val="-2"/>
          <w:sz w:val="24"/>
        </w:rPr>
        <w:t xml:space="preserve"> </w:t>
      </w:r>
      <w:r>
        <w:rPr>
          <w:sz w:val="24"/>
        </w:rPr>
        <w:t>sonuçlar)</w:t>
      </w:r>
      <w:r>
        <w:rPr>
          <w:spacing w:val="-4"/>
          <w:sz w:val="24"/>
        </w:rPr>
        <w:t xml:space="preserve"> </w:t>
      </w:r>
      <w:r>
        <w:rPr>
          <w:sz w:val="24"/>
        </w:rPr>
        <w:t>oranı</w:t>
      </w:r>
      <w:r>
        <w:rPr>
          <w:spacing w:val="-5"/>
          <w:sz w:val="24"/>
        </w:rPr>
        <w:t xml:space="preserve"> </w:t>
      </w:r>
      <w:r>
        <w:rPr>
          <w:sz w:val="24"/>
        </w:rPr>
        <w:t>fazladır.</w:t>
      </w:r>
    </w:p>
    <w:p w:rsidR="008F2F3C" w:rsidRDefault="00F61AFF">
      <w:pPr>
        <w:pStyle w:val="ListeParagraf"/>
        <w:numPr>
          <w:ilvl w:val="0"/>
          <w:numId w:val="4"/>
        </w:numPr>
        <w:tabs>
          <w:tab w:val="left" w:pos="841"/>
        </w:tabs>
        <w:spacing w:before="1" w:line="276" w:lineRule="auto"/>
        <w:ind w:right="254"/>
        <w:jc w:val="both"/>
        <w:rPr>
          <w:sz w:val="24"/>
        </w:rPr>
      </w:pPr>
      <w:r>
        <w:rPr>
          <w:sz w:val="24"/>
        </w:rPr>
        <w:t>Sigara</w:t>
      </w:r>
      <w:r>
        <w:rPr>
          <w:spacing w:val="1"/>
          <w:sz w:val="24"/>
        </w:rPr>
        <w:t xml:space="preserve"> </w:t>
      </w:r>
      <w:r>
        <w:rPr>
          <w:sz w:val="24"/>
        </w:rPr>
        <w:t>içenlerde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enfeksiyonu</w:t>
      </w:r>
      <w:r>
        <w:rPr>
          <w:spacing w:val="1"/>
          <w:sz w:val="24"/>
        </w:rPr>
        <w:t xml:space="preserve"> </w:t>
      </w:r>
      <w:r>
        <w:rPr>
          <w:sz w:val="24"/>
        </w:rPr>
        <w:t>(mikrobik</w:t>
      </w:r>
      <w:r>
        <w:rPr>
          <w:spacing w:val="1"/>
          <w:sz w:val="24"/>
        </w:rPr>
        <w:t xml:space="preserve"> </w:t>
      </w:r>
      <w:r>
        <w:rPr>
          <w:sz w:val="24"/>
        </w:rPr>
        <w:t>hastalıklar),</w:t>
      </w:r>
      <w:r>
        <w:rPr>
          <w:spacing w:val="1"/>
          <w:sz w:val="24"/>
        </w:rPr>
        <w:t xml:space="preserve"> </w:t>
      </w:r>
      <w:r>
        <w:rPr>
          <w:sz w:val="24"/>
        </w:rPr>
        <w:t>tromboz,</w:t>
      </w:r>
      <w:r>
        <w:rPr>
          <w:spacing w:val="1"/>
          <w:sz w:val="24"/>
        </w:rPr>
        <w:t xml:space="preserve"> </w:t>
      </w:r>
      <w:r>
        <w:rPr>
          <w:sz w:val="24"/>
        </w:rPr>
        <w:t>kalp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ilgili</w:t>
      </w:r>
      <w:r>
        <w:rPr>
          <w:spacing w:val="1"/>
          <w:sz w:val="24"/>
        </w:rPr>
        <w:t xml:space="preserve"> </w:t>
      </w:r>
      <w:r>
        <w:rPr>
          <w:sz w:val="24"/>
        </w:rPr>
        <w:t>komplikasyonlarının</w:t>
      </w:r>
      <w:r>
        <w:rPr>
          <w:spacing w:val="-10"/>
          <w:sz w:val="24"/>
        </w:rPr>
        <w:t xml:space="preserve"> </w:t>
      </w:r>
      <w:r>
        <w:rPr>
          <w:sz w:val="24"/>
        </w:rPr>
        <w:t>(olumsuz</w:t>
      </w:r>
      <w:r>
        <w:rPr>
          <w:spacing w:val="-9"/>
          <w:sz w:val="24"/>
        </w:rPr>
        <w:t xml:space="preserve"> </w:t>
      </w:r>
      <w:r>
        <w:rPr>
          <w:sz w:val="24"/>
        </w:rPr>
        <w:t>durum)</w:t>
      </w:r>
      <w:r>
        <w:rPr>
          <w:spacing w:val="-10"/>
          <w:sz w:val="24"/>
        </w:rPr>
        <w:t xml:space="preserve"> </w:t>
      </w:r>
      <w:r>
        <w:rPr>
          <w:sz w:val="24"/>
        </w:rPr>
        <w:t>oranı</w:t>
      </w:r>
      <w:r>
        <w:rPr>
          <w:spacing w:val="-9"/>
          <w:sz w:val="24"/>
        </w:rPr>
        <w:t xml:space="preserve"> </w:t>
      </w:r>
      <w:r>
        <w:rPr>
          <w:sz w:val="24"/>
        </w:rPr>
        <w:t>fazladır.</w:t>
      </w:r>
      <w:r>
        <w:rPr>
          <w:spacing w:val="-10"/>
          <w:sz w:val="24"/>
        </w:rPr>
        <w:t xml:space="preserve"> </w:t>
      </w:r>
      <w:r>
        <w:rPr>
          <w:sz w:val="24"/>
        </w:rPr>
        <w:t>Prosedürden</w:t>
      </w:r>
      <w:r>
        <w:rPr>
          <w:spacing w:val="-11"/>
          <w:sz w:val="24"/>
        </w:rPr>
        <w:t xml:space="preserve"> </w:t>
      </w:r>
      <w:r>
        <w:rPr>
          <w:sz w:val="24"/>
        </w:rPr>
        <w:t>6</w:t>
      </w:r>
      <w:r>
        <w:rPr>
          <w:spacing w:val="-9"/>
          <w:sz w:val="24"/>
        </w:rPr>
        <w:t xml:space="preserve"> </w:t>
      </w:r>
      <w:r>
        <w:rPr>
          <w:sz w:val="24"/>
        </w:rPr>
        <w:t>hafta</w:t>
      </w:r>
      <w:r>
        <w:rPr>
          <w:spacing w:val="-10"/>
          <w:sz w:val="24"/>
        </w:rPr>
        <w:t xml:space="preserve"> </w:t>
      </w:r>
      <w:r>
        <w:rPr>
          <w:sz w:val="24"/>
        </w:rPr>
        <w:t>önce</w:t>
      </w:r>
      <w:r>
        <w:rPr>
          <w:spacing w:val="-9"/>
          <w:sz w:val="24"/>
        </w:rPr>
        <w:t xml:space="preserve"> </w:t>
      </w:r>
      <w:r>
        <w:rPr>
          <w:sz w:val="24"/>
        </w:rPr>
        <w:t>sigarayı</w:t>
      </w:r>
      <w:r>
        <w:rPr>
          <w:spacing w:val="-8"/>
          <w:sz w:val="24"/>
        </w:rPr>
        <w:t xml:space="preserve"> </w:t>
      </w:r>
      <w:r>
        <w:rPr>
          <w:sz w:val="24"/>
        </w:rPr>
        <w:t>bırakmak</w:t>
      </w:r>
      <w:r>
        <w:rPr>
          <w:spacing w:val="-10"/>
          <w:sz w:val="24"/>
        </w:rPr>
        <w:t xml:space="preserve"> </w:t>
      </w:r>
      <w:r>
        <w:rPr>
          <w:sz w:val="24"/>
        </w:rPr>
        <w:t>riskin</w:t>
      </w:r>
      <w:r>
        <w:rPr>
          <w:spacing w:val="-52"/>
          <w:sz w:val="24"/>
        </w:rPr>
        <w:t xml:space="preserve"> </w:t>
      </w:r>
      <w:r>
        <w:rPr>
          <w:sz w:val="24"/>
        </w:rPr>
        <w:t>azalmasına</w:t>
      </w:r>
      <w:r>
        <w:rPr>
          <w:spacing w:val="-3"/>
          <w:sz w:val="24"/>
        </w:rPr>
        <w:t xml:space="preserve"> </w:t>
      </w:r>
      <w:r>
        <w:rPr>
          <w:sz w:val="24"/>
        </w:rPr>
        <w:t>yardımcı</w:t>
      </w:r>
      <w:r>
        <w:rPr>
          <w:spacing w:val="-4"/>
          <w:sz w:val="24"/>
        </w:rPr>
        <w:t xml:space="preserve"> </w:t>
      </w:r>
      <w:r>
        <w:rPr>
          <w:sz w:val="24"/>
        </w:rPr>
        <w:t>olabilir.</w:t>
      </w:r>
    </w:p>
    <w:p w:rsidR="008F2F3C" w:rsidRDefault="00F61AFF">
      <w:pPr>
        <w:pStyle w:val="GvdeMetni"/>
        <w:spacing w:line="276" w:lineRule="auto"/>
        <w:ind w:left="120" w:right="256"/>
      </w:pPr>
      <w:r>
        <w:t>Diğer ameliyatlarda olduğu gibi çene ameliyatları da belli riskleri taşır. Bunlar basit riskler olabildiği gibi</w:t>
      </w:r>
      <w:r>
        <w:rPr>
          <w:spacing w:val="1"/>
        </w:rPr>
        <w:t xml:space="preserve"> </w:t>
      </w:r>
      <w:r>
        <w:t>ölümcül de olabilir. Mastopeksi cerrahisi sonrası gelişmesi olası bazı risklerin sizin tarafınızdan iyi anlaşılması</w:t>
      </w:r>
      <w:r>
        <w:rPr>
          <w:spacing w:val="1"/>
        </w:rPr>
        <w:t xml:space="preserve"> </w:t>
      </w:r>
      <w:r>
        <w:t>çok</w:t>
      </w:r>
      <w:r>
        <w:rPr>
          <w:spacing w:val="-4"/>
        </w:rPr>
        <w:t xml:space="preserve"> </w:t>
      </w:r>
      <w:r>
        <w:t>önemlidir.</w:t>
      </w:r>
    </w:p>
    <w:p w:rsidR="008F2F3C" w:rsidRDefault="00F61AFF">
      <w:pPr>
        <w:pStyle w:val="Balk1"/>
        <w:spacing w:line="293" w:lineRule="exact"/>
        <w:jc w:val="both"/>
      </w:pPr>
      <w:r>
        <w:rPr>
          <w:spacing w:val="-1"/>
        </w:rPr>
        <w:t>MEME</w:t>
      </w:r>
      <w:r>
        <w:rPr>
          <w:spacing w:val="-11"/>
        </w:rPr>
        <w:t xml:space="preserve"> </w:t>
      </w:r>
      <w:r>
        <w:rPr>
          <w:spacing w:val="-1"/>
        </w:rPr>
        <w:t>DİKLEŞTİRME</w:t>
      </w:r>
      <w:r>
        <w:rPr>
          <w:spacing w:val="-11"/>
        </w:rPr>
        <w:t xml:space="preserve"> </w:t>
      </w:r>
      <w:r>
        <w:t>(MASTOPEKSİ)</w:t>
      </w:r>
      <w:r>
        <w:rPr>
          <w:spacing w:val="-13"/>
        </w:rPr>
        <w:t xml:space="preserve"> </w:t>
      </w:r>
      <w:r>
        <w:t>CERRAHİSİNİN</w:t>
      </w:r>
      <w:r>
        <w:rPr>
          <w:spacing w:val="-11"/>
        </w:rPr>
        <w:t xml:space="preserve"> </w:t>
      </w:r>
      <w:r>
        <w:t>RİSKLERİ</w:t>
      </w:r>
    </w:p>
    <w:p w:rsidR="008F2F3C" w:rsidRDefault="00F61AFF">
      <w:pPr>
        <w:pStyle w:val="GvdeMetni"/>
        <w:spacing w:before="43" w:line="276" w:lineRule="auto"/>
        <w:ind w:left="120" w:right="256"/>
      </w:pPr>
      <w:r>
        <w:t>Her cerrahi girişimin belli oranda riski vardır ve mastopeksi’nin risklerini anlamanız önemlidir. Bir kişinin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girişimi</w:t>
      </w:r>
      <w:r>
        <w:rPr>
          <w:spacing w:val="1"/>
        </w:rPr>
        <w:t xml:space="preserve"> </w:t>
      </w:r>
      <w:r>
        <w:t>seçmesi</w:t>
      </w:r>
      <w:r>
        <w:rPr>
          <w:spacing w:val="1"/>
        </w:rPr>
        <w:t xml:space="preserve"> </w:t>
      </w:r>
      <w:r>
        <w:t>risklerin</w:t>
      </w:r>
      <w:r>
        <w:rPr>
          <w:spacing w:val="1"/>
        </w:rPr>
        <w:t xml:space="preserve"> </w:t>
      </w:r>
      <w:r>
        <w:t>faydaya</w:t>
      </w:r>
      <w:r>
        <w:rPr>
          <w:spacing w:val="1"/>
        </w:rPr>
        <w:t xml:space="preserve"> </w:t>
      </w:r>
      <w:r>
        <w:t>kıyasına</w:t>
      </w:r>
      <w:r>
        <w:rPr>
          <w:spacing w:val="1"/>
        </w:rPr>
        <w:t xml:space="preserve"> </w:t>
      </w:r>
      <w:r>
        <w:t>dayanır.</w:t>
      </w:r>
      <w:r>
        <w:rPr>
          <w:spacing w:val="1"/>
        </w:rPr>
        <w:t xml:space="preserve"> </w:t>
      </w:r>
      <w:r>
        <w:t>Hastaların</w:t>
      </w:r>
      <w:r>
        <w:rPr>
          <w:spacing w:val="1"/>
        </w:rPr>
        <w:t xml:space="preserve"> </w:t>
      </w:r>
      <w:r>
        <w:t>çoğunda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yan</w:t>
      </w:r>
      <w:r>
        <w:rPr>
          <w:spacing w:val="1"/>
        </w:rPr>
        <w:t xml:space="preserve"> </w:t>
      </w:r>
      <w:r>
        <w:t>etkilerin</w:t>
      </w:r>
      <w:r>
        <w:rPr>
          <w:spacing w:val="1"/>
        </w:rPr>
        <w:t xml:space="preserve"> </w:t>
      </w:r>
      <w:r>
        <w:t>gözlenmemesine karşın, mastopeksi’nin riskler</w:t>
      </w:r>
      <w:r>
        <w:t>ini, yan etkilerini ve sonuçlarını anladığınızdan emin olmak için</w:t>
      </w:r>
      <w:r>
        <w:rPr>
          <w:spacing w:val="-52"/>
        </w:rPr>
        <w:t xml:space="preserve"> </w:t>
      </w:r>
      <w:r>
        <w:t>bunların</w:t>
      </w:r>
      <w:r>
        <w:rPr>
          <w:spacing w:val="-4"/>
        </w:rPr>
        <w:t xml:space="preserve"> </w:t>
      </w:r>
      <w:r>
        <w:t>her</w:t>
      </w:r>
      <w:r>
        <w:rPr>
          <w:spacing w:val="-5"/>
        </w:rPr>
        <w:t xml:space="preserve"> </w:t>
      </w:r>
      <w:r>
        <w:t>birini</w:t>
      </w:r>
      <w:r>
        <w:rPr>
          <w:spacing w:val="-4"/>
        </w:rPr>
        <w:t xml:space="preserve"> </w:t>
      </w:r>
      <w:r>
        <w:t>plastik</w:t>
      </w:r>
      <w:r>
        <w:rPr>
          <w:spacing w:val="-4"/>
        </w:rPr>
        <w:t xml:space="preserve"> </w:t>
      </w:r>
      <w:r>
        <w:t>cerrahınızla</w:t>
      </w:r>
      <w:r>
        <w:rPr>
          <w:spacing w:val="-4"/>
        </w:rPr>
        <w:t xml:space="preserve"> </w:t>
      </w:r>
      <w:r>
        <w:t>tartışmalısınız.</w:t>
      </w:r>
    </w:p>
    <w:p w:rsidR="008F2F3C" w:rsidRDefault="00F61AFF">
      <w:pPr>
        <w:pStyle w:val="ListeParagraf"/>
        <w:numPr>
          <w:ilvl w:val="0"/>
          <w:numId w:val="3"/>
        </w:numPr>
        <w:tabs>
          <w:tab w:val="left" w:pos="841"/>
        </w:tabs>
        <w:spacing w:before="1" w:line="276" w:lineRule="auto"/>
        <w:ind w:right="253"/>
        <w:jc w:val="both"/>
        <w:rPr>
          <w:sz w:val="24"/>
        </w:rPr>
      </w:pPr>
      <w:r>
        <w:rPr>
          <w:sz w:val="24"/>
        </w:rPr>
        <w:t>Kanama: : Nadiren görülse de, cerrahi sırasında veya sonrasında kanama görülebilir. Ameliyat sonrası</w:t>
      </w:r>
      <w:r>
        <w:rPr>
          <w:spacing w:val="1"/>
          <w:sz w:val="24"/>
        </w:rPr>
        <w:t xml:space="preserve"> </w:t>
      </w:r>
      <w:r>
        <w:rPr>
          <w:sz w:val="24"/>
        </w:rPr>
        <w:t>kanama halinde, biriken kanın a</w:t>
      </w:r>
      <w:r>
        <w:rPr>
          <w:sz w:val="24"/>
        </w:rPr>
        <w:t>cil olarak boşaltılması ve hastaya kan verilmesi gerekebilir. Kanama</w:t>
      </w:r>
      <w:r>
        <w:rPr>
          <w:spacing w:val="1"/>
          <w:sz w:val="24"/>
        </w:rPr>
        <w:t xml:space="preserve"> </w:t>
      </w:r>
      <w:r>
        <w:rPr>
          <w:sz w:val="24"/>
        </w:rPr>
        <w:t>riskini arttırabileceğinden ameliyat öncesi on günlük süre içerisinde aspirin veya diğer non-streoid</w:t>
      </w:r>
      <w:r>
        <w:rPr>
          <w:spacing w:val="1"/>
          <w:sz w:val="24"/>
        </w:rPr>
        <w:t xml:space="preserve"> </w:t>
      </w:r>
      <w:r>
        <w:rPr>
          <w:sz w:val="24"/>
        </w:rPr>
        <w:t>antiinflamatuar</w:t>
      </w:r>
      <w:r>
        <w:rPr>
          <w:spacing w:val="-3"/>
          <w:sz w:val="24"/>
        </w:rPr>
        <w:t xml:space="preserve"> </w:t>
      </w:r>
      <w:r>
        <w:rPr>
          <w:sz w:val="24"/>
        </w:rPr>
        <w:t>ilaçları</w:t>
      </w:r>
      <w:r>
        <w:rPr>
          <w:spacing w:val="-2"/>
          <w:sz w:val="24"/>
        </w:rPr>
        <w:t xml:space="preserve"> </w:t>
      </w:r>
      <w:r>
        <w:rPr>
          <w:sz w:val="24"/>
        </w:rPr>
        <w:t>kullanmayınız.</w:t>
      </w:r>
    </w:p>
    <w:p w:rsidR="008F2F3C" w:rsidRDefault="00F61AFF">
      <w:pPr>
        <w:pStyle w:val="ListeParagraf"/>
        <w:numPr>
          <w:ilvl w:val="0"/>
          <w:numId w:val="3"/>
        </w:numPr>
        <w:tabs>
          <w:tab w:val="left" w:pos="841"/>
        </w:tabs>
        <w:spacing w:line="278" w:lineRule="auto"/>
        <w:ind w:right="258"/>
        <w:jc w:val="both"/>
        <w:rPr>
          <w:sz w:val="24"/>
        </w:rPr>
      </w:pPr>
      <w:r>
        <w:rPr>
          <w:sz w:val="24"/>
        </w:rPr>
        <w:t>Enfeksiyon: Bu tip bir cerrahiden sonra enfeks</w:t>
      </w:r>
      <w:r>
        <w:rPr>
          <w:sz w:val="24"/>
        </w:rPr>
        <w:t>iyon görülmesi nadirdir. Enfeksiyon gelişmesi halinde</w:t>
      </w:r>
      <w:r>
        <w:rPr>
          <w:spacing w:val="1"/>
          <w:sz w:val="24"/>
        </w:rPr>
        <w:t xml:space="preserve"> </w:t>
      </w:r>
      <w:r>
        <w:rPr>
          <w:sz w:val="24"/>
        </w:rPr>
        <w:t>antibiyotik</w:t>
      </w:r>
      <w:r>
        <w:rPr>
          <w:spacing w:val="-6"/>
          <w:sz w:val="24"/>
        </w:rPr>
        <w:t xml:space="preserve"> </w:t>
      </w:r>
      <w:r>
        <w:rPr>
          <w:sz w:val="24"/>
        </w:rPr>
        <w:t>tedavisi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cerrahi</w:t>
      </w:r>
      <w:r>
        <w:rPr>
          <w:spacing w:val="-3"/>
          <w:sz w:val="24"/>
        </w:rPr>
        <w:t xml:space="preserve"> </w:t>
      </w:r>
      <w:r>
        <w:rPr>
          <w:sz w:val="24"/>
        </w:rPr>
        <w:t>girişim</w:t>
      </w:r>
      <w:r>
        <w:rPr>
          <w:spacing w:val="-2"/>
          <w:sz w:val="24"/>
        </w:rPr>
        <w:t xml:space="preserve"> </w:t>
      </w:r>
      <w:r>
        <w:rPr>
          <w:sz w:val="24"/>
        </w:rPr>
        <w:t>gerekebilir.</w:t>
      </w:r>
    </w:p>
    <w:p w:rsidR="008F2F3C" w:rsidRDefault="00F61AFF">
      <w:pPr>
        <w:pStyle w:val="ListeParagraf"/>
        <w:numPr>
          <w:ilvl w:val="0"/>
          <w:numId w:val="3"/>
        </w:numPr>
        <w:tabs>
          <w:tab w:val="left" w:pos="841"/>
        </w:tabs>
        <w:spacing w:line="278" w:lineRule="auto"/>
        <w:ind w:right="253"/>
        <w:jc w:val="both"/>
        <w:rPr>
          <w:sz w:val="24"/>
        </w:rPr>
      </w:pPr>
      <w:r>
        <w:rPr>
          <w:sz w:val="24"/>
        </w:rPr>
        <w:t>Morarma: memenin özellikle alt ve yan tarafında morluk olabilir. Bu morluklar genellikle 3-4 haftada</w:t>
      </w:r>
      <w:r>
        <w:rPr>
          <w:spacing w:val="1"/>
          <w:sz w:val="24"/>
        </w:rPr>
        <w:t xml:space="preserve"> </w:t>
      </w:r>
      <w:r>
        <w:rPr>
          <w:sz w:val="24"/>
        </w:rPr>
        <w:t>geçer.</w:t>
      </w:r>
    </w:p>
    <w:p w:rsidR="008F2F3C" w:rsidRDefault="00F61AFF">
      <w:pPr>
        <w:pStyle w:val="ListeParagraf"/>
        <w:numPr>
          <w:ilvl w:val="0"/>
          <w:numId w:val="3"/>
        </w:numPr>
        <w:tabs>
          <w:tab w:val="left" w:pos="841"/>
        </w:tabs>
        <w:spacing w:line="276" w:lineRule="auto"/>
        <w:ind w:right="256"/>
        <w:jc w:val="both"/>
        <w:rPr>
          <w:sz w:val="24"/>
        </w:rPr>
      </w:pPr>
      <w:r>
        <w:rPr>
          <w:sz w:val="24"/>
        </w:rPr>
        <w:t>Meme</w:t>
      </w:r>
      <w:r>
        <w:rPr>
          <w:spacing w:val="1"/>
          <w:sz w:val="24"/>
        </w:rPr>
        <w:t xml:space="preserve"> </w:t>
      </w:r>
      <w:r>
        <w:rPr>
          <w:sz w:val="24"/>
        </w:rPr>
        <w:t>başı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cildin</w:t>
      </w:r>
      <w:r>
        <w:rPr>
          <w:spacing w:val="1"/>
          <w:sz w:val="24"/>
        </w:rPr>
        <w:t xml:space="preserve"> </w:t>
      </w:r>
      <w:r>
        <w:rPr>
          <w:sz w:val="24"/>
        </w:rPr>
        <w:t>duyusunda</w:t>
      </w:r>
      <w:r>
        <w:rPr>
          <w:spacing w:val="1"/>
          <w:sz w:val="24"/>
        </w:rPr>
        <w:t xml:space="preserve"> </w:t>
      </w:r>
      <w:r>
        <w:rPr>
          <w:sz w:val="24"/>
        </w:rPr>
        <w:t>değişiklik:</w:t>
      </w:r>
      <w:r>
        <w:rPr>
          <w:spacing w:val="1"/>
          <w:sz w:val="24"/>
        </w:rPr>
        <w:t xml:space="preserve"> </w:t>
      </w:r>
      <w:r>
        <w:rPr>
          <w:sz w:val="24"/>
        </w:rPr>
        <w:t>Meme</w:t>
      </w:r>
      <w:r>
        <w:rPr>
          <w:spacing w:val="1"/>
          <w:sz w:val="24"/>
        </w:rPr>
        <w:t xml:space="preserve"> </w:t>
      </w:r>
      <w:r>
        <w:rPr>
          <w:sz w:val="24"/>
        </w:rPr>
        <w:t>başı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cildinizin</w:t>
      </w:r>
      <w:r>
        <w:rPr>
          <w:spacing w:val="1"/>
          <w:sz w:val="24"/>
        </w:rPr>
        <w:t xml:space="preserve"> </w:t>
      </w:r>
      <w:r>
        <w:rPr>
          <w:sz w:val="24"/>
        </w:rPr>
        <w:t>duyusunda</w:t>
      </w:r>
      <w:r>
        <w:rPr>
          <w:spacing w:val="1"/>
          <w:sz w:val="24"/>
        </w:rPr>
        <w:t xml:space="preserve"> </w:t>
      </w:r>
      <w:r>
        <w:rPr>
          <w:sz w:val="24"/>
        </w:rPr>
        <w:t>değişiklik</w:t>
      </w:r>
      <w:r>
        <w:rPr>
          <w:spacing w:val="1"/>
          <w:sz w:val="24"/>
        </w:rPr>
        <w:t xml:space="preserve"> </w:t>
      </w:r>
      <w:r>
        <w:rPr>
          <w:sz w:val="24"/>
        </w:rPr>
        <w:t>yaşayabilirsiniz.</w:t>
      </w:r>
      <w:r>
        <w:rPr>
          <w:spacing w:val="-9"/>
          <w:sz w:val="24"/>
        </w:rPr>
        <w:t xml:space="preserve"> </w:t>
      </w:r>
      <w:r>
        <w:rPr>
          <w:sz w:val="24"/>
        </w:rPr>
        <w:t>Mastopeksi</w:t>
      </w:r>
      <w:r>
        <w:rPr>
          <w:spacing w:val="-7"/>
          <w:sz w:val="24"/>
        </w:rPr>
        <w:t xml:space="preserve"> </w:t>
      </w:r>
      <w:r>
        <w:rPr>
          <w:sz w:val="24"/>
        </w:rPr>
        <w:t>sonrası</w:t>
      </w:r>
      <w:r>
        <w:rPr>
          <w:spacing w:val="-9"/>
          <w:sz w:val="24"/>
        </w:rPr>
        <w:t xml:space="preserve"> </w:t>
      </w:r>
      <w:r>
        <w:rPr>
          <w:sz w:val="24"/>
        </w:rPr>
        <w:t>bir</w:t>
      </w:r>
      <w:r>
        <w:rPr>
          <w:spacing w:val="-6"/>
          <w:sz w:val="24"/>
        </w:rPr>
        <w:t xml:space="preserve"> </w:t>
      </w:r>
      <w:r>
        <w:rPr>
          <w:sz w:val="24"/>
        </w:rPr>
        <w:t>veya</w:t>
      </w:r>
      <w:r>
        <w:rPr>
          <w:spacing w:val="-8"/>
          <w:sz w:val="24"/>
        </w:rPr>
        <w:t xml:space="preserve"> </w:t>
      </w:r>
      <w:r>
        <w:rPr>
          <w:sz w:val="24"/>
        </w:rPr>
        <w:t>iki</w:t>
      </w:r>
      <w:r>
        <w:rPr>
          <w:spacing w:val="-6"/>
          <w:sz w:val="24"/>
        </w:rPr>
        <w:t xml:space="preserve"> </w:t>
      </w:r>
      <w:r>
        <w:rPr>
          <w:sz w:val="24"/>
        </w:rPr>
        <w:t>meme</w:t>
      </w:r>
      <w:r>
        <w:rPr>
          <w:spacing w:val="-8"/>
          <w:sz w:val="24"/>
        </w:rPr>
        <w:t xml:space="preserve"> </w:t>
      </w:r>
      <w:r>
        <w:rPr>
          <w:sz w:val="24"/>
        </w:rPr>
        <w:t>başının</w:t>
      </w:r>
      <w:r>
        <w:rPr>
          <w:spacing w:val="-8"/>
          <w:sz w:val="24"/>
        </w:rPr>
        <w:t xml:space="preserve"> </w:t>
      </w:r>
      <w:r>
        <w:rPr>
          <w:sz w:val="24"/>
        </w:rPr>
        <w:t>duyusunda</w:t>
      </w:r>
      <w:r>
        <w:rPr>
          <w:spacing w:val="-6"/>
          <w:sz w:val="24"/>
        </w:rPr>
        <w:t xml:space="preserve"> </w:t>
      </w:r>
      <w:r>
        <w:rPr>
          <w:sz w:val="24"/>
        </w:rPr>
        <w:t>kalıcı</w:t>
      </w:r>
      <w:r>
        <w:rPr>
          <w:spacing w:val="-4"/>
          <w:sz w:val="24"/>
        </w:rPr>
        <w:t xml:space="preserve"> </w:t>
      </w:r>
      <w:r>
        <w:rPr>
          <w:sz w:val="24"/>
        </w:rPr>
        <w:t>kayıp</w:t>
      </w:r>
      <w:r>
        <w:rPr>
          <w:spacing w:val="-7"/>
          <w:sz w:val="24"/>
        </w:rPr>
        <w:t xml:space="preserve"> </w:t>
      </w:r>
      <w:r>
        <w:rPr>
          <w:sz w:val="24"/>
        </w:rPr>
        <w:t>oluşabilir.</w:t>
      </w:r>
    </w:p>
    <w:p w:rsidR="008F2F3C" w:rsidRDefault="00F61AFF">
      <w:pPr>
        <w:pStyle w:val="ListeParagraf"/>
        <w:numPr>
          <w:ilvl w:val="0"/>
          <w:numId w:val="3"/>
        </w:numPr>
        <w:tabs>
          <w:tab w:val="left" w:pos="841"/>
        </w:tabs>
        <w:spacing w:line="276" w:lineRule="auto"/>
        <w:jc w:val="both"/>
        <w:rPr>
          <w:sz w:val="24"/>
        </w:rPr>
      </w:pPr>
      <w:r>
        <w:rPr>
          <w:sz w:val="24"/>
        </w:rPr>
        <w:t>Ciltte nedbe (iz) oluşumu: Tüm cerrahi girişimler kimileri daha belirgin olmak üzere iz bırakır. Cerrahi</w:t>
      </w:r>
      <w:r>
        <w:rPr>
          <w:spacing w:val="1"/>
          <w:sz w:val="24"/>
        </w:rPr>
        <w:t xml:space="preserve"> </w:t>
      </w:r>
      <w:r>
        <w:rPr>
          <w:sz w:val="24"/>
        </w:rPr>
        <w:t>sonrası</w:t>
      </w:r>
      <w:r>
        <w:rPr>
          <w:sz w:val="24"/>
        </w:rPr>
        <w:t xml:space="preserve"> iyi bir yara iyileşmesi beklense de, ciltte ve daha derin dokularda anormal nedbe oluşabilir.</w:t>
      </w:r>
      <w:r>
        <w:rPr>
          <w:spacing w:val="1"/>
          <w:sz w:val="24"/>
        </w:rPr>
        <w:t xml:space="preserve"> </w:t>
      </w:r>
      <w:r>
        <w:rPr>
          <w:sz w:val="24"/>
        </w:rPr>
        <w:t>Nedbeler hoş görünmeyebilir ve çevre cilt renginden farklı renkte olabilir. Dikişlerden kaynaklanan</w:t>
      </w:r>
      <w:r>
        <w:rPr>
          <w:spacing w:val="1"/>
          <w:sz w:val="24"/>
        </w:rPr>
        <w:t xml:space="preserve"> </w:t>
      </w:r>
      <w:r>
        <w:rPr>
          <w:sz w:val="24"/>
        </w:rPr>
        <w:t>görünebilen</w:t>
      </w:r>
      <w:r>
        <w:rPr>
          <w:spacing w:val="-7"/>
          <w:sz w:val="24"/>
        </w:rPr>
        <w:t xml:space="preserve"> </w:t>
      </w:r>
      <w:r>
        <w:rPr>
          <w:sz w:val="24"/>
        </w:rPr>
        <w:t>izler</w:t>
      </w:r>
      <w:r>
        <w:rPr>
          <w:spacing w:val="-4"/>
          <w:sz w:val="24"/>
        </w:rPr>
        <w:t xml:space="preserve"> </w:t>
      </w:r>
      <w:r>
        <w:rPr>
          <w:sz w:val="24"/>
        </w:rPr>
        <w:t>kalabilir.</w:t>
      </w:r>
      <w:r>
        <w:rPr>
          <w:spacing w:val="-5"/>
          <w:sz w:val="24"/>
        </w:rPr>
        <w:t xml:space="preserve"> </w:t>
      </w:r>
      <w:r>
        <w:rPr>
          <w:sz w:val="24"/>
        </w:rPr>
        <w:t>Bazı</w:t>
      </w:r>
      <w:r>
        <w:rPr>
          <w:spacing w:val="-5"/>
          <w:sz w:val="24"/>
        </w:rPr>
        <w:t xml:space="preserve"> </w:t>
      </w:r>
      <w:r>
        <w:rPr>
          <w:sz w:val="24"/>
        </w:rPr>
        <w:t>kişilerde</w:t>
      </w:r>
      <w:r>
        <w:rPr>
          <w:spacing w:val="-8"/>
          <w:sz w:val="24"/>
        </w:rPr>
        <w:t xml:space="preserve"> </w:t>
      </w:r>
      <w:r>
        <w:rPr>
          <w:sz w:val="24"/>
        </w:rPr>
        <w:t>nedbeler</w:t>
      </w:r>
      <w:r>
        <w:rPr>
          <w:spacing w:val="-3"/>
          <w:sz w:val="24"/>
        </w:rPr>
        <w:t xml:space="preserve"> </w:t>
      </w:r>
      <w:r>
        <w:rPr>
          <w:sz w:val="24"/>
        </w:rPr>
        <w:t>cerrahi</w:t>
      </w:r>
      <w:r>
        <w:rPr>
          <w:spacing w:val="-5"/>
          <w:sz w:val="24"/>
        </w:rPr>
        <w:t xml:space="preserve"> </w:t>
      </w:r>
      <w:r>
        <w:rPr>
          <w:sz w:val="24"/>
        </w:rPr>
        <w:t>revizyon</w:t>
      </w:r>
      <w:r>
        <w:rPr>
          <w:spacing w:val="-5"/>
          <w:sz w:val="24"/>
        </w:rPr>
        <w:t xml:space="preserve"> </w:t>
      </w:r>
      <w:r>
        <w:rPr>
          <w:sz w:val="24"/>
        </w:rPr>
        <w:t>veya</w:t>
      </w:r>
      <w:r>
        <w:rPr>
          <w:spacing w:val="-7"/>
          <w:sz w:val="24"/>
        </w:rPr>
        <w:t xml:space="preserve"> </w:t>
      </w:r>
      <w:r>
        <w:rPr>
          <w:sz w:val="24"/>
        </w:rPr>
        <w:t>tedavi</w:t>
      </w:r>
      <w:r>
        <w:rPr>
          <w:spacing w:val="-6"/>
          <w:sz w:val="24"/>
        </w:rPr>
        <w:t xml:space="preserve"> </w:t>
      </w:r>
      <w:r>
        <w:rPr>
          <w:sz w:val="24"/>
        </w:rPr>
        <w:t>gerektirebilir.</w:t>
      </w:r>
    </w:p>
    <w:p w:rsidR="008F2F3C" w:rsidRDefault="00F61AFF">
      <w:pPr>
        <w:pStyle w:val="ListeParagraf"/>
        <w:numPr>
          <w:ilvl w:val="0"/>
          <w:numId w:val="3"/>
        </w:numPr>
        <w:tabs>
          <w:tab w:val="left" w:pos="841"/>
        </w:tabs>
        <w:spacing w:line="276" w:lineRule="auto"/>
        <w:ind w:right="257"/>
        <w:jc w:val="both"/>
        <w:rPr>
          <w:sz w:val="24"/>
        </w:rPr>
      </w:pPr>
      <w:r>
        <w:rPr>
          <w:sz w:val="24"/>
        </w:rPr>
        <w:t>Sertlik:</w:t>
      </w:r>
      <w:r>
        <w:rPr>
          <w:spacing w:val="1"/>
          <w:sz w:val="24"/>
        </w:rPr>
        <w:t xml:space="preserve"> </w:t>
      </w:r>
      <w:r>
        <w:rPr>
          <w:sz w:val="24"/>
        </w:rPr>
        <w:t>Cerrahi</w:t>
      </w:r>
      <w:r>
        <w:rPr>
          <w:spacing w:val="1"/>
          <w:sz w:val="24"/>
        </w:rPr>
        <w:t xml:space="preserve"> </w:t>
      </w:r>
      <w:r>
        <w:rPr>
          <w:sz w:val="24"/>
        </w:rPr>
        <w:t>sonrası</w:t>
      </w:r>
      <w:r>
        <w:rPr>
          <w:spacing w:val="1"/>
          <w:sz w:val="24"/>
        </w:rPr>
        <w:t xml:space="preserve"> </w:t>
      </w:r>
      <w:r>
        <w:rPr>
          <w:sz w:val="24"/>
        </w:rPr>
        <w:t>iç</w:t>
      </w:r>
      <w:r>
        <w:rPr>
          <w:spacing w:val="1"/>
          <w:sz w:val="24"/>
        </w:rPr>
        <w:t xml:space="preserve"> </w:t>
      </w:r>
      <w:r>
        <w:rPr>
          <w:sz w:val="24"/>
        </w:rPr>
        <w:t>dokularda</w:t>
      </w:r>
      <w:r>
        <w:rPr>
          <w:spacing w:val="1"/>
          <w:sz w:val="24"/>
        </w:rPr>
        <w:t xml:space="preserve"> </w:t>
      </w:r>
      <w:r>
        <w:rPr>
          <w:sz w:val="24"/>
        </w:rPr>
        <w:t>nedbe</w:t>
      </w:r>
      <w:r>
        <w:rPr>
          <w:spacing w:val="1"/>
          <w:sz w:val="24"/>
        </w:rPr>
        <w:t xml:space="preserve"> </w:t>
      </w:r>
      <w:r>
        <w:rPr>
          <w:sz w:val="24"/>
        </w:rPr>
        <w:t>oluşumu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kullanıldığı</w:t>
      </w:r>
      <w:r>
        <w:rPr>
          <w:spacing w:val="1"/>
          <w:sz w:val="24"/>
        </w:rPr>
        <w:t xml:space="preserve"> </w:t>
      </w:r>
      <w:r>
        <w:rPr>
          <w:sz w:val="24"/>
        </w:rPr>
        <w:t>takdirde</w:t>
      </w:r>
      <w:r>
        <w:rPr>
          <w:spacing w:val="1"/>
          <w:sz w:val="24"/>
        </w:rPr>
        <w:t xml:space="preserve"> </w:t>
      </w:r>
      <w:r>
        <w:rPr>
          <w:sz w:val="24"/>
        </w:rPr>
        <w:t>meme</w:t>
      </w:r>
      <w:r>
        <w:rPr>
          <w:spacing w:val="1"/>
          <w:sz w:val="24"/>
        </w:rPr>
        <w:t xml:space="preserve"> </w:t>
      </w:r>
      <w:r>
        <w:rPr>
          <w:sz w:val="24"/>
        </w:rPr>
        <w:t>implantı</w:t>
      </w:r>
      <w:r>
        <w:rPr>
          <w:spacing w:val="1"/>
          <w:sz w:val="24"/>
        </w:rPr>
        <w:t xml:space="preserve"> </w:t>
      </w:r>
      <w:r>
        <w:rPr>
          <w:sz w:val="24"/>
        </w:rPr>
        <w:t>çevresinde nedbe oluşumu nedeniyle aşırı sertlik meydana gelebilir. Bu durum tahmin edilemez.</w:t>
      </w:r>
      <w:r>
        <w:rPr>
          <w:spacing w:val="1"/>
          <w:sz w:val="24"/>
        </w:rPr>
        <w:t xml:space="preserve"> </w:t>
      </w:r>
      <w:r>
        <w:rPr>
          <w:sz w:val="24"/>
        </w:rPr>
        <w:t>Cerrahi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dahil</w:t>
      </w:r>
      <w:r>
        <w:rPr>
          <w:spacing w:val="-5"/>
          <w:sz w:val="24"/>
        </w:rPr>
        <w:t xml:space="preserve"> </w:t>
      </w:r>
      <w:r>
        <w:rPr>
          <w:sz w:val="24"/>
        </w:rPr>
        <w:t>olmak</w:t>
      </w:r>
      <w:r>
        <w:rPr>
          <w:spacing w:val="-5"/>
          <w:sz w:val="24"/>
        </w:rPr>
        <w:t xml:space="preserve"> </w:t>
      </w:r>
      <w:r>
        <w:rPr>
          <w:sz w:val="24"/>
        </w:rPr>
        <w:t>üzere</w:t>
      </w:r>
      <w:r>
        <w:rPr>
          <w:spacing w:val="-2"/>
          <w:sz w:val="24"/>
        </w:rPr>
        <w:t xml:space="preserve"> </w:t>
      </w:r>
      <w:r>
        <w:rPr>
          <w:sz w:val="24"/>
        </w:rPr>
        <w:t>ek</w:t>
      </w:r>
      <w:r>
        <w:rPr>
          <w:spacing w:val="-6"/>
          <w:sz w:val="24"/>
        </w:rPr>
        <w:t xml:space="preserve"> </w:t>
      </w:r>
      <w:r>
        <w:rPr>
          <w:sz w:val="24"/>
        </w:rPr>
        <w:t>tedavi</w:t>
      </w:r>
      <w:r>
        <w:rPr>
          <w:spacing w:val="-2"/>
          <w:sz w:val="24"/>
        </w:rPr>
        <w:t xml:space="preserve"> </w:t>
      </w:r>
      <w:r>
        <w:rPr>
          <w:sz w:val="24"/>
        </w:rPr>
        <w:t>gerekebilir.</w:t>
      </w:r>
    </w:p>
    <w:p w:rsidR="008F2F3C" w:rsidRDefault="008F2F3C">
      <w:pPr>
        <w:spacing w:line="276" w:lineRule="auto"/>
        <w:jc w:val="both"/>
        <w:rPr>
          <w:sz w:val="24"/>
        </w:rPr>
        <w:sectPr w:rsidR="008F2F3C">
          <w:pgSz w:w="11920" w:h="16850"/>
          <w:pgMar w:top="1620" w:right="420" w:bottom="680" w:left="480" w:header="401" w:footer="482" w:gutter="0"/>
          <w:cols w:space="720"/>
        </w:sectPr>
      </w:pPr>
    </w:p>
    <w:p w:rsidR="008F2F3C" w:rsidRDefault="008F2F3C">
      <w:pPr>
        <w:pStyle w:val="GvdeMetni"/>
        <w:spacing w:before="9"/>
        <w:ind w:left="0"/>
        <w:jc w:val="left"/>
        <w:rPr>
          <w:sz w:val="18"/>
        </w:rPr>
      </w:pPr>
    </w:p>
    <w:p w:rsidR="008F2F3C" w:rsidRDefault="00F61AFF">
      <w:pPr>
        <w:pStyle w:val="ListeParagraf"/>
        <w:numPr>
          <w:ilvl w:val="0"/>
          <w:numId w:val="3"/>
        </w:numPr>
        <w:tabs>
          <w:tab w:val="left" w:pos="841"/>
        </w:tabs>
        <w:spacing w:before="52" w:line="276" w:lineRule="auto"/>
        <w:ind w:right="256"/>
        <w:jc w:val="both"/>
        <w:rPr>
          <w:sz w:val="24"/>
        </w:rPr>
      </w:pPr>
      <w:r>
        <w:rPr>
          <w:sz w:val="24"/>
        </w:rPr>
        <w:t>Kötü sonuç: Mastopeksi sonrası kötü sonuç olasılığı vardır. Sonuç sizi hayal kırıklığına uğratabilir.</w:t>
      </w:r>
      <w:r>
        <w:rPr>
          <w:spacing w:val="1"/>
          <w:sz w:val="24"/>
        </w:rPr>
        <w:t xml:space="preserve"> </w:t>
      </w:r>
      <w:r>
        <w:rPr>
          <w:sz w:val="24"/>
        </w:rPr>
        <w:t>Kozmetik</w:t>
      </w:r>
      <w:r>
        <w:rPr>
          <w:spacing w:val="1"/>
          <w:sz w:val="24"/>
        </w:rPr>
        <w:t xml:space="preserve"> </w:t>
      </w:r>
      <w:r>
        <w:rPr>
          <w:sz w:val="24"/>
        </w:rPr>
        <w:t>riskler</w:t>
      </w:r>
      <w:r>
        <w:rPr>
          <w:spacing w:val="1"/>
          <w:sz w:val="24"/>
        </w:rPr>
        <w:t xml:space="preserve"> </w:t>
      </w:r>
      <w:r>
        <w:rPr>
          <w:sz w:val="24"/>
        </w:rPr>
        <w:t>arasında</w:t>
      </w:r>
      <w:r>
        <w:rPr>
          <w:spacing w:val="1"/>
          <w:sz w:val="24"/>
        </w:rPr>
        <w:t xml:space="preserve"> </w:t>
      </w:r>
      <w:r>
        <w:rPr>
          <w:sz w:val="24"/>
        </w:rPr>
        <w:t>kabul</w:t>
      </w:r>
      <w:r>
        <w:rPr>
          <w:spacing w:val="1"/>
          <w:sz w:val="24"/>
        </w:rPr>
        <w:t xml:space="preserve"> </w:t>
      </w:r>
      <w:r>
        <w:rPr>
          <w:sz w:val="24"/>
        </w:rPr>
        <w:t>edilemeyecek</w:t>
      </w:r>
      <w:r>
        <w:rPr>
          <w:spacing w:val="1"/>
          <w:sz w:val="24"/>
        </w:rPr>
        <w:t xml:space="preserve"> </w:t>
      </w:r>
      <w:r>
        <w:rPr>
          <w:sz w:val="24"/>
        </w:rPr>
        <w:t>düzeyde</w:t>
      </w:r>
      <w:r>
        <w:rPr>
          <w:spacing w:val="1"/>
          <w:sz w:val="24"/>
        </w:rPr>
        <w:t xml:space="preserve"> </w:t>
      </w:r>
      <w:r>
        <w:rPr>
          <w:sz w:val="24"/>
        </w:rPr>
        <w:t>deformite,</w:t>
      </w:r>
      <w:r>
        <w:rPr>
          <w:spacing w:val="1"/>
          <w:sz w:val="24"/>
        </w:rPr>
        <w:t xml:space="preserve"> </w:t>
      </w:r>
      <w:r>
        <w:rPr>
          <w:sz w:val="24"/>
        </w:rPr>
        <w:t>iyileşme</w:t>
      </w:r>
      <w:r>
        <w:rPr>
          <w:spacing w:val="1"/>
          <w:sz w:val="24"/>
        </w:rPr>
        <w:t xml:space="preserve"> </w:t>
      </w:r>
      <w:r>
        <w:rPr>
          <w:sz w:val="24"/>
        </w:rPr>
        <w:t>problemi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kabul</w:t>
      </w:r>
      <w:r>
        <w:rPr>
          <w:spacing w:val="1"/>
          <w:sz w:val="24"/>
        </w:rPr>
        <w:t xml:space="preserve"> </w:t>
      </w:r>
      <w:r>
        <w:rPr>
          <w:sz w:val="24"/>
        </w:rPr>
        <w:t>edilemeyecek</w:t>
      </w:r>
      <w:r>
        <w:rPr>
          <w:spacing w:val="1"/>
          <w:sz w:val="24"/>
        </w:rPr>
        <w:t xml:space="preserve"> </w:t>
      </w:r>
      <w:r>
        <w:rPr>
          <w:sz w:val="24"/>
        </w:rPr>
        <w:t>meme</w:t>
      </w:r>
      <w:r>
        <w:rPr>
          <w:spacing w:val="1"/>
          <w:sz w:val="24"/>
        </w:rPr>
        <w:t xml:space="preserve"> </w:t>
      </w:r>
      <w:r>
        <w:rPr>
          <w:sz w:val="24"/>
        </w:rPr>
        <w:t>şekli</w:t>
      </w:r>
      <w:r>
        <w:rPr>
          <w:spacing w:val="1"/>
          <w:sz w:val="24"/>
        </w:rPr>
        <w:t xml:space="preserve"> </w:t>
      </w:r>
      <w:r>
        <w:rPr>
          <w:sz w:val="24"/>
        </w:rPr>
        <w:t>sayılabilir.</w:t>
      </w:r>
      <w:r>
        <w:rPr>
          <w:spacing w:val="1"/>
          <w:sz w:val="24"/>
        </w:rPr>
        <w:t xml:space="preserve"> </w:t>
      </w:r>
      <w:r>
        <w:rPr>
          <w:sz w:val="24"/>
        </w:rPr>
        <w:t>Mastopeksi</w:t>
      </w:r>
      <w:r>
        <w:rPr>
          <w:spacing w:val="1"/>
          <w:sz w:val="24"/>
        </w:rPr>
        <w:t xml:space="preserve"> </w:t>
      </w:r>
      <w:r>
        <w:rPr>
          <w:sz w:val="24"/>
        </w:rPr>
        <w:t>sonrası</w:t>
      </w:r>
      <w:r>
        <w:rPr>
          <w:spacing w:val="1"/>
          <w:sz w:val="24"/>
        </w:rPr>
        <w:t xml:space="preserve"> </w:t>
      </w:r>
      <w:r>
        <w:rPr>
          <w:sz w:val="24"/>
        </w:rPr>
        <w:t>memelerinizin</w:t>
      </w:r>
      <w:r>
        <w:rPr>
          <w:spacing w:val="1"/>
          <w:sz w:val="24"/>
        </w:rPr>
        <w:t xml:space="preserve"> </w:t>
      </w:r>
      <w:r>
        <w:rPr>
          <w:sz w:val="24"/>
        </w:rPr>
        <w:t>boyutundan</w:t>
      </w:r>
      <w:r>
        <w:rPr>
          <w:spacing w:val="1"/>
          <w:sz w:val="24"/>
        </w:rPr>
        <w:t xml:space="preserve"> </w:t>
      </w:r>
      <w:r>
        <w:rPr>
          <w:sz w:val="24"/>
        </w:rPr>
        <w:t>memnun</w:t>
      </w:r>
      <w:r>
        <w:rPr>
          <w:spacing w:val="1"/>
          <w:sz w:val="24"/>
        </w:rPr>
        <w:t xml:space="preserve"> </w:t>
      </w:r>
      <w:r>
        <w:rPr>
          <w:sz w:val="24"/>
        </w:rPr>
        <w:t>kalmayabilirsiniz.</w:t>
      </w:r>
    </w:p>
    <w:p w:rsidR="008F2F3C" w:rsidRDefault="00F61AFF">
      <w:pPr>
        <w:pStyle w:val="ListeParagraf"/>
        <w:numPr>
          <w:ilvl w:val="0"/>
          <w:numId w:val="3"/>
        </w:numPr>
        <w:tabs>
          <w:tab w:val="left" w:pos="841"/>
        </w:tabs>
        <w:spacing w:line="276" w:lineRule="auto"/>
        <w:jc w:val="both"/>
        <w:rPr>
          <w:sz w:val="24"/>
        </w:rPr>
      </w:pPr>
      <w:r>
        <w:rPr>
          <w:sz w:val="24"/>
        </w:rPr>
        <w:t>İyileşmede</w:t>
      </w:r>
      <w:r>
        <w:rPr>
          <w:spacing w:val="1"/>
          <w:sz w:val="24"/>
        </w:rPr>
        <w:t xml:space="preserve"> </w:t>
      </w:r>
      <w:r>
        <w:rPr>
          <w:sz w:val="24"/>
        </w:rPr>
        <w:t>gecikme:</w:t>
      </w:r>
      <w:r>
        <w:rPr>
          <w:spacing w:val="1"/>
          <w:sz w:val="24"/>
        </w:rPr>
        <w:t xml:space="preserve"> </w:t>
      </w:r>
      <w:r>
        <w:rPr>
          <w:sz w:val="24"/>
        </w:rPr>
        <w:t>Yarada</w:t>
      </w:r>
      <w:r>
        <w:rPr>
          <w:spacing w:val="1"/>
          <w:sz w:val="24"/>
        </w:rPr>
        <w:t xml:space="preserve"> </w:t>
      </w:r>
      <w:r>
        <w:rPr>
          <w:sz w:val="24"/>
        </w:rPr>
        <w:t>ayrışma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yara</w:t>
      </w:r>
      <w:r>
        <w:rPr>
          <w:spacing w:val="1"/>
          <w:sz w:val="24"/>
        </w:rPr>
        <w:t xml:space="preserve"> </w:t>
      </w:r>
      <w:r>
        <w:rPr>
          <w:sz w:val="24"/>
        </w:rPr>
        <w:t>iyileşmesinde</w:t>
      </w:r>
      <w:r>
        <w:rPr>
          <w:spacing w:val="1"/>
          <w:sz w:val="24"/>
        </w:rPr>
        <w:t xml:space="preserve"> </w:t>
      </w:r>
      <w:r>
        <w:rPr>
          <w:sz w:val="24"/>
        </w:rPr>
        <w:t>gecikme</w:t>
      </w:r>
      <w:r>
        <w:rPr>
          <w:spacing w:val="1"/>
          <w:sz w:val="24"/>
        </w:rPr>
        <w:t xml:space="preserve"> </w:t>
      </w:r>
      <w:r>
        <w:rPr>
          <w:sz w:val="24"/>
        </w:rPr>
        <w:t>olabilir.</w:t>
      </w:r>
      <w:r>
        <w:rPr>
          <w:spacing w:val="1"/>
          <w:sz w:val="24"/>
        </w:rPr>
        <w:t xml:space="preserve"> </w:t>
      </w:r>
      <w:r>
        <w:rPr>
          <w:sz w:val="24"/>
        </w:rPr>
        <w:t>Meme</w:t>
      </w:r>
      <w:r>
        <w:rPr>
          <w:spacing w:val="1"/>
          <w:sz w:val="24"/>
        </w:rPr>
        <w:t xml:space="preserve"> </w:t>
      </w:r>
      <w:r>
        <w:rPr>
          <w:sz w:val="24"/>
        </w:rPr>
        <w:t>cildinin</w:t>
      </w:r>
      <w:r>
        <w:rPr>
          <w:spacing w:val="1"/>
          <w:sz w:val="24"/>
        </w:rPr>
        <w:t xml:space="preserve"> </w:t>
      </w:r>
      <w:r>
        <w:rPr>
          <w:sz w:val="24"/>
        </w:rPr>
        <w:t>bazı</w:t>
      </w:r>
      <w:r>
        <w:rPr>
          <w:spacing w:val="1"/>
          <w:sz w:val="24"/>
        </w:rPr>
        <w:t xml:space="preserve"> </w:t>
      </w:r>
      <w:r>
        <w:rPr>
          <w:sz w:val="24"/>
        </w:rPr>
        <w:t>bölgeleri</w:t>
      </w:r>
      <w:r>
        <w:rPr>
          <w:spacing w:val="-9"/>
          <w:sz w:val="24"/>
        </w:rPr>
        <w:t xml:space="preserve"> </w:t>
      </w:r>
      <w:r>
        <w:rPr>
          <w:sz w:val="24"/>
        </w:rPr>
        <w:t>veya</w:t>
      </w:r>
      <w:r>
        <w:rPr>
          <w:spacing w:val="-9"/>
          <w:sz w:val="24"/>
        </w:rPr>
        <w:t xml:space="preserve"> </w:t>
      </w:r>
      <w:r>
        <w:rPr>
          <w:sz w:val="24"/>
        </w:rPr>
        <w:t>meme</w:t>
      </w:r>
      <w:r>
        <w:rPr>
          <w:spacing w:val="-11"/>
          <w:sz w:val="24"/>
        </w:rPr>
        <w:t xml:space="preserve"> </w:t>
      </w:r>
      <w:r>
        <w:rPr>
          <w:sz w:val="24"/>
        </w:rPr>
        <w:t>başı</w:t>
      </w:r>
      <w:r>
        <w:rPr>
          <w:spacing w:val="-9"/>
          <w:sz w:val="24"/>
        </w:rPr>
        <w:t xml:space="preserve"> </w:t>
      </w:r>
      <w:r>
        <w:rPr>
          <w:sz w:val="24"/>
        </w:rPr>
        <w:t>normal</w:t>
      </w:r>
      <w:r>
        <w:rPr>
          <w:spacing w:val="-9"/>
          <w:sz w:val="24"/>
        </w:rPr>
        <w:t xml:space="preserve"> </w:t>
      </w:r>
      <w:r>
        <w:rPr>
          <w:sz w:val="24"/>
        </w:rPr>
        <w:t>iyileşmeyebilir</w:t>
      </w:r>
      <w:r>
        <w:rPr>
          <w:spacing w:val="-8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iyileşme</w:t>
      </w:r>
      <w:r>
        <w:rPr>
          <w:spacing w:val="-9"/>
          <w:sz w:val="24"/>
        </w:rPr>
        <w:t xml:space="preserve"> </w:t>
      </w:r>
      <w:r>
        <w:rPr>
          <w:sz w:val="24"/>
        </w:rPr>
        <w:t>zaman</w:t>
      </w:r>
      <w:r>
        <w:rPr>
          <w:spacing w:val="-8"/>
          <w:sz w:val="24"/>
        </w:rPr>
        <w:t xml:space="preserve"> </w:t>
      </w:r>
      <w:r>
        <w:rPr>
          <w:sz w:val="24"/>
        </w:rPr>
        <w:t>alabilir.</w:t>
      </w:r>
      <w:r>
        <w:rPr>
          <w:spacing w:val="-10"/>
          <w:sz w:val="24"/>
        </w:rPr>
        <w:t xml:space="preserve"> </w:t>
      </w:r>
      <w:r>
        <w:rPr>
          <w:sz w:val="24"/>
        </w:rPr>
        <w:t>Cilt</w:t>
      </w:r>
      <w:r>
        <w:rPr>
          <w:spacing w:val="-9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meme</w:t>
      </w:r>
      <w:r>
        <w:rPr>
          <w:spacing w:val="-8"/>
          <w:sz w:val="24"/>
        </w:rPr>
        <w:t xml:space="preserve"> </w:t>
      </w:r>
      <w:r>
        <w:rPr>
          <w:sz w:val="24"/>
        </w:rPr>
        <w:t>başında</w:t>
      </w:r>
      <w:r>
        <w:rPr>
          <w:spacing w:val="-9"/>
          <w:sz w:val="24"/>
        </w:rPr>
        <w:t xml:space="preserve"> </w:t>
      </w:r>
      <w:r>
        <w:rPr>
          <w:sz w:val="24"/>
        </w:rPr>
        <w:t>kayıp</w:t>
      </w:r>
      <w:r>
        <w:rPr>
          <w:spacing w:val="-52"/>
          <w:sz w:val="24"/>
        </w:rPr>
        <w:t xml:space="preserve"> </w:t>
      </w:r>
      <w:r>
        <w:rPr>
          <w:sz w:val="24"/>
        </w:rPr>
        <w:t>yaşanabilir. Bu durumda sık pansuman yapmak veya ek cerrahi gerekebilir. Sigara içenlerde ve şeker</w:t>
      </w:r>
      <w:r>
        <w:rPr>
          <w:spacing w:val="1"/>
          <w:sz w:val="24"/>
        </w:rPr>
        <w:t xml:space="preserve"> </w:t>
      </w:r>
      <w:r>
        <w:rPr>
          <w:sz w:val="24"/>
        </w:rPr>
        <w:t>hastalarında</w:t>
      </w:r>
      <w:r>
        <w:rPr>
          <w:spacing w:val="-3"/>
          <w:sz w:val="24"/>
        </w:rPr>
        <w:t xml:space="preserve"> </w:t>
      </w:r>
      <w:r>
        <w:rPr>
          <w:sz w:val="24"/>
        </w:rPr>
        <w:t>cilt</w:t>
      </w:r>
      <w:r>
        <w:rPr>
          <w:spacing w:val="-3"/>
          <w:sz w:val="24"/>
        </w:rPr>
        <w:t xml:space="preserve"> </w:t>
      </w:r>
      <w:r>
        <w:rPr>
          <w:sz w:val="24"/>
        </w:rPr>
        <w:t>kaybı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yara</w:t>
      </w:r>
      <w:r>
        <w:rPr>
          <w:spacing w:val="-3"/>
          <w:sz w:val="24"/>
        </w:rPr>
        <w:t xml:space="preserve"> </w:t>
      </w:r>
      <w:r>
        <w:rPr>
          <w:sz w:val="24"/>
        </w:rPr>
        <w:t>iyileşme</w:t>
      </w:r>
      <w:r>
        <w:rPr>
          <w:spacing w:val="-5"/>
          <w:sz w:val="24"/>
        </w:rPr>
        <w:t xml:space="preserve"> </w:t>
      </w:r>
      <w:r>
        <w:rPr>
          <w:sz w:val="24"/>
        </w:rPr>
        <w:t>problemi</w:t>
      </w:r>
      <w:r>
        <w:rPr>
          <w:spacing w:val="-3"/>
          <w:sz w:val="24"/>
        </w:rPr>
        <w:t xml:space="preserve"> </w:t>
      </w:r>
      <w:r>
        <w:rPr>
          <w:sz w:val="24"/>
        </w:rPr>
        <w:t>riski</w:t>
      </w:r>
      <w:r>
        <w:rPr>
          <w:spacing w:val="-3"/>
          <w:sz w:val="24"/>
        </w:rPr>
        <w:t xml:space="preserve"> </w:t>
      </w:r>
      <w:r>
        <w:rPr>
          <w:sz w:val="24"/>
        </w:rPr>
        <w:t>daha</w:t>
      </w:r>
      <w:r>
        <w:rPr>
          <w:spacing w:val="-5"/>
          <w:sz w:val="24"/>
        </w:rPr>
        <w:t xml:space="preserve"> </w:t>
      </w:r>
      <w:r>
        <w:rPr>
          <w:sz w:val="24"/>
        </w:rPr>
        <w:t>fazladır.</w:t>
      </w:r>
    </w:p>
    <w:p w:rsidR="008F2F3C" w:rsidRDefault="00F61AFF">
      <w:pPr>
        <w:pStyle w:val="ListeParagraf"/>
        <w:numPr>
          <w:ilvl w:val="0"/>
          <w:numId w:val="3"/>
        </w:numPr>
        <w:tabs>
          <w:tab w:val="left" w:pos="841"/>
        </w:tabs>
        <w:spacing w:line="276" w:lineRule="auto"/>
        <w:ind w:right="257"/>
        <w:jc w:val="both"/>
        <w:rPr>
          <w:sz w:val="24"/>
        </w:rPr>
      </w:pPr>
      <w:r>
        <w:rPr>
          <w:sz w:val="24"/>
        </w:rPr>
        <w:t>Asimetri: Kadınların çoğunda biraz meme asimetrisi doğal ol</w:t>
      </w:r>
      <w:r>
        <w:rPr>
          <w:sz w:val="24"/>
        </w:rPr>
        <w:t>arak bulunmaktadır. Meme ve meme</w:t>
      </w:r>
      <w:r>
        <w:rPr>
          <w:spacing w:val="1"/>
          <w:sz w:val="24"/>
        </w:rPr>
        <w:t xml:space="preserve"> </w:t>
      </w:r>
      <w:r>
        <w:rPr>
          <w:sz w:val="24"/>
        </w:rPr>
        <w:t>başının</w:t>
      </w:r>
      <w:r>
        <w:rPr>
          <w:spacing w:val="1"/>
          <w:sz w:val="24"/>
        </w:rPr>
        <w:t xml:space="preserve"> </w:t>
      </w:r>
      <w:r>
        <w:rPr>
          <w:sz w:val="24"/>
        </w:rPr>
        <w:t>şeklinde,</w:t>
      </w:r>
      <w:r>
        <w:rPr>
          <w:spacing w:val="1"/>
          <w:sz w:val="24"/>
        </w:rPr>
        <w:t xml:space="preserve"> </w:t>
      </w:r>
      <w:r>
        <w:rPr>
          <w:sz w:val="24"/>
        </w:rPr>
        <w:t>boyutunda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simetrisinde</w:t>
      </w:r>
      <w:r>
        <w:rPr>
          <w:spacing w:val="1"/>
          <w:sz w:val="24"/>
        </w:rPr>
        <w:t xml:space="preserve"> </w:t>
      </w:r>
      <w:r>
        <w:rPr>
          <w:sz w:val="24"/>
        </w:rPr>
        <w:t>farklılıklar</w:t>
      </w:r>
      <w:r>
        <w:rPr>
          <w:spacing w:val="1"/>
          <w:sz w:val="24"/>
        </w:rPr>
        <w:t xml:space="preserve"> </w:t>
      </w:r>
      <w:r>
        <w:rPr>
          <w:sz w:val="24"/>
        </w:rPr>
        <w:t>cerrahi</w:t>
      </w:r>
      <w:r>
        <w:rPr>
          <w:spacing w:val="1"/>
          <w:sz w:val="24"/>
        </w:rPr>
        <w:t xml:space="preserve"> </w:t>
      </w:r>
      <w:r>
        <w:rPr>
          <w:sz w:val="24"/>
        </w:rPr>
        <w:t>sonrasında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gözlenebilir.</w:t>
      </w:r>
      <w:r>
        <w:rPr>
          <w:spacing w:val="-52"/>
          <w:sz w:val="24"/>
        </w:rPr>
        <w:t xml:space="preserve"> </w:t>
      </w:r>
      <w:r>
        <w:rPr>
          <w:sz w:val="24"/>
        </w:rPr>
        <w:t>Mastopeksi</w:t>
      </w:r>
      <w:r>
        <w:rPr>
          <w:spacing w:val="-4"/>
          <w:sz w:val="24"/>
        </w:rPr>
        <w:t xml:space="preserve"> </w:t>
      </w:r>
      <w:r>
        <w:rPr>
          <w:sz w:val="24"/>
        </w:rPr>
        <w:t>sonrası</w:t>
      </w:r>
      <w:r>
        <w:rPr>
          <w:spacing w:val="-3"/>
          <w:sz w:val="24"/>
        </w:rPr>
        <w:t xml:space="preserve"> </w:t>
      </w:r>
      <w:r>
        <w:rPr>
          <w:sz w:val="24"/>
        </w:rPr>
        <w:t>asimetrinin</w:t>
      </w:r>
      <w:r>
        <w:rPr>
          <w:spacing w:val="-3"/>
          <w:sz w:val="24"/>
        </w:rPr>
        <w:t xml:space="preserve"> </w:t>
      </w:r>
      <w:r>
        <w:rPr>
          <w:sz w:val="24"/>
        </w:rPr>
        <w:t>revizyonuna</w:t>
      </w:r>
      <w:r>
        <w:rPr>
          <w:spacing w:val="-3"/>
          <w:sz w:val="24"/>
        </w:rPr>
        <w:t xml:space="preserve"> </w:t>
      </w:r>
      <w:r>
        <w:rPr>
          <w:sz w:val="24"/>
        </w:rPr>
        <w:t>yönelik</w:t>
      </w:r>
      <w:r>
        <w:rPr>
          <w:spacing w:val="-5"/>
          <w:sz w:val="24"/>
        </w:rPr>
        <w:t xml:space="preserve"> </w:t>
      </w:r>
      <w:r>
        <w:rPr>
          <w:sz w:val="24"/>
        </w:rPr>
        <w:t>ek</w:t>
      </w:r>
      <w:r>
        <w:rPr>
          <w:spacing w:val="-4"/>
          <w:sz w:val="24"/>
        </w:rPr>
        <w:t xml:space="preserve"> </w:t>
      </w:r>
      <w:r>
        <w:rPr>
          <w:sz w:val="24"/>
        </w:rPr>
        <w:t>cerrahi</w:t>
      </w:r>
      <w:r>
        <w:rPr>
          <w:spacing w:val="-6"/>
          <w:sz w:val="24"/>
        </w:rPr>
        <w:t xml:space="preserve"> </w:t>
      </w:r>
      <w:r>
        <w:rPr>
          <w:sz w:val="24"/>
        </w:rPr>
        <w:t>gerekebilir.</w:t>
      </w:r>
    </w:p>
    <w:p w:rsidR="008F2F3C" w:rsidRDefault="00F61AFF">
      <w:pPr>
        <w:pStyle w:val="ListeParagraf"/>
        <w:numPr>
          <w:ilvl w:val="0"/>
          <w:numId w:val="3"/>
        </w:numPr>
        <w:tabs>
          <w:tab w:val="left" w:pos="841"/>
        </w:tabs>
        <w:spacing w:line="276" w:lineRule="auto"/>
        <w:jc w:val="both"/>
        <w:rPr>
          <w:sz w:val="24"/>
        </w:rPr>
      </w:pPr>
      <w:r>
        <w:rPr>
          <w:sz w:val="24"/>
        </w:rPr>
        <w:t>Alerjik reaksiyonlar: Nadir durumlarda, kullanılan bantlara, dikiş materyallerine veya topikal ilaçlara</w:t>
      </w:r>
      <w:r>
        <w:rPr>
          <w:spacing w:val="1"/>
          <w:sz w:val="24"/>
        </w:rPr>
        <w:t xml:space="preserve"> </w:t>
      </w:r>
      <w:r>
        <w:rPr>
          <w:sz w:val="24"/>
        </w:rPr>
        <w:t>karşı</w:t>
      </w:r>
      <w:r>
        <w:rPr>
          <w:spacing w:val="-7"/>
          <w:sz w:val="24"/>
        </w:rPr>
        <w:t xml:space="preserve"> </w:t>
      </w:r>
      <w:r>
        <w:rPr>
          <w:sz w:val="24"/>
        </w:rPr>
        <w:t>lokal</w:t>
      </w:r>
      <w:r>
        <w:rPr>
          <w:spacing w:val="-6"/>
          <w:sz w:val="24"/>
        </w:rPr>
        <w:t xml:space="preserve"> </w:t>
      </w:r>
      <w:r>
        <w:rPr>
          <w:sz w:val="24"/>
        </w:rPr>
        <w:t>alerjik</w:t>
      </w:r>
      <w:r>
        <w:rPr>
          <w:spacing w:val="-7"/>
          <w:sz w:val="24"/>
        </w:rPr>
        <w:t xml:space="preserve"> </w:t>
      </w:r>
      <w:r>
        <w:rPr>
          <w:sz w:val="24"/>
        </w:rPr>
        <w:t>reaksiyonlar</w:t>
      </w:r>
      <w:r>
        <w:rPr>
          <w:spacing w:val="-8"/>
          <w:sz w:val="24"/>
        </w:rPr>
        <w:t xml:space="preserve"> </w:t>
      </w:r>
      <w:r>
        <w:rPr>
          <w:sz w:val="24"/>
        </w:rPr>
        <w:t>bildirilmiştir.</w:t>
      </w:r>
      <w:r>
        <w:rPr>
          <w:spacing w:val="-8"/>
          <w:sz w:val="24"/>
        </w:rPr>
        <w:t xml:space="preserve"> </w:t>
      </w:r>
      <w:r>
        <w:rPr>
          <w:sz w:val="24"/>
        </w:rPr>
        <w:t>Ameliyat</w:t>
      </w:r>
      <w:r>
        <w:rPr>
          <w:spacing w:val="-5"/>
          <w:sz w:val="24"/>
        </w:rPr>
        <w:t xml:space="preserve"> </w:t>
      </w:r>
      <w:r>
        <w:rPr>
          <w:sz w:val="24"/>
        </w:rPr>
        <w:t>sırasında</w:t>
      </w:r>
      <w:r>
        <w:rPr>
          <w:spacing w:val="-6"/>
          <w:sz w:val="24"/>
        </w:rPr>
        <w:t xml:space="preserve"> </w:t>
      </w:r>
      <w:r>
        <w:rPr>
          <w:sz w:val="24"/>
        </w:rPr>
        <w:t>kullanılan</w:t>
      </w:r>
      <w:r>
        <w:rPr>
          <w:spacing w:val="-7"/>
          <w:sz w:val="24"/>
        </w:rPr>
        <w:t xml:space="preserve"> </w:t>
      </w:r>
      <w:r>
        <w:rPr>
          <w:sz w:val="24"/>
        </w:rPr>
        <w:t>veya</w:t>
      </w:r>
      <w:r>
        <w:rPr>
          <w:spacing w:val="-9"/>
          <w:sz w:val="24"/>
        </w:rPr>
        <w:t xml:space="preserve"> </w:t>
      </w:r>
      <w:r>
        <w:rPr>
          <w:sz w:val="24"/>
        </w:rPr>
        <w:t>daha</w:t>
      </w:r>
      <w:r>
        <w:rPr>
          <w:spacing w:val="-6"/>
          <w:sz w:val="24"/>
        </w:rPr>
        <w:t xml:space="preserve"> </w:t>
      </w:r>
      <w:r>
        <w:rPr>
          <w:sz w:val="24"/>
        </w:rPr>
        <w:t>sonra</w:t>
      </w:r>
      <w:r>
        <w:rPr>
          <w:spacing w:val="-6"/>
          <w:sz w:val="24"/>
        </w:rPr>
        <w:t xml:space="preserve"> </w:t>
      </w:r>
      <w:r>
        <w:rPr>
          <w:sz w:val="24"/>
        </w:rPr>
        <w:t>reçete</w:t>
      </w:r>
      <w:r>
        <w:rPr>
          <w:spacing w:val="-7"/>
          <w:sz w:val="24"/>
        </w:rPr>
        <w:t xml:space="preserve"> </w:t>
      </w:r>
      <w:r>
        <w:rPr>
          <w:sz w:val="24"/>
        </w:rPr>
        <w:t>edilen</w:t>
      </w:r>
      <w:r>
        <w:rPr>
          <w:spacing w:val="-51"/>
          <w:sz w:val="24"/>
        </w:rPr>
        <w:t xml:space="preserve"> </w:t>
      </w:r>
      <w:r>
        <w:rPr>
          <w:sz w:val="24"/>
        </w:rPr>
        <w:t>ilaçlara</w:t>
      </w:r>
      <w:r>
        <w:rPr>
          <w:spacing w:val="-4"/>
          <w:sz w:val="24"/>
        </w:rPr>
        <w:t xml:space="preserve"> </w:t>
      </w:r>
      <w:r>
        <w:rPr>
          <w:sz w:val="24"/>
        </w:rPr>
        <w:t>karşı</w:t>
      </w:r>
      <w:r>
        <w:rPr>
          <w:spacing w:val="-8"/>
          <w:sz w:val="24"/>
        </w:rPr>
        <w:t xml:space="preserve"> </w:t>
      </w:r>
      <w:r>
        <w:rPr>
          <w:sz w:val="24"/>
        </w:rPr>
        <w:t>daha</w:t>
      </w:r>
      <w:r>
        <w:rPr>
          <w:spacing w:val="-5"/>
          <w:sz w:val="24"/>
        </w:rPr>
        <w:t xml:space="preserve"> </w:t>
      </w:r>
      <w:r>
        <w:rPr>
          <w:sz w:val="24"/>
        </w:rPr>
        <w:t>ciddi</w:t>
      </w:r>
      <w:r>
        <w:rPr>
          <w:spacing w:val="-7"/>
          <w:sz w:val="24"/>
        </w:rPr>
        <w:t xml:space="preserve"> </w:t>
      </w:r>
      <w:r>
        <w:rPr>
          <w:sz w:val="24"/>
        </w:rPr>
        <w:t>sistemik</w:t>
      </w:r>
      <w:r>
        <w:rPr>
          <w:spacing w:val="-6"/>
          <w:sz w:val="24"/>
        </w:rPr>
        <w:t xml:space="preserve"> </w:t>
      </w:r>
      <w:r>
        <w:rPr>
          <w:sz w:val="24"/>
        </w:rPr>
        <w:t>reaksiyo</w:t>
      </w:r>
      <w:r>
        <w:rPr>
          <w:sz w:val="24"/>
        </w:rPr>
        <w:t>nlar</w:t>
      </w:r>
      <w:r>
        <w:rPr>
          <w:spacing w:val="-6"/>
          <w:sz w:val="24"/>
        </w:rPr>
        <w:t xml:space="preserve"> </w:t>
      </w:r>
      <w:r>
        <w:rPr>
          <w:sz w:val="24"/>
        </w:rPr>
        <w:t>gelişebilir.</w:t>
      </w:r>
      <w:r>
        <w:rPr>
          <w:spacing w:val="-4"/>
          <w:sz w:val="24"/>
        </w:rPr>
        <w:t xml:space="preserve"> </w:t>
      </w:r>
      <w:r>
        <w:rPr>
          <w:sz w:val="24"/>
        </w:rPr>
        <w:t>Bu</w:t>
      </w:r>
      <w:r>
        <w:rPr>
          <w:spacing w:val="-6"/>
          <w:sz w:val="24"/>
        </w:rPr>
        <w:t xml:space="preserve"> </w:t>
      </w:r>
      <w:r>
        <w:rPr>
          <w:sz w:val="24"/>
        </w:rPr>
        <w:t>durumlarda</w:t>
      </w:r>
      <w:r>
        <w:rPr>
          <w:spacing w:val="-5"/>
          <w:sz w:val="24"/>
        </w:rPr>
        <w:t xml:space="preserve"> </w:t>
      </w:r>
      <w:r>
        <w:rPr>
          <w:sz w:val="24"/>
        </w:rPr>
        <w:t>ek</w:t>
      </w:r>
      <w:r>
        <w:rPr>
          <w:spacing w:val="-8"/>
          <w:sz w:val="24"/>
        </w:rPr>
        <w:t xml:space="preserve"> </w:t>
      </w:r>
      <w:r>
        <w:rPr>
          <w:sz w:val="24"/>
        </w:rPr>
        <w:t>tedaviler</w:t>
      </w:r>
      <w:r>
        <w:rPr>
          <w:spacing w:val="-8"/>
          <w:sz w:val="24"/>
        </w:rPr>
        <w:t xml:space="preserve"> </w:t>
      </w:r>
      <w:r>
        <w:rPr>
          <w:sz w:val="24"/>
        </w:rPr>
        <w:t>gerekir.</w:t>
      </w:r>
    </w:p>
    <w:p w:rsidR="008F2F3C" w:rsidRDefault="00F61AFF">
      <w:pPr>
        <w:pStyle w:val="ListeParagraf"/>
        <w:numPr>
          <w:ilvl w:val="0"/>
          <w:numId w:val="3"/>
        </w:numPr>
        <w:tabs>
          <w:tab w:val="left" w:pos="841"/>
        </w:tabs>
        <w:spacing w:line="278" w:lineRule="auto"/>
        <w:ind w:right="256"/>
        <w:jc w:val="both"/>
        <w:rPr>
          <w:sz w:val="24"/>
        </w:rPr>
      </w:pPr>
      <w:r>
        <w:rPr>
          <w:sz w:val="24"/>
        </w:rPr>
        <w:t>Cerrahi</w:t>
      </w:r>
      <w:r>
        <w:rPr>
          <w:spacing w:val="-11"/>
          <w:sz w:val="24"/>
        </w:rPr>
        <w:t xml:space="preserve"> </w:t>
      </w:r>
      <w:r>
        <w:rPr>
          <w:sz w:val="24"/>
        </w:rPr>
        <w:t>anestezi:</w:t>
      </w:r>
      <w:r>
        <w:rPr>
          <w:spacing w:val="-9"/>
          <w:sz w:val="24"/>
        </w:rPr>
        <w:t xml:space="preserve"> </w:t>
      </w:r>
      <w:r>
        <w:rPr>
          <w:sz w:val="24"/>
        </w:rPr>
        <w:t>Hem</w:t>
      </w:r>
      <w:r>
        <w:rPr>
          <w:spacing w:val="-9"/>
          <w:sz w:val="24"/>
        </w:rPr>
        <w:t xml:space="preserve"> </w:t>
      </w:r>
      <w:r>
        <w:rPr>
          <w:sz w:val="24"/>
        </w:rPr>
        <w:t>lokal,</w:t>
      </w:r>
      <w:r>
        <w:rPr>
          <w:spacing w:val="-12"/>
          <w:sz w:val="24"/>
        </w:rPr>
        <w:t xml:space="preserve"> </w:t>
      </w:r>
      <w:r>
        <w:rPr>
          <w:sz w:val="24"/>
        </w:rPr>
        <w:t>hem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genel</w:t>
      </w:r>
      <w:r>
        <w:rPr>
          <w:spacing w:val="-10"/>
          <w:sz w:val="24"/>
        </w:rPr>
        <w:t xml:space="preserve"> </w:t>
      </w:r>
      <w:r>
        <w:rPr>
          <w:sz w:val="24"/>
        </w:rPr>
        <w:t>anestezinin</w:t>
      </w:r>
      <w:r>
        <w:rPr>
          <w:spacing w:val="-9"/>
          <w:sz w:val="24"/>
        </w:rPr>
        <w:t xml:space="preserve"> </w:t>
      </w:r>
      <w:r>
        <w:rPr>
          <w:sz w:val="24"/>
        </w:rPr>
        <w:t>riskleri</w:t>
      </w:r>
      <w:r>
        <w:rPr>
          <w:spacing w:val="-11"/>
          <w:sz w:val="24"/>
        </w:rPr>
        <w:t xml:space="preserve"> </w:t>
      </w:r>
      <w:r>
        <w:rPr>
          <w:sz w:val="24"/>
        </w:rPr>
        <w:t>vardır.</w:t>
      </w:r>
      <w:r>
        <w:rPr>
          <w:spacing w:val="-11"/>
          <w:sz w:val="24"/>
        </w:rPr>
        <w:t xml:space="preserve"> </w:t>
      </w:r>
      <w:r>
        <w:rPr>
          <w:sz w:val="24"/>
        </w:rPr>
        <w:t>Cerrahi</w:t>
      </w:r>
      <w:r>
        <w:rPr>
          <w:spacing w:val="-10"/>
          <w:sz w:val="24"/>
        </w:rPr>
        <w:t xml:space="preserve"> </w:t>
      </w:r>
      <w:r>
        <w:rPr>
          <w:sz w:val="24"/>
        </w:rPr>
        <w:t>anestezi</w:t>
      </w:r>
      <w:r>
        <w:rPr>
          <w:spacing w:val="-10"/>
          <w:sz w:val="24"/>
        </w:rPr>
        <w:t xml:space="preserve"> </w:t>
      </w:r>
      <w:r>
        <w:rPr>
          <w:sz w:val="24"/>
        </w:rPr>
        <w:t>veya</w:t>
      </w:r>
      <w:r>
        <w:rPr>
          <w:spacing w:val="-10"/>
          <w:sz w:val="24"/>
        </w:rPr>
        <w:t xml:space="preserve"> </w:t>
      </w:r>
      <w:r>
        <w:rPr>
          <w:sz w:val="24"/>
        </w:rPr>
        <w:t>sedasyonun</w:t>
      </w:r>
      <w:r>
        <w:rPr>
          <w:spacing w:val="-52"/>
          <w:sz w:val="24"/>
        </w:rPr>
        <w:t xml:space="preserve"> </w:t>
      </w:r>
      <w:r>
        <w:rPr>
          <w:sz w:val="24"/>
        </w:rPr>
        <w:t>her</w:t>
      </w:r>
      <w:r>
        <w:rPr>
          <w:spacing w:val="-6"/>
          <w:sz w:val="24"/>
        </w:rPr>
        <w:t xml:space="preserve"> </w:t>
      </w:r>
      <w:r>
        <w:rPr>
          <w:sz w:val="24"/>
        </w:rPr>
        <w:t>türünde yan</w:t>
      </w:r>
      <w:r>
        <w:rPr>
          <w:spacing w:val="-2"/>
          <w:sz w:val="24"/>
        </w:rPr>
        <w:t xml:space="preserve"> </w:t>
      </w:r>
      <w:r>
        <w:rPr>
          <w:sz w:val="24"/>
        </w:rPr>
        <w:t>etkiler,</w:t>
      </w:r>
      <w:r>
        <w:rPr>
          <w:spacing w:val="-4"/>
          <w:sz w:val="24"/>
        </w:rPr>
        <w:t xml:space="preserve"> </w:t>
      </w:r>
      <w:r>
        <w:rPr>
          <w:sz w:val="24"/>
        </w:rPr>
        <w:t>yaralanma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hatta</w:t>
      </w:r>
      <w:r>
        <w:rPr>
          <w:spacing w:val="-3"/>
          <w:sz w:val="24"/>
        </w:rPr>
        <w:t xml:space="preserve"> </w:t>
      </w:r>
      <w:r>
        <w:rPr>
          <w:sz w:val="24"/>
        </w:rPr>
        <w:t>ölüm</w:t>
      </w:r>
      <w:r>
        <w:rPr>
          <w:spacing w:val="-5"/>
          <w:sz w:val="24"/>
        </w:rPr>
        <w:t xml:space="preserve"> </w:t>
      </w:r>
      <w:r>
        <w:rPr>
          <w:sz w:val="24"/>
        </w:rPr>
        <w:t>olasılığı</w:t>
      </w:r>
      <w:r>
        <w:rPr>
          <w:spacing w:val="-7"/>
          <w:sz w:val="24"/>
        </w:rPr>
        <w:t xml:space="preserve"> </w:t>
      </w:r>
      <w:r>
        <w:rPr>
          <w:sz w:val="24"/>
        </w:rPr>
        <w:t>bulunmaktadır.</w:t>
      </w:r>
    </w:p>
    <w:p w:rsidR="008F2F3C" w:rsidRDefault="00F61AFF">
      <w:pPr>
        <w:pStyle w:val="ListeParagraf"/>
        <w:numPr>
          <w:ilvl w:val="0"/>
          <w:numId w:val="3"/>
        </w:numPr>
        <w:tabs>
          <w:tab w:val="left" w:pos="841"/>
        </w:tabs>
        <w:spacing w:line="276" w:lineRule="auto"/>
        <w:ind w:right="258"/>
        <w:jc w:val="both"/>
        <w:rPr>
          <w:sz w:val="24"/>
        </w:rPr>
      </w:pPr>
      <w:r>
        <w:rPr>
          <w:sz w:val="24"/>
        </w:rPr>
        <w:t>Meme hastalığı: Meme kaldırma cerrahisinden bağımsız olarak meme hastalığı ve meme kanseri</w:t>
      </w:r>
      <w:r>
        <w:rPr>
          <w:spacing w:val="1"/>
          <w:sz w:val="24"/>
        </w:rPr>
        <w:t xml:space="preserve"> </w:t>
      </w:r>
      <w:r>
        <w:rPr>
          <w:sz w:val="24"/>
        </w:rPr>
        <w:t>gelişebilir. Amerikan Kanser Cemiyeti’nin kılavuzlarına göre tüm kadınların periodik olarak kendilerini</w:t>
      </w:r>
      <w:r>
        <w:rPr>
          <w:spacing w:val="1"/>
          <w:sz w:val="24"/>
        </w:rPr>
        <w:t xml:space="preserve"> </w:t>
      </w:r>
      <w:r>
        <w:rPr>
          <w:sz w:val="24"/>
        </w:rPr>
        <w:t>muayene</w:t>
      </w:r>
      <w:r>
        <w:rPr>
          <w:spacing w:val="-14"/>
          <w:sz w:val="24"/>
        </w:rPr>
        <w:t xml:space="preserve"> </w:t>
      </w:r>
      <w:r>
        <w:rPr>
          <w:sz w:val="24"/>
        </w:rPr>
        <w:t>etmeleri,</w:t>
      </w:r>
      <w:r>
        <w:rPr>
          <w:spacing w:val="-13"/>
          <w:sz w:val="24"/>
        </w:rPr>
        <w:t xml:space="preserve"> </w:t>
      </w:r>
      <w:r>
        <w:rPr>
          <w:sz w:val="24"/>
        </w:rPr>
        <w:t>mamografi</w:t>
      </w:r>
      <w:r>
        <w:rPr>
          <w:spacing w:val="-11"/>
          <w:sz w:val="24"/>
        </w:rPr>
        <w:t xml:space="preserve"> </w:t>
      </w:r>
      <w:r>
        <w:rPr>
          <w:sz w:val="24"/>
        </w:rPr>
        <w:t>yaptırmaları</w:t>
      </w:r>
      <w:r>
        <w:rPr>
          <w:spacing w:val="-11"/>
          <w:sz w:val="24"/>
        </w:rPr>
        <w:t xml:space="preserve"> </w:t>
      </w:r>
      <w:r>
        <w:rPr>
          <w:sz w:val="24"/>
        </w:rPr>
        <w:t>ve</w:t>
      </w:r>
      <w:r>
        <w:rPr>
          <w:spacing w:val="-12"/>
          <w:sz w:val="24"/>
        </w:rPr>
        <w:t xml:space="preserve"> </w:t>
      </w:r>
      <w:r>
        <w:rPr>
          <w:sz w:val="24"/>
        </w:rPr>
        <w:t>kitle</w:t>
      </w:r>
      <w:r>
        <w:rPr>
          <w:spacing w:val="-10"/>
          <w:sz w:val="24"/>
        </w:rPr>
        <w:t xml:space="preserve"> </w:t>
      </w:r>
      <w:r>
        <w:rPr>
          <w:sz w:val="24"/>
        </w:rPr>
        <w:t>tespit</w:t>
      </w:r>
      <w:r>
        <w:rPr>
          <w:spacing w:val="-13"/>
          <w:sz w:val="24"/>
        </w:rPr>
        <w:t xml:space="preserve"> </w:t>
      </w:r>
      <w:r>
        <w:rPr>
          <w:sz w:val="24"/>
        </w:rPr>
        <w:t>etme</w:t>
      </w:r>
      <w:r>
        <w:rPr>
          <w:sz w:val="24"/>
        </w:rPr>
        <w:t>leri</w:t>
      </w:r>
      <w:r>
        <w:rPr>
          <w:spacing w:val="-13"/>
          <w:sz w:val="24"/>
        </w:rPr>
        <w:t xml:space="preserve"> </w:t>
      </w:r>
      <w:r>
        <w:rPr>
          <w:sz w:val="24"/>
        </w:rPr>
        <w:t>halinde</w:t>
      </w:r>
      <w:r>
        <w:rPr>
          <w:spacing w:val="-13"/>
          <w:sz w:val="24"/>
        </w:rPr>
        <w:t xml:space="preserve"> </w:t>
      </w:r>
      <w:r>
        <w:rPr>
          <w:sz w:val="24"/>
        </w:rPr>
        <w:t>profesyonel</w:t>
      </w:r>
      <w:r>
        <w:rPr>
          <w:spacing w:val="-11"/>
          <w:sz w:val="24"/>
        </w:rPr>
        <w:t xml:space="preserve"> </w:t>
      </w:r>
      <w:r>
        <w:rPr>
          <w:sz w:val="24"/>
        </w:rPr>
        <w:t>yardım</w:t>
      </w:r>
      <w:r>
        <w:rPr>
          <w:spacing w:val="-12"/>
          <w:sz w:val="24"/>
        </w:rPr>
        <w:t xml:space="preserve"> </w:t>
      </w:r>
      <w:r>
        <w:rPr>
          <w:sz w:val="24"/>
        </w:rPr>
        <w:t>almaları</w:t>
      </w:r>
      <w:r>
        <w:rPr>
          <w:spacing w:val="-52"/>
          <w:sz w:val="24"/>
        </w:rPr>
        <w:t xml:space="preserve"> </w:t>
      </w:r>
      <w:r>
        <w:rPr>
          <w:sz w:val="24"/>
        </w:rPr>
        <w:t>önerilmektedir.</w:t>
      </w:r>
    </w:p>
    <w:p w:rsidR="008F2F3C" w:rsidRDefault="00F61AFF">
      <w:pPr>
        <w:pStyle w:val="ListeParagraf"/>
        <w:numPr>
          <w:ilvl w:val="0"/>
          <w:numId w:val="3"/>
        </w:numPr>
        <w:tabs>
          <w:tab w:val="left" w:pos="841"/>
        </w:tabs>
        <w:spacing w:line="276" w:lineRule="auto"/>
        <w:ind w:right="256"/>
        <w:jc w:val="both"/>
        <w:rPr>
          <w:sz w:val="24"/>
        </w:rPr>
      </w:pPr>
      <w:r>
        <w:rPr>
          <w:sz w:val="24"/>
        </w:rPr>
        <w:t>Gebelik ve emzirme: Mastopeksinin gebelik veya emzirmeye engel olduğu bilinmemektedir. Gebelik</w:t>
      </w:r>
      <w:r>
        <w:rPr>
          <w:spacing w:val="1"/>
          <w:sz w:val="24"/>
        </w:rPr>
        <w:t xml:space="preserve"> </w:t>
      </w:r>
      <w:r>
        <w:rPr>
          <w:sz w:val="24"/>
        </w:rPr>
        <w:t>planlıyorsanız,</w:t>
      </w:r>
      <w:r>
        <w:rPr>
          <w:spacing w:val="1"/>
          <w:sz w:val="24"/>
        </w:rPr>
        <w:t xml:space="preserve"> </w:t>
      </w:r>
      <w:r>
        <w:rPr>
          <w:sz w:val="24"/>
        </w:rPr>
        <w:t>meme</w:t>
      </w:r>
      <w:r>
        <w:rPr>
          <w:spacing w:val="1"/>
          <w:sz w:val="24"/>
        </w:rPr>
        <w:t xml:space="preserve"> </w:t>
      </w:r>
      <w:r>
        <w:rPr>
          <w:sz w:val="24"/>
        </w:rPr>
        <w:t>cildiniz</w:t>
      </w:r>
      <w:r>
        <w:rPr>
          <w:spacing w:val="1"/>
          <w:sz w:val="24"/>
        </w:rPr>
        <w:t xml:space="preserve"> </w:t>
      </w:r>
      <w:r>
        <w:rPr>
          <w:sz w:val="24"/>
        </w:rPr>
        <w:t>gebelikte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doğumun</w:t>
      </w:r>
      <w:r>
        <w:rPr>
          <w:spacing w:val="1"/>
          <w:sz w:val="24"/>
        </w:rPr>
        <w:t xml:space="preserve"> </w:t>
      </w:r>
      <w:r>
        <w:rPr>
          <w:sz w:val="24"/>
        </w:rPr>
        <w:t>erken</w:t>
      </w:r>
      <w:r>
        <w:rPr>
          <w:spacing w:val="1"/>
          <w:sz w:val="24"/>
        </w:rPr>
        <w:t xml:space="preserve"> </w:t>
      </w:r>
      <w:r>
        <w:rPr>
          <w:sz w:val="24"/>
        </w:rPr>
        <w:t>döneminde</w:t>
      </w:r>
      <w:r>
        <w:rPr>
          <w:spacing w:val="1"/>
          <w:sz w:val="24"/>
        </w:rPr>
        <w:t xml:space="preserve"> </w:t>
      </w:r>
      <w:r>
        <w:rPr>
          <w:sz w:val="24"/>
        </w:rPr>
        <w:t>gerilebilir,</w:t>
      </w:r>
      <w:r>
        <w:rPr>
          <w:spacing w:val="1"/>
          <w:sz w:val="24"/>
        </w:rPr>
        <w:t xml:space="preserve"> </w:t>
      </w:r>
      <w:r>
        <w:rPr>
          <w:sz w:val="24"/>
        </w:rPr>
        <w:t>daha</w:t>
      </w:r>
      <w:r>
        <w:rPr>
          <w:spacing w:val="1"/>
          <w:sz w:val="24"/>
        </w:rPr>
        <w:t xml:space="preserve"> </w:t>
      </w:r>
      <w:r>
        <w:rPr>
          <w:sz w:val="24"/>
        </w:rPr>
        <w:t>sonra</w:t>
      </w:r>
      <w:r>
        <w:rPr>
          <w:spacing w:val="1"/>
          <w:sz w:val="24"/>
        </w:rPr>
        <w:t xml:space="preserve"> </w:t>
      </w:r>
      <w:r>
        <w:rPr>
          <w:sz w:val="24"/>
        </w:rPr>
        <w:t>gevşeyerek</w:t>
      </w:r>
      <w:r>
        <w:rPr>
          <w:spacing w:val="-4"/>
          <w:sz w:val="24"/>
        </w:rPr>
        <w:t xml:space="preserve"> </w:t>
      </w:r>
      <w:r>
        <w:rPr>
          <w:sz w:val="24"/>
        </w:rPr>
        <w:t>sarkabilir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mastopeksi</w:t>
      </w:r>
      <w:r>
        <w:rPr>
          <w:spacing w:val="-3"/>
          <w:sz w:val="24"/>
        </w:rPr>
        <w:t xml:space="preserve"> </w:t>
      </w:r>
      <w:r>
        <w:rPr>
          <w:sz w:val="24"/>
        </w:rPr>
        <w:t>sonuçlarını</w:t>
      </w:r>
      <w:r>
        <w:rPr>
          <w:spacing w:val="-3"/>
          <w:sz w:val="24"/>
        </w:rPr>
        <w:t xml:space="preserve"> </w:t>
      </w:r>
      <w:r>
        <w:rPr>
          <w:sz w:val="24"/>
        </w:rPr>
        <w:t>kısmen</w:t>
      </w:r>
      <w:r>
        <w:rPr>
          <w:spacing w:val="-4"/>
          <w:sz w:val="24"/>
        </w:rPr>
        <w:t xml:space="preserve"> </w:t>
      </w:r>
      <w:r>
        <w:rPr>
          <w:sz w:val="24"/>
        </w:rPr>
        <w:t>bozabilir.</w:t>
      </w:r>
    </w:p>
    <w:p w:rsidR="008F2F3C" w:rsidRDefault="00F61AFF">
      <w:pPr>
        <w:pStyle w:val="ListeParagraf"/>
        <w:numPr>
          <w:ilvl w:val="0"/>
          <w:numId w:val="3"/>
        </w:numPr>
        <w:tabs>
          <w:tab w:val="left" w:pos="841"/>
        </w:tabs>
        <w:spacing w:line="276" w:lineRule="auto"/>
        <w:ind w:right="257"/>
        <w:jc w:val="both"/>
        <w:rPr>
          <w:sz w:val="24"/>
        </w:rPr>
      </w:pPr>
      <w:r>
        <w:rPr>
          <w:sz w:val="24"/>
        </w:rPr>
        <w:t>Röntgen</w:t>
      </w:r>
      <w:r>
        <w:rPr>
          <w:spacing w:val="-10"/>
          <w:sz w:val="24"/>
        </w:rPr>
        <w:t xml:space="preserve"> </w:t>
      </w:r>
      <w:r>
        <w:rPr>
          <w:sz w:val="24"/>
        </w:rPr>
        <w:t>incelemeleri:</w:t>
      </w:r>
      <w:r>
        <w:rPr>
          <w:spacing w:val="-11"/>
          <w:sz w:val="24"/>
        </w:rPr>
        <w:t xml:space="preserve"> </w:t>
      </w:r>
      <w:r>
        <w:rPr>
          <w:sz w:val="24"/>
        </w:rPr>
        <w:t>Meme</w:t>
      </w:r>
      <w:r>
        <w:rPr>
          <w:spacing w:val="-9"/>
          <w:sz w:val="24"/>
        </w:rPr>
        <w:t xml:space="preserve"> </w:t>
      </w:r>
      <w:r>
        <w:rPr>
          <w:sz w:val="24"/>
        </w:rPr>
        <w:t>ameliyatları</w:t>
      </w:r>
      <w:r>
        <w:rPr>
          <w:spacing w:val="-9"/>
          <w:sz w:val="24"/>
        </w:rPr>
        <w:t xml:space="preserve"> </w:t>
      </w:r>
      <w:r>
        <w:rPr>
          <w:sz w:val="24"/>
        </w:rPr>
        <w:t>mamografinin</w:t>
      </w:r>
      <w:r>
        <w:rPr>
          <w:spacing w:val="-9"/>
          <w:sz w:val="24"/>
        </w:rPr>
        <w:t xml:space="preserve"> </w:t>
      </w:r>
      <w:r>
        <w:rPr>
          <w:sz w:val="24"/>
        </w:rPr>
        <w:t>değerlendirilmesini</w:t>
      </w:r>
      <w:r>
        <w:rPr>
          <w:spacing w:val="-11"/>
          <w:sz w:val="24"/>
        </w:rPr>
        <w:t xml:space="preserve"> </w:t>
      </w:r>
      <w:r>
        <w:rPr>
          <w:sz w:val="24"/>
        </w:rPr>
        <w:t>zorlaştırabilir</w:t>
      </w:r>
      <w:r>
        <w:rPr>
          <w:spacing w:val="-9"/>
          <w:sz w:val="24"/>
        </w:rPr>
        <w:t xml:space="preserve"> </w:t>
      </w:r>
      <w:r>
        <w:rPr>
          <w:sz w:val="24"/>
        </w:rPr>
        <w:t>ve</w:t>
      </w:r>
      <w:r>
        <w:rPr>
          <w:spacing w:val="-11"/>
          <w:sz w:val="24"/>
        </w:rPr>
        <w:t xml:space="preserve"> </w:t>
      </w:r>
      <w:r>
        <w:rPr>
          <w:sz w:val="24"/>
        </w:rPr>
        <w:t>daha</w:t>
      </w:r>
      <w:r>
        <w:rPr>
          <w:spacing w:val="-9"/>
          <w:sz w:val="24"/>
        </w:rPr>
        <w:t xml:space="preserve"> </w:t>
      </w:r>
      <w:r>
        <w:rPr>
          <w:sz w:val="24"/>
        </w:rPr>
        <w:t>ileri</w:t>
      </w:r>
      <w:r>
        <w:rPr>
          <w:spacing w:val="-52"/>
          <w:sz w:val="24"/>
        </w:rPr>
        <w:t xml:space="preserve"> </w:t>
      </w:r>
      <w:r>
        <w:rPr>
          <w:sz w:val="24"/>
        </w:rPr>
        <w:t>tetkiklere</w:t>
      </w:r>
      <w:r>
        <w:rPr>
          <w:spacing w:val="-2"/>
          <w:sz w:val="24"/>
        </w:rPr>
        <w:t xml:space="preserve"> </w:t>
      </w:r>
      <w:r>
        <w:rPr>
          <w:sz w:val="24"/>
        </w:rPr>
        <w:t>(MRI)</w:t>
      </w:r>
      <w:r>
        <w:rPr>
          <w:spacing w:val="-6"/>
          <w:sz w:val="24"/>
        </w:rPr>
        <w:t xml:space="preserve"> </w:t>
      </w:r>
      <w:r>
        <w:rPr>
          <w:sz w:val="24"/>
        </w:rPr>
        <w:t>incelemelerine ihtiyaç</w:t>
      </w:r>
      <w:r>
        <w:rPr>
          <w:spacing w:val="-6"/>
          <w:sz w:val="24"/>
        </w:rPr>
        <w:t xml:space="preserve"> </w:t>
      </w:r>
      <w:r>
        <w:rPr>
          <w:sz w:val="24"/>
        </w:rPr>
        <w:t>duyulabilir.</w:t>
      </w:r>
    </w:p>
    <w:p w:rsidR="008F2F3C" w:rsidRDefault="00F61AFF">
      <w:pPr>
        <w:pStyle w:val="Balk1"/>
        <w:spacing w:line="291" w:lineRule="exact"/>
      </w:pPr>
      <w:r>
        <w:rPr>
          <w:spacing w:val="-1"/>
        </w:rPr>
        <w:t>MEME</w:t>
      </w:r>
      <w:r>
        <w:rPr>
          <w:spacing w:val="-11"/>
        </w:rPr>
        <w:t xml:space="preserve"> </w:t>
      </w:r>
      <w:r>
        <w:t>BÜYÜTME</w:t>
      </w:r>
      <w:r>
        <w:rPr>
          <w:spacing w:val="-11"/>
        </w:rPr>
        <w:t xml:space="preserve"> </w:t>
      </w:r>
      <w:r>
        <w:t>(SİLİKON</w:t>
      </w:r>
      <w:r>
        <w:rPr>
          <w:spacing w:val="-11"/>
        </w:rPr>
        <w:t xml:space="preserve"> </w:t>
      </w:r>
      <w:r>
        <w:t>PROTEZ</w:t>
      </w:r>
      <w:r>
        <w:rPr>
          <w:spacing w:val="-11"/>
        </w:rPr>
        <w:t xml:space="preserve"> </w:t>
      </w:r>
      <w:r>
        <w:t>ile)</w:t>
      </w:r>
      <w:r>
        <w:rPr>
          <w:spacing w:val="-14"/>
        </w:rPr>
        <w:t xml:space="preserve"> </w:t>
      </w:r>
      <w:r>
        <w:t>AMELİYATINA</w:t>
      </w:r>
      <w:r>
        <w:rPr>
          <w:spacing w:val="-10"/>
        </w:rPr>
        <w:t xml:space="preserve"> </w:t>
      </w:r>
      <w:r>
        <w:t>AİT</w:t>
      </w:r>
      <w:r>
        <w:rPr>
          <w:spacing w:val="-9"/>
        </w:rPr>
        <w:t xml:space="preserve"> </w:t>
      </w:r>
      <w:r>
        <w:t>RİSKLER</w:t>
      </w:r>
    </w:p>
    <w:p w:rsidR="008F2F3C" w:rsidRDefault="00F61AFF">
      <w:pPr>
        <w:pStyle w:val="ListeParagraf"/>
        <w:numPr>
          <w:ilvl w:val="0"/>
          <w:numId w:val="2"/>
        </w:numPr>
        <w:tabs>
          <w:tab w:val="left" w:pos="841"/>
        </w:tabs>
        <w:spacing w:before="41" w:line="276" w:lineRule="auto"/>
        <w:ind w:right="253"/>
        <w:jc w:val="both"/>
        <w:rPr>
          <w:sz w:val="24"/>
        </w:rPr>
      </w:pPr>
      <w:r>
        <w:rPr>
          <w:sz w:val="24"/>
        </w:rPr>
        <w:t>Ağrı: Özellikle protez kas arkasına konduğunda istirahatta ve kolların hareketinde artan ağrı olması</w:t>
      </w:r>
      <w:r>
        <w:rPr>
          <w:spacing w:val="1"/>
          <w:sz w:val="24"/>
        </w:rPr>
        <w:t xml:space="preserve"> </w:t>
      </w:r>
      <w:r>
        <w:rPr>
          <w:sz w:val="24"/>
        </w:rPr>
        <w:t>doğaldır. Bu ağrı genellikle basit ağrı kesiciler ile giderilebilir, bazen güçlü ağrı kesicilere de ihtiyaç</w:t>
      </w:r>
      <w:r>
        <w:rPr>
          <w:spacing w:val="1"/>
          <w:sz w:val="24"/>
        </w:rPr>
        <w:t xml:space="preserve"> </w:t>
      </w:r>
      <w:r>
        <w:rPr>
          <w:sz w:val="24"/>
        </w:rPr>
        <w:t>duyulabilir</w:t>
      </w:r>
    </w:p>
    <w:p w:rsidR="008F2F3C" w:rsidRDefault="00F61AFF">
      <w:pPr>
        <w:pStyle w:val="ListeParagraf"/>
        <w:numPr>
          <w:ilvl w:val="0"/>
          <w:numId w:val="2"/>
        </w:numPr>
        <w:tabs>
          <w:tab w:val="left" w:pos="841"/>
        </w:tabs>
        <w:spacing w:line="276" w:lineRule="auto"/>
        <w:ind w:right="259"/>
        <w:jc w:val="both"/>
        <w:rPr>
          <w:sz w:val="24"/>
        </w:rPr>
      </w:pPr>
      <w:r>
        <w:rPr>
          <w:sz w:val="24"/>
        </w:rPr>
        <w:t>Kanama: Ameliyat sırasında ve ameliyattan birkaç hafta sonrasına kadar kanama görülebilir. Kan kaybı</w:t>
      </w:r>
      <w:r>
        <w:rPr>
          <w:spacing w:val="-52"/>
          <w:sz w:val="24"/>
        </w:rPr>
        <w:t xml:space="preserve"> </w:t>
      </w:r>
      <w:r>
        <w:rPr>
          <w:sz w:val="24"/>
        </w:rPr>
        <w:t>miktarına</w:t>
      </w:r>
      <w:r>
        <w:rPr>
          <w:spacing w:val="-3"/>
          <w:sz w:val="24"/>
        </w:rPr>
        <w:t xml:space="preserve"> </w:t>
      </w:r>
      <w:r>
        <w:rPr>
          <w:sz w:val="24"/>
        </w:rPr>
        <w:t>göre</w:t>
      </w:r>
      <w:r>
        <w:rPr>
          <w:spacing w:val="-2"/>
          <w:sz w:val="24"/>
        </w:rPr>
        <w:t xml:space="preserve"> </w:t>
      </w:r>
      <w:r>
        <w:rPr>
          <w:sz w:val="24"/>
        </w:rPr>
        <w:t>kan</w:t>
      </w:r>
      <w:r>
        <w:rPr>
          <w:spacing w:val="-2"/>
          <w:sz w:val="24"/>
        </w:rPr>
        <w:t xml:space="preserve"> </w:t>
      </w:r>
      <w:r>
        <w:rPr>
          <w:sz w:val="24"/>
        </w:rPr>
        <w:t>vermek</w:t>
      </w:r>
      <w:r>
        <w:rPr>
          <w:spacing w:val="-2"/>
          <w:sz w:val="24"/>
        </w:rPr>
        <w:t xml:space="preserve"> </w:t>
      </w:r>
      <w:r>
        <w:rPr>
          <w:sz w:val="24"/>
        </w:rPr>
        <w:t>gerekebilir.</w:t>
      </w:r>
    </w:p>
    <w:p w:rsidR="008F2F3C" w:rsidRDefault="00F61AFF">
      <w:pPr>
        <w:pStyle w:val="ListeParagraf"/>
        <w:numPr>
          <w:ilvl w:val="0"/>
          <w:numId w:val="2"/>
        </w:numPr>
        <w:tabs>
          <w:tab w:val="left" w:pos="841"/>
        </w:tabs>
        <w:spacing w:before="1" w:line="276" w:lineRule="auto"/>
        <w:ind w:right="254"/>
        <w:jc w:val="both"/>
        <w:rPr>
          <w:sz w:val="24"/>
        </w:rPr>
      </w:pPr>
      <w:r>
        <w:rPr>
          <w:sz w:val="24"/>
        </w:rPr>
        <w:t>Enfeksiyon:</w:t>
      </w:r>
      <w:r>
        <w:rPr>
          <w:spacing w:val="1"/>
          <w:sz w:val="24"/>
        </w:rPr>
        <w:t xml:space="preserve"> </w:t>
      </w:r>
      <w:r>
        <w:rPr>
          <w:sz w:val="24"/>
        </w:rPr>
        <w:t>Daha</w:t>
      </w:r>
      <w:r>
        <w:rPr>
          <w:spacing w:val="1"/>
          <w:sz w:val="24"/>
        </w:rPr>
        <w:t xml:space="preserve"> </w:t>
      </w:r>
      <w:r>
        <w:rPr>
          <w:sz w:val="24"/>
        </w:rPr>
        <w:t>uzun</w:t>
      </w:r>
      <w:r>
        <w:rPr>
          <w:spacing w:val="1"/>
          <w:sz w:val="24"/>
        </w:rPr>
        <w:t xml:space="preserve"> </w:t>
      </w:r>
      <w:r>
        <w:rPr>
          <w:sz w:val="24"/>
        </w:rPr>
        <w:t>süre</w:t>
      </w:r>
      <w:r>
        <w:rPr>
          <w:spacing w:val="1"/>
          <w:sz w:val="24"/>
        </w:rPr>
        <w:t xml:space="preserve"> </w:t>
      </w:r>
      <w:r>
        <w:rPr>
          <w:sz w:val="24"/>
        </w:rPr>
        <w:t>pansuman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antibiyotik</w:t>
      </w:r>
      <w:r>
        <w:rPr>
          <w:spacing w:val="1"/>
          <w:sz w:val="24"/>
        </w:rPr>
        <w:t xml:space="preserve"> </w:t>
      </w:r>
      <w:r>
        <w:rPr>
          <w:sz w:val="24"/>
        </w:rPr>
        <w:t>tedavisi</w:t>
      </w:r>
      <w:r>
        <w:rPr>
          <w:spacing w:val="1"/>
          <w:sz w:val="24"/>
        </w:rPr>
        <w:t xml:space="preserve"> </w:t>
      </w:r>
      <w:r>
        <w:rPr>
          <w:sz w:val="24"/>
        </w:rPr>
        <w:t>gerekebilecek</w:t>
      </w:r>
      <w:r>
        <w:rPr>
          <w:spacing w:val="1"/>
          <w:sz w:val="24"/>
        </w:rPr>
        <w:t xml:space="preserve"> </w:t>
      </w:r>
      <w:r>
        <w:rPr>
          <w:sz w:val="24"/>
        </w:rPr>
        <w:t>şekilde</w:t>
      </w:r>
      <w:r>
        <w:rPr>
          <w:spacing w:val="1"/>
          <w:sz w:val="24"/>
        </w:rPr>
        <w:t xml:space="preserve"> </w:t>
      </w:r>
      <w:r>
        <w:rPr>
          <w:sz w:val="24"/>
        </w:rPr>
        <w:t>enfeksiyon</w:t>
      </w:r>
      <w:r>
        <w:rPr>
          <w:spacing w:val="1"/>
          <w:sz w:val="24"/>
        </w:rPr>
        <w:t xml:space="preserve"> </w:t>
      </w:r>
      <w:r>
        <w:rPr>
          <w:sz w:val="24"/>
        </w:rPr>
        <w:t>(iltihaplanma) görülebi</w:t>
      </w:r>
      <w:r>
        <w:rPr>
          <w:sz w:val="24"/>
        </w:rPr>
        <w:t>lir. Bu durum kontrol altına alınamazsa silikon protezin çıkarılması ve 3-6 ay</w:t>
      </w:r>
      <w:r>
        <w:rPr>
          <w:spacing w:val="1"/>
          <w:sz w:val="24"/>
        </w:rPr>
        <w:t xml:space="preserve"> </w:t>
      </w:r>
      <w:r>
        <w:rPr>
          <w:sz w:val="24"/>
        </w:rPr>
        <w:t>sonra</w:t>
      </w:r>
      <w:r>
        <w:rPr>
          <w:spacing w:val="-3"/>
          <w:sz w:val="24"/>
        </w:rPr>
        <w:t xml:space="preserve"> </w:t>
      </w:r>
      <w:r>
        <w:rPr>
          <w:sz w:val="24"/>
        </w:rPr>
        <w:t>yeniden</w:t>
      </w:r>
      <w:r>
        <w:rPr>
          <w:spacing w:val="-2"/>
          <w:sz w:val="24"/>
        </w:rPr>
        <w:t xml:space="preserve"> </w:t>
      </w:r>
      <w:r>
        <w:rPr>
          <w:sz w:val="24"/>
        </w:rPr>
        <w:t>yerleştirilmenin</w:t>
      </w:r>
      <w:r>
        <w:rPr>
          <w:spacing w:val="-4"/>
          <w:sz w:val="24"/>
        </w:rPr>
        <w:t xml:space="preserve"> </w:t>
      </w:r>
      <w:r>
        <w:rPr>
          <w:sz w:val="24"/>
        </w:rPr>
        <w:t>denenmesi</w:t>
      </w:r>
      <w:r>
        <w:rPr>
          <w:spacing w:val="-2"/>
          <w:sz w:val="24"/>
        </w:rPr>
        <w:t xml:space="preserve"> </w:t>
      </w:r>
      <w:r>
        <w:rPr>
          <w:sz w:val="24"/>
        </w:rPr>
        <w:t>gerekebilir.</w:t>
      </w:r>
    </w:p>
    <w:p w:rsidR="008F2F3C" w:rsidRDefault="00F61AFF">
      <w:pPr>
        <w:pStyle w:val="ListeParagraf"/>
        <w:numPr>
          <w:ilvl w:val="0"/>
          <w:numId w:val="2"/>
        </w:numPr>
        <w:tabs>
          <w:tab w:val="left" w:pos="841"/>
        </w:tabs>
        <w:spacing w:line="276" w:lineRule="auto"/>
        <w:ind w:right="257"/>
        <w:jc w:val="both"/>
        <w:rPr>
          <w:sz w:val="24"/>
        </w:rPr>
      </w:pPr>
      <w:r>
        <w:rPr>
          <w:sz w:val="24"/>
        </w:rPr>
        <w:t>Kapsül kontraktürü: Silikon protezlerin çevresinde vücut tarafından oluşturulan bir kapsül dokusu</w:t>
      </w:r>
      <w:r>
        <w:rPr>
          <w:spacing w:val="1"/>
          <w:sz w:val="24"/>
        </w:rPr>
        <w:t xml:space="preserve"> </w:t>
      </w:r>
      <w:r>
        <w:rPr>
          <w:sz w:val="24"/>
        </w:rPr>
        <w:t>oluşacaktır. Bazı hastala</w:t>
      </w:r>
      <w:r>
        <w:rPr>
          <w:sz w:val="24"/>
        </w:rPr>
        <w:t>rda bu doku çok sert olup dışarıdan fark edilecek şekilde şekil bozukluklarına</w:t>
      </w:r>
      <w:r>
        <w:rPr>
          <w:spacing w:val="1"/>
          <w:sz w:val="24"/>
        </w:rPr>
        <w:t xml:space="preserve"> </w:t>
      </w:r>
      <w:r>
        <w:rPr>
          <w:sz w:val="24"/>
        </w:rPr>
        <w:t>yol açabildiği gibi ağrı da oluşturabilir. Bu durum rahatsız edici boyutlara ulaşırsa kapsülün cerrahi</w:t>
      </w:r>
      <w:r>
        <w:rPr>
          <w:spacing w:val="1"/>
          <w:sz w:val="24"/>
        </w:rPr>
        <w:t xml:space="preserve"> </w:t>
      </w:r>
      <w:r>
        <w:rPr>
          <w:sz w:val="24"/>
        </w:rPr>
        <w:t>olarak çıkarılması gerekebilir. Kapsül çıkarılsa bile yeniden aynı tablo o</w:t>
      </w:r>
      <w:r>
        <w:rPr>
          <w:sz w:val="24"/>
        </w:rPr>
        <w:t>rtaya çıkabilir ve hatta protezin</w:t>
      </w:r>
      <w:r>
        <w:rPr>
          <w:spacing w:val="1"/>
          <w:sz w:val="24"/>
        </w:rPr>
        <w:t xml:space="preserve"> </w:t>
      </w:r>
      <w:r>
        <w:rPr>
          <w:sz w:val="24"/>
        </w:rPr>
        <w:t>çıkarılması</w:t>
      </w:r>
      <w:r>
        <w:rPr>
          <w:spacing w:val="-5"/>
          <w:sz w:val="24"/>
        </w:rPr>
        <w:t xml:space="preserve"> </w:t>
      </w:r>
      <w:r>
        <w:rPr>
          <w:sz w:val="24"/>
        </w:rPr>
        <w:t>gerekebilir.</w:t>
      </w:r>
    </w:p>
    <w:p w:rsidR="008F2F3C" w:rsidRDefault="00F61AFF">
      <w:pPr>
        <w:pStyle w:val="ListeParagraf"/>
        <w:numPr>
          <w:ilvl w:val="0"/>
          <w:numId w:val="2"/>
        </w:numPr>
        <w:tabs>
          <w:tab w:val="left" w:pos="841"/>
        </w:tabs>
        <w:spacing w:line="276" w:lineRule="auto"/>
        <w:ind w:right="259"/>
        <w:jc w:val="both"/>
        <w:rPr>
          <w:sz w:val="24"/>
        </w:rPr>
      </w:pPr>
      <w:r>
        <w:rPr>
          <w:sz w:val="24"/>
        </w:rPr>
        <w:t>Meme protezlerin parçalanması:</w:t>
      </w:r>
      <w:r>
        <w:rPr>
          <w:spacing w:val="1"/>
          <w:sz w:val="24"/>
        </w:rPr>
        <w:t xml:space="preserve"> </w:t>
      </w:r>
      <w:r>
        <w:rPr>
          <w:sz w:val="24"/>
        </w:rPr>
        <w:t>Protezin dış tarafından küçük parçaların ayrılması mümkündür.</w:t>
      </w:r>
      <w:r>
        <w:rPr>
          <w:spacing w:val="1"/>
          <w:sz w:val="24"/>
        </w:rPr>
        <w:t xml:space="preserve"> </w:t>
      </w:r>
      <w:r>
        <w:rPr>
          <w:sz w:val="24"/>
        </w:rPr>
        <w:t>Bunun</w:t>
      </w:r>
      <w:r>
        <w:rPr>
          <w:spacing w:val="-2"/>
          <w:sz w:val="24"/>
        </w:rPr>
        <w:t xml:space="preserve"> </w:t>
      </w:r>
      <w:r>
        <w:rPr>
          <w:sz w:val="24"/>
        </w:rPr>
        <w:t>önemi</w:t>
      </w:r>
      <w:r>
        <w:rPr>
          <w:spacing w:val="-2"/>
          <w:sz w:val="24"/>
        </w:rPr>
        <w:t xml:space="preserve"> </w:t>
      </w:r>
      <w:r>
        <w:rPr>
          <w:sz w:val="24"/>
        </w:rPr>
        <w:t>belli</w:t>
      </w:r>
      <w:r>
        <w:rPr>
          <w:spacing w:val="-4"/>
          <w:sz w:val="24"/>
        </w:rPr>
        <w:t xml:space="preserve"> </w:t>
      </w:r>
      <w:r>
        <w:rPr>
          <w:sz w:val="24"/>
        </w:rPr>
        <w:t>olmamıştır.</w:t>
      </w:r>
    </w:p>
    <w:p w:rsidR="008F2F3C" w:rsidRDefault="008F2F3C">
      <w:pPr>
        <w:spacing w:line="276" w:lineRule="auto"/>
        <w:jc w:val="both"/>
        <w:rPr>
          <w:sz w:val="24"/>
        </w:rPr>
        <w:sectPr w:rsidR="008F2F3C">
          <w:pgSz w:w="11920" w:h="16850"/>
          <w:pgMar w:top="1620" w:right="420" w:bottom="680" w:left="480" w:header="401" w:footer="482" w:gutter="0"/>
          <w:cols w:space="720"/>
        </w:sectPr>
      </w:pPr>
    </w:p>
    <w:p w:rsidR="008F2F3C" w:rsidRDefault="008F2F3C">
      <w:pPr>
        <w:pStyle w:val="GvdeMetni"/>
        <w:spacing w:before="9"/>
        <w:ind w:left="0"/>
        <w:jc w:val="left"/>
        <w:rPr>
          <w:sz w:val="18"/>
        </w:rPr>
      </w:pPr>
    </w:p>
    <w:p w:rsidR="008F2F3C" w:rsidRDefault="00F61AFF">
      <w:pPr>
        <w:pStyle w:val="ListeParagraf"/>
        <w:numPr>
          <w:ilvl w:val="0"/>
          <w:numId w:val="2"/>
        </w:numPr>
        <w:tabs>
          <w:tab w:val="left" w:pos="894"/>
        </w:tabs>
        <w:spacing w:before="52" w:line="276" w:lineRule="auto"/>
        <w:jc w:val="both"/>
        <w:rPr>
          <w:sz w:val="24"/>
        </w:rPr>
      </w:pPr>
      <w:r>
        <w:tab/>
      </w:r>
      <w:r>
        <w:rPr>
          <w:sz w:val="24"/>
        </w:rPr>
        <w:t>Protezin dışarı çıkması:</w:t>
      </w:r>
      <w:r>
        <w:rPr>
          <w:spacing w:val="1"/>
          <w:sz w:val="24"/>
        </w:rPr>
        <w:t xml:space="preserve"> </w:t>
      </w:r>
      <w:r>
        <w:rPr>
          <w:sz w:val="24"/>
        </w:rPr>
        <w:t>Yeterli yumuşak doku örtüyü olmaması veya enfeksiyon protezin dışarıya</w:t>
      </w:r>
      <w:r>
        <w:rPr>
          <w:spacing w:val="1"/>
          <w:sz w:val="24"/>
        </w:rPr>
        <w:t xml:space="preserve"> </w:t>
      </w:r>
      <w:r>
        <w:rPr>
          <w:sz w:val="24"/>
        </w:rPr>
        <w:t>çıkmasına</w:t>
      </w:r>
      <w:r>
        <w:rPr>
          <w:spacing w:val="1"/>
          <w:sz w:val="24"/>
        </w:rPr>
        <w:t xml:space="preserve"> </w:t>
      </w:r>
      <w:r>
        <w:rPr>
          <w:sz w:val="24"/>
        </w:rPr>
        <w:t>neden</w:t>
      </w:r>
      <w:r>
        <w:rPr>
          <w:spacing w:val="1"/>
          <w:sz w:val="24"/>
        </w:rPr>
        <w:t xml:space="preserve"> </w:t>
      </w:r>
      <w:r>
        <w:rPr>
          <w:sz w:val="24"/>
        </w:rPr>
        <w:t>olabilir.</w:t>
      </w:r>
      <w:r>
        <w:rPr>
          <w:spacing w:val="1"/>
          <w:sz w:val="24"/>
        </w:rPr>
        <w:t xml:space="preserve"> </w:t>
      </w:r>
      <w:r>
        <w:rPr>
          <w:sz w:val="24"/>
        </w:rPr>
        <w:t>Cilt</w:t>
      </w:r>
      <w:r>
        <w:rPr>
          <w:spacing w:val="1"/>
          <w:sz w:val="24"/>
        </w:rPr>
        <w:t xml:space="preserve"> </w:t>
      </w:r>
      <w:r>
        <w:rPr>
          <w:sz w:val="24"/>
        </w:rPr>
        <w:t>tahribi</w:t>
      </w:r>
      <w:r>
        <w:rPr>
          <w:spacing w:val="1"/>
          <w:sz w:val="24"/>
        </w:rPr>
        <w:t xml:space="preserve"> </w:t>
      </w:r>
      <w:r>
        <w:rPr>
          <w:sz w:val="24"/>
        </w:rPr>
        <w:t>steroid</w:t>
      </w:r>
      <w:r>
        <w:rPr>
          <w:spacing w:val="1"/>
          <w:sz w:val="24"/>
        </w:rPr>
        <w:t xml:space="preserve"> </w:t>
      </w:r>
      <w:r>
        <w:rPr>
          <w:sz w:val="24"/>
        </w:rPr>
        <w:t>ilaçlar</w:t>
      </w:r>
      <w:r>
        <w:rPr>
          <w:spacing w:val="1"/>
          <w:sz w:val="24"/>
        </w:rPr>
        <w:t xml:space="preserve"> </w:t>
      </w:r>
      <w:r>
        <w:rPr>
          <w:sz w:val="24"/>
        </w:rPr>
        <w:t>kullanımı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meme</w:t>
      </w:r>
      <w:r>
        <w:rPr>
          <w:spacing w:val="1"/>
          <w:sz w:val="24"/>
        </w:rPr>
        <w:t xml:space="preserve"> </w:t>
      </w:r>
      <w:r>
        <w:rPr>
          <w:sz w:val="24"/>
        </w:rPr>
        <w:t>dokusuna</w:t>
      </w:r>
      <w:r>
        <w:rPr>
          <w:spacing w:val="1"/>
          <w:sz w:val="24"/>
        </w:rPr>
        <w:t xml:space="preserve"> </w:t>
      </w:r>
      <w:r>
        <w:rPr>
          <w:sz w:val="24"/>
        </w:rPr>
        <w:t>radyoterapi</w:t>
      </w:r>
      <w:r>
        <w:rPr>
          <w:spacing w:val="1"/>
          <w:sz w:val="24"/>
        </w:rPr>
        <w:t xml:space="preserve"> </w:t>
      </w:r>
      <w:r>
        <w:rPr>
          <w:sz w:val="24"/>
        </w:rPr>
        <w:t>uyguladıktan</w:t>
      </w:r>
      <w:r>
        <w:rPr>
          <w:spacing w:val="1"/>
          <w:sz w:val="24"/>
        </w:rPr>
        <w:t xml:space="preserve"> </w:t>
      </w:r>
      <w:r>
        <w:rPr>
          <w:sz w:val="24"/>
        </w:rPr>
        <w:t>sonra</w:t>
      </w:r>
      <w:r>
        <w:rPr>
          <w:spacing w:val="1"/>
          <w:sz w:val="24"/>
        </w:rPr>
        <w:t xml:space="preserve"> </w:t>
      </w:r>
      <w:r>
        <w:rPr>
          <w:sz w:val="24"/>
        </w:rPr>
        <w:t>gösterilmiştir.</w:t>
      </w:r>
      <w:r>
        <w:rPr>
          <w:spacing w:val="1"/>
          <w:sz w:val="24"/>
        </w:rPr>
        <w:t xml:space="preserve"> </w:t>
      </w:r>
      <w:r>
        <w:rPr>
          <w:sz w:val="24"/>
        </w:rPr>
        <w:t>Eğer</w:t>
      </w:r>
      <w:r>
        <w:rPr>
          <w:spacing w:val="1"/>
          <w:sz w:val="24"/>
        </w:rPr>
        <w:t xml:space="preserve"> </w:t>
      </w:r>
      <w:r>
        <w:rPr>
          <w:sz w:val="24"/>
        </w:rPr>
        <w:t>doku</w:t>
      </w:r>
      <w:r>
        <w:rPr>
          <w:spacing w:val="1"/>
          <w:sz w:val="24"/>
        </w:rPr>
        <w:t xml:space="preserve"> </w:t>
      </w:r>
      <w:r>
        <w:rPr>
          <w:sz w:val="24"/>
        </w:rPr>
        <w:t>tahribi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protezin</w:t>
      </w:r>
      <w:r>
        <w:rPr>
          <w:spacing w:val="1"/>
          <w:sz w:val="24"/>
        </w:rPr>
        <w:t xml:space="preserve"> </w:t>
      </w:r>
      <w:r>
        <w:rPr>
          <w:sz w:val="24"/>
        </w:rPr>
        <w:t>dışarı</w:t>
      </w:r>
      <w:r>
        <w:rPr>
          <w:spacing w:val="1"/>
          <w:sz w:val="24"/>
        </w:rPr>
        <w:t xml:space="preserve"> </w:t>
      </w:r>
      <w:r>
        <w:rPr>
          <w:sz w:val="24"/>
        </w:rPr>
        <w:t>çıkması</w:t>
      </w:r>
      <w:r>
        <w:rPr>
          <w:spacing w:val="1"/>
          <w:sz w:val="24"/>
        </w:rPr>
        <w:t xml:space="preserve"> </w:t>
      </w:r>
      <w:r>
        <w:rPr>
          <w:sz w:val="24"/>
        </w:rPr>
        <w:t>oluşursa</w:t>
      </w:r>
      <w:r>
        <w:rPr>
          <w:spacing w:val="1"/>
          <w:sz w:val="24"/>
        </w:rPr>
        <w:t xml:space="preserve"> </w:t>
      </w:r>
      <w:r>
        <w:rPr>
          <w:sz w:val="24"/>
        </w:rPr>
        <w:t>protezin</w:t>
      </w:r>
      <w:r>
        <w:rPr>
          <w:spacing w:val="1"/>
          <w:sz w:val="24"/>
        </w:rPr>
        <w:t xml:space="preserve"> </w:t>
      </w:r>
      <w:r>
        <w:rPr>
          <w:sz w:val="24"/>
        </w:rPr>
        <w:t>çıkarılması</w:t>
      </w:r>
      <w:r>
        <w:rPr>
          <w:spacing w:val="-5"/>
          <w:sz w:val="24"/>
        </w:rPr>
        <w:t xml:space="preserve"> </w:t>
      </w:r>
      <w:r>
        <w:rPr>
          <w:sz w:val="24"/>
        </w:rPr>
        <w:t>gerekir.</w:t>
      </w:r>
      <w:r>
        <w:rPr>
          <w:spacing w:val="-4"/>
          <w:sz w:val="24"/>
        </w:rPr>
        <w:t xml:space="preserve"> </w:t>
      </w:r>
      <w:r>
        <w:rPr>
          <w:sz w:val="24"/>
        </w:rPr>
        <w:t>Sigara</w:t>
      </w:r>
      <w:r>
        <w:rPr>
          <w:spacing w:val="-3"/>
          <w:sz w:val="24"/>
        </w:rPr>
        <w:t xml:space="preserve"> </w:t>
      </w:r>
      <w:r>
        <w:rPr>
          <w:sz w:val="24"/>
        </w:rPr>
        <w:t>içmek</w:t>
      </w:r>
      <w:r>
        <w:rPr>
          <w:spacing w:val="-2"/>
          <w:sz w:val="24"/>
        </w:rPr>
        <w:t xml:space="preserve"> </w:t>
      </w:r>
      <w:r>
        <w:rPr>
          <w:sz w:val="24"/>
        </w:rPr>
        <w:t>iyileşme</w:t>
      </w:r>
      <w:r>
        <w:rPr>
          <w:spacing w:val="-3"/>
          <w:sz w:val="24"/>
        </w:rPr>
        <w:t xml:space="preserve"> </w:t>
      </w:r>
      <w:r>
        <w:rPr>
          <w:sz w:val="24"/>
        </w:rPr>
        <w:t>sürecini</w:t>
      </w:r>
      <w:r>
        <w:rPr>
          <w:spacing w:val="-5"/>
          <w:sz w:val="24"/>
        </w:rPr>
        <w:t xml:space="preserve"> </w:t>
      </w:r>
      <w:r>
        <w:rPr>
          <w:sz w:val="24"/>
        </w:rPr>
        <w:t>engeller.</w:t>
      </w:r>
    </w:p>
    <w:p w:rsidR="008F2F3C" w:rsidRDefault="00F61AFF">
      <w:pPr>
        <w:pStyle w:val="ListeParagraf"/>
        <w:numPr>
          <w:ilvl w:val="0"/>
          <w:numId w:val="2"/>
        </w:numPr>
        <w:tabs>
          <w:tab w:val="left" w:pos="894"/>
        </w:tabs>
        <w:spacing w:line="276" w:lineRule="auto"/>
        <w:jc w:val="both"/>
        <w:rPr>
          <w:sz w:val="24"/>
        </w:rPr>
      </w:pPr>
      <w:r>
        <w:tab/>
      </w:r>
      <w:r>
        <w:rPr>
          <w:sz w:val="24"/>
        </w:rPr>
        <w:t>Kalsifikasyon:</w:t>
      </w:r>
      <w:r>
        <w:rPr>
          <w:spacing w:val="1"/>
          <w:sz w:val="24"/>
        </w:rPr>
        <w:t xml:space="preserve"> </w:t>
      </w:r>
      <w:r>
        <w:rPr>
          <w:sz w:val="24"/>
        </w:rPr>
        <w:t>Kalsiyum çökmeleri protez çevresindeki nedbe dokusunda birike bilir ve ağrı ve sertliğe</w:t>
      </w:r>
      <w:r>
        <w:rPr>
          <w:spacing w:val="-52"/>
          <w:sz w:val="24"/>
        </w:rPr>
        <w:t xml:space="preserve"> </w:t>
      </w:r>
      <w:r>
        <w:rPr>
          <w:sz w:val="24"/>
        </w:rPr>
        <w:t>neden</w:t>
      </w:r>
      <w:r>
        <w:rPr>
          <w:spacing w:val="1"/>
          <w:sz w:val="24"/>
        </w:rPr>
        <w:t xml:space="preserve"> </w:t>
      </w:r>
      <w:r>
        <w:rPr>
          <w:sz w:val="24"/>
        </w:rPr>
        <w:t>olup</w:t>
      </w:r>
      <w:r>
        <w:rPr>
          <w:spacing w:val="1"/>
          <w:sz w:val="24"/>
        </w:rPr>
        <w:t xml:space="preserve"> </w:t>
      </w:r>
      <w:r>
        <w:rPr>
          <w:sz w:val="24"/>
        </w:rPr>
        <w:t>mamografide</w:t>
      </w:r>
      <w:r>
        <w:rPr>
          <w:spacing w:val="1"/>
          <w:sz w:val="24"/>
        </w:rPr>
        <w:t xml:space="preserve"> </w:t>
      </w:r>
      <w:r>
        <w:rPr>
          <w:sz w:val="24"/>
        </w:rPr>
        <w:t>gözükebilir.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birikmeler</w:t>
      </w:r>
      <w:r>
        <w:rPr>
          <w:spacing w:val="1"/>
          <w:sz w:val="24"/>
        </w:rPr>
        <w:t xml:space="preserve"> </w:t>
      </w:r>
      <w:r>
        <w:rPr>
          <w:sz w:val="24"/>
        </w:rPr>
        <w:t>kanser</w:t>
      </w:r>
      <w:r>
        <w:rPr>
          <w:spacing w:val="1"/>
          <w:sz w:val="24"/>
        </w:rPr>
        <w:t xml:space="preserve"> </w:t>
      </w:r>
      <w:r>
        <w:rPr>
          <w:sz w:val="24"/>
        </w:rPr>
        <w:t>belirtisi</w:t>
      </w:r>
      <w:r>
        <w:rPr>
          <w:spacing w:val="1"/>
          <w:sz w:val="24"/>
        </w:rPr>
        <w:t xml:space="preserve"> </w:t>
      </w:r>
      <w:r>
        <w:rPr>
          <w:sz w:val="24"/>
        </w:rPr>
        <w:t>olan</w:t>
      </w:r>
      <w:r>
        <w:rPr>
          <w:spacing w:val="1"/>
          <w:sz w:val="24"/>
        </w:rPr>
        <w:t xml:space="preserve"> </w:t>
      </w:r>
      <w:r>
        <w:rPr>
          <w:sz w:val="24"/>
        </w:rPr>
        <w:t>birikmelerden</w:t>
      </w:r>
      <w:r>
        <w:rPr>
          <w:spacing w:val="1"/>
          <w:sz w:val="24"/>
        </w:rPr>
        <w:t xml:space="preserve"> </w:t>
      </w:r>
      <w:r>
        <w:rPr>
          <w:sz w:val="24"/>
        </w:rPr>
        <w:t>ayırt</w:t>
      </w:r>
      <w:r>
        <w:rPr>
          <w:spacing w:val="1"/>
          <w:sz w:val="24"/>
        </w:rPr>
        <w:t xml:space="preserve"> </w:t>
      </w:r>
      <w:r>
        <w:rPr>
          <w:sz w:val="24"/>
        </w:rPr>
        <w:t>edilmelidir.</w:t>
      </w:r>
      <w:r>
        <w:rPr>
          <w:spacing w:val="-4"/>
          <w:sz w:val="24"/>
        </w:rPr>
        <w:t xml:space="preserve"> </w:t>
      </w:r>
      <w:r>
        <w:rPr>
          <w:sz w:val="24"/>
        </w:rPr>
        <w:t>Bu</w:t>
      </w:r>
      <w:r>
        <w:rPr>
          <w:spacing w:val="-5"/>
          <w:sz w:val="24"/>
        </w:rPr>
        <w:t xml:space="preserve"> </w:t>
      </w:r>
      <w:r>
        <w:rPr>
          <w:sz w:val="24"/>
        </w:rPr>
        <w:t>durumda</w:t>
      </w:r>
      <w:r>
        <w:rPr>
          <w:spacing w:val="-7"/>
          <w:sz w:val="24"/>
        </w:rPr>
        <w:t xml:space="preserve"> </w:t>
      </w:r>
      <w:r>
        <w:rPr>
          <w:sz w:val="24"/>
        </w:rPr>
        <w:t>kalsifikasyonu</w:t>
      </w:r>
      <w:r>
        <w:rPr>
          <w:spacing w:val="-3"/>
          <w:sz w:val="24"/>
        </w:rPr>
        <w:t xml:space="preserve"> </w:t>
      </w:r>
      <w:r>
        <w:rPr>
          <w:sz w:val="24"/>
        </w:rPr>
        <w:t>çıkartmak</w:t>
      </w:r>
      <w:r>
        <w:rPr>
          <w:spacing w:val="-8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incelemek</w:t>
      </w:r>
      <w:r>
        <w:rPr>
          <w:spacing w:val="-6"/>
          <w:sz w:val="24"/>
        </w:rPr>
        <w:t xml:space="preserve"> </w:t>
      </w:r>
      <w:r>
        <w:rPr>
          <w:sz w:val="24"/>
        </w:rPr>
        <w:t>için</w:t>
      </w:r>
      <w:r>
        <w:rPr>
          <w:spacing w:val="-3"/>
          <w:sz w:val="24"/>
        </w:rPr>
        <w:t xml:space="preserve"> </w:t>
      </w:r>
      <w:r>
        <w:rPr>
          <w:sz w:val="24"/>
        </w:rPr>
        <w:t>cerrahi</w:t>
      </w:r>
      <w:r>
        <w:rPr>
          <w:spacing w:val="-7"/>
          <w:sz w:val="24"/>
        </w:rPr>
        <w:t xml:space="preserve"> </w:t>
      </w:r>
      <w:r>
        <w:rPr>
          <w:sz w:val="24"/>
        </w:rPr>
        <w:t>gereke</w:t>
      </w:r>
      <w:r>
        <w:rPr>
          <w:spacing w:val="-6"/>
          <w:sz w:val="24"/>
        </w:rPr>
        <w:t xml:space="preserve"> </w:t>
      </w:r>
      <w:r>
        <w:rPr>
          <w:sz w:val="24"/>
        </w:rPr>
        <w:t>bilir.</w:t>
      </w:r>
    </w:p>
    <w:p w:rsidR="008F2F3C" w:rsidRDefault="00F61AFF">
      <w:pPr>
        <w:pStyle w:val="ListeParagraf"/>
        <w:numPr>
          <w:ilvl w:val="0"/>
          <w:numId w:val="2"/>
        </w:numPr>
        <w:tabs>
          <w:tab w:val="left" w:pos="894"/>
        </w:tabs>
        <w:spacing w:line="276" w:lineRule="auto"/>
        <w:ind w:right="256"/>
        <w:jc w:val="both"/>
        <w:rPr>
          <w:sz w:val="24"/>
        </w:rPr>
      </w:pPr>
      <w:r>
        <w:tab/>
      </w:r>
      <w:r>
        <w:rPr>
          <w:sz w:val="24"/>
        </w:rPr>
        <w:t>Protez yer değiştirmesi:</w:t>
      </w:r>
      <w:r>
        <w:rPr>
          <w:spacing w:val="1"/>
          <w:sz w:val="24"/>
        </w:rPr>
        <w:t xml:space="preserve"> </w:t>
      </w:r>
      <w:r>
        <w:rPr>
          <w:sz w:val="24"/>
        </w:rPr>
        <w:t>Meme protezin yer değiştirmesi veya konduğu yerden hareket etmesi</w:t>
      </w:r>
      <w:r>
        <w:rPr>
          <w:spacing w:val="1"/>
          <w:sz w:val="24"/>
        </w:rPr>
        <w:t xml:space="preserve"> </w:t>
      </w:r>
      <w:r>
        <w:rPr>
          <w:sz w:val="24"/>
        </w:rPr>
        <w:t>rahatsızlığa veya meme şeklinin yamulmasına neden olabi</w:t>
      </w:r>
      <w:r>
        <w:rPr>
          <w:sz w:val="24"/>
        </w:rPr>
        <w:t>lir. Zor yerleştirme yöntemleri protezin yer</w:t>
      </w:r>
      <w:r>
        <w:rPr>
          <w:spacing w:val="1"/>
          <w:sz w:val="24"/>
        </w:rPr>
        <w:t xml:space="preserve"> </w:t>
      </w:r>
      <w:r>
        <w:rPr>
          <w:sz w:val="24"/>
        </w:rPr>
        <w:t>değiştirmesi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hareket</w:t>
      </w:r>
      <w:r>
        <w:rPr>
          <w:spacing w:val="1"/>
          <w:sz w:val="24"/>
        </w:rPr>
        <w:t xml:space="preserve"> </w:t>
      </w:r>
      <w:r>
        <w:rPr>
          <w:sz w:val="24"/>
        </w:rPr>
        <w:t>etmesin</w:t>
      </w:r>
      <w:r>
        <w:rPr>
          <w:spacing w:val="1"/>
          <w:sz w:val="24"/>
        </w:rPr>
        <w:t xml:space="preserve"> </w:t>
      </w:r>
      <w:r>
        <w:rPr>
          <w:sz w:val="24"/>
        </w:rPr>
        <w:t>riskinin</w:t>
      </w:r>
      <w:r>
        <w:rPr>
          <w:spacing w:val="1"/>
          <w:sz w:val="24"/>
        </w:rPr>
        <w:t xml:space="preserve"> </w:t>
      </w:r>
      <w:r>
        <w:rPr>
          <w:sz w:val="24"/>
        </w:rPr>
        <w:t>artmasına</w:t>
      </w:r>
      <w:r>
        <w:rPr>
          <w:spacing w:val="1"/>
          <w:sz w:val="24"/>
        </w:rPr>
        <w:t xml:space="preserve"> </w:t>
      </w:r>
      <w:r>
        <w:rPr>
          <w:sz w:val="24"/>
        </w:rPr>
        <w:t>sebep</w:t>
      </w:r>
      <w:r>
        <w:rPr>
          <w:spacing w:val="1"/>
          <w:sz w:val="24"/>
        </w:rPr>
        <w:t xml:space="preserve"> </w:t>
      </w:r>
      <w:r>
        <w:rPr>
          <w:sz w:val="24"/>
        </w:rPr>
        <w:t>olur,</w:t>
      </w:r>
      <w:r>
        <w:rPr>
          <w:spacing w:val="1"/>
          <w:sz w:val="24"/>
        </w:rPr>
        <w:t xml:space="preserve"> </w:t>
      </w:r>
      <w:r>
        <w:rPr>
          <w:sz w:val="24"/>
        </w:rPr>
        <w:t>bunu</w:t>
      </w:r>
      <w:r>
        <w:rPr>
          <w:spacing w:val="1"/>
          <w:sz w:val="24"/>
        </w:rPr>
        <w:t xml:space="preserve"> </w:t>
      </w:r>
      <w:r>
        <w:rPr>
          <w:sz w:val="24"/>
        </w:rPr>
        <w:t>düzeltmek</w:t>
      </w:r>
      <w:r>
        <w:rPr>
          <w:spacing w:val="1"/>
          <w:sz w:val="24"/>
        </w:rPr>
        <w:t xml:space="preserve"> </w:t>
      </w:r>
      <w:r>
        <w:rPr>
          <w:sz w:val="24"/>
        </w:rPr>
        <w:t>için</w:t>
      </w:r>
      <w:r>
        <w:rPr>
          <w:spacing w:val="54"/>
          <w:sz w:val="24"/>
        </w:rPr>
        <w:t xml:space="preserve"> </w:t>
      </w:r>
      <w:r>
        <w:rPr>
          <w:sz w:val="24"/>
        </w:rPr>
        <w:t>cerrahi</w:t>
      </w:r>
      <w:r>
        <w:rPr>
          <w:spacing w:val="1"/>
          <w:sz w:val="24"/>
        </w:rPr>
        <w:t xml:space="preserve"> </w:t>
      </w:r>
      <w:r>
        <w:rPr>
          <w:sz w:val="24"/>
        </w:rPr>
        <w:t>gerekebilir.</w:t>
      </w:r>
    </w:p>
    <w:p w:rsidR="008F2F3C" w:rsidRDefault="00F61AFF">
      <w:pPr>
        <w:pStyle w:val="ListeParagraf"/>
        <w:numPr>
          <w:ilvl w:val="0"/>
          <w:numId w:val="2"/>
        </w:numPr>
        <w:tabs>
          <w:tab w:val="left" w:pos="894"/>
        </w:tabs>
        <w:spacing w:line="276" w:lineRule="auto"/>
        <w:jc w:val="both"/>
        <w:rPr>
          <w:sz w:val="24"/>
        </w:rPr>
      </w:pPr>
      <w:r>
        <w:tab/>
      </w:r>
      <w:r>
        <w:rPr>
          <w:sz w:val="24"/>
        </w:rPr>
        <w:t>Protez</w:t>
      </w:r>
      <w:r>
        <w:rPr>
          <w:spacing w:val="1"/>
          <w:sz w:val="24"/>
        </w:rPr>
        <w:t xml:space="preserve"> </w:t>
      </w:r>
      <w:r>
        <w:rPr>
          <w:sz w:val="24"/>
        </w:rPr>
        <w:t>yüzeyinin</w:t>
      </w:r>
      <w:r>
        <w:rPr>
          <w:spacing w:val="1"/>
          <w:sz w:val="24"/>
        </w:rPr>
        <w:t xml:space="preserve"> </w:t>
      </w:r>
      <w:r>
        <w:rPr>
          <w:sz w:val="24"/>
        </w:rPr>
        <w:t>kirlenmesi:</w:t>
      </w:r>
      <w:r>
        <w:rPr>
          <w:spacing w:val="1"/>
          <w:sz w:val="24"/>
        </w:rPr>
        <w:t xml:space="preserve"> </w:t>
      </w:r>
      <w:r>
        <w:rPr>
          <w:sz w:val="24"/>
        </w:rPr>
        <w:t>Ciltteki yağ, örtülerdeki</w:t>
      </w:r>
      <w:r>
        <w:rPr>
          <w:spacing w:val="1"/>
          <w:sz w:val="24"/>
        </w:rPr>
        <w:t xml:space="preserve"> </w:t>
      </w:r>
      <w:r>
        <w:rPr>
          <w:sz w:val="24"/>
        </w:rPr>
        <w:t>maddeler, veya talk protezi yerleştirirken</w:t>
      </w:r>
      <w:r>
        <w:rPr>
          <w:spacing w:val="1"/>
          <w:sz w:val="24"/>
        </w:rPr>
        <w:t xml:space="preserve"> </w:t>
      </w:r>
      <w:r>
        <w:rPr>
          <w:sz w:val="24"/>
        </w:rPr>
        <w:t>yüzeyine</w:t>
      </w:r>
      <w:r>
        <w:rPr>
          <w:spacing w:val="-3"/>
          <w:sz w:val="24"/>
        </w:rPr>
        <w:t xml:space="preserve"> </w:t>
      </w:r>
      <w:r>
        <w:rPr>
          <w:sz w:val="24"/>
        </w:rPr>
        <w:t>yerleşebilir,</w:t>
      </w:r>
      <w:r>
        <w:rPr>
          <w:spacing w:val="-5"/>
          <w:sz w:val="24"/>
        </w:rPr>
        <w:t xml:space="preserve"> </w:t>
      </w:r>
      <w:r>
        <w:rPr>
          <w:sz w:val="24"/>
        </w:rPr>
        <w:t>bunun</w:t>
      </w:r>
      <w:r>
        <w:rPr>
          <w:spacing w:val="-1"/>
          <w:sz w:val="24"/>
        </w:rPr>
        <w:t xml:space="preserve"> </w:t>
      </w:r>
      <w:r>
        <w:rPr>
          <w:sz w:val="24"/>
        </w:rPr>
        <w:t>sonuçları</w:t>
      </w:r>
      <w:r>
        <w:rPr>
          <w:spacing w:val="-5"/>
          <w:sz w:val="24"/>
        </w:rPr>
        <w:t xml:space="preserve"> </w:t>
      </w:r>
      <w:r>
        <w:rPr>
          <w:sz w:val="24"/>
        </w:rPr>
        <w:t>belli</w:t>
      </w:r>
      <w:r>
        <w:rPr>
          <w:spacing w:val="-5"/>
          <w:sz w:val="24"/>
        </w:rPr>
        <w:t xml:space="preserve"> </w:t>
      </w:r>
      <w:r>
        <w:rPr>
          <w:sz w:val="24"/>
        </w:rPr>
        <w:t>değildir.</w:t>
      </w:r>
    </w:p>
    <w:p w:rsidR="008F2F3C" w:rsidRDefault="00F61AFF">
      <w:pPr>
        <w:pStyle w:val="ListeParagraf"/>
        <w:numPr>
          <w:ilvl w:val="0"/>
          <w:numId w:val="2"/>
        </w:numPr>
        <w:tabs>
          <w:tab w:val="left" w:pos="841"/>
        </w:tabs>
        <w:spacing w:line="276" w:lineRule="auto"/>
        <w:ind w:right="253"/>
        <w:jc w:val="both"/>
        <w:rPr>
          <w:sz w:val="24"/>
        </w:rPr>
      </w:pPr>
      <w:r>
        <w:rPr>
          <w:sz w:val="24"/>
        </w:rPr>
        <w:t>Protez</w:t>
      </w:r>
      <w:r>
        <w:rPr>
          <w:spacing w:val="-12"/>
          <w:sz w:val="24"/>
        </w:rPr>
        <w:t xml:space="preserve"> </w:t>
      </w:r>
      <w:r>
        <w:rPr>
          <w:sz w:val="24"/>
        </w:rPr>
        <w:t>rüptürü:</w:t>
      </w:r>
      <w:r>
        <w:rPr>
          <w:spacing w:val="-11"/>
          <w:sz w:val="24"/>
        </w:rPr>
        <w:t xml:space="preserve"> </w:t>
      </w:r>
      <w:r>
        <w:rPr>
          <w:sz w:val="24"/>
        </w:rPr>
        <w:t>Silikon</w:t>
      </w:r>
      <w:r>
        <w:rPr>
          <w:spacing w:val="-12"/>
          <w:sz w:val="24"/>
        </w:rPr>
        <w:t xml:space="preserve"> </w:t>
      </w:r>
      <w:r>
        <w:rPr>
          <w:sz w:val="24"/>
        </w:rPr>
        <w:t>protezin</w:t>
      </w:r>
      <w:r>
        <w:rPr>
          <w:spacing w:val="-10"/>
          <w:sz w:val="24"/>
        </w:rPr>
        <w:t xml:space="preserve"> </w:t>
      </w:r>
      <w:r>
        <w:rPr>
          <w:sz w:val="24"/>
        </w:rPr>
        <w:t>herhangi</w:t>
      </w:r>
      <w:r>
        <w:rPr>
          <w:spacing w:val="-13"/>
          <w:sz w:val="24"/>
        </w:rPr>
        <w:t xml:space="preserve"> </w:t>
      </w:r>
      <w:r>
        <w:rPr>
          <w:sz w:val="24"/>
        </w:rPr>
        <w:t>bir</w:t>
      </w:r>
      <w:r>
        <w:rPr>
          <w:spacing w:val="-11"/>
          <w:sz w:val="24"/>
        </w:rPr>
        <w:t xml:space="preserve"> </w:t>
      </w:r>
      <w:r>
        <w:rPr>
          <w:sz w:val="24"/>
        </w:rPr>
        <w:t>kesici-delici</w:t>
      </w:r>
      <w:r>
        <w:rPr>
          <w:spacing w:val="-11"/>
          <w:sz w:val="24"/>
        </w:rPr>
        <w:t xml:space="preserve"> </w:t>
      </w:r>
      <w:r>
        <w:rPr>
          <w:sz w:val="24"/>
        </w:rPr>
        <w:t>aletle</w:t>
      </w:r>
      <w:r>
        <w:rPr>
          <w:spacing w:val="-13"/>
          <w:sz w:val="24"/>
        </w:rPr>
        <w:t xml:space="preserve"> </w:t>
      </w:r>
      <w:r>
        <w:rPr>
          <w:sz w:val="24"/>
        </w:rPr>
        <w:t>teması</w:t>
      </w:r>
      <w:r>
        <w:rPr>
          <w:spacing w:val="-11"/>
          <w:sz w:val="24"/>
        </w:rPr>
        <w:t xml:space="preserve"> </w:t>
      </w:r>
      <w:r>
        <w:rPr>
          <w:sz w:val="24"/>
        </w:rPr>
        <w:t>sonucu</w:t>
      </w:r>
      <w:r>
        <w:rPr>
          <w:spacing w:val="-12"/>
          <w:sz w:val="24"/>
        </w:rPr>
        <w:t xml:space="preserve"> </w:t>
      </w:r>
      <w:r>
        <w:rPr>
          <w:sz w:val="24"/>
        </w:rPr>
        <w:t>protezde</w:t>
      </w:r>
      <w:r>
        <w:rPr>
          <w:spacing w:val="-10"/>
          <w:sz w:val="24"/>
        </w:rPr>
        <w:t xml:space="preserve"> </w:t>
      </w:r>
      <w:r>
        <w:rPr>
          <w:sz w:val="24"/>
        </w:rPr>
        <w:t>yırtık</w:t>
      </w:r>
      <w:r>
        <w:rPr>
          <w:spacing w:val="-12"/>
          <w:sz w:val="24"/>
        </w:rPr>
        <w:t xml:space="preserve"> </w:t>
      </w:r>
      <w:r>
        <w:rPr>
          <w:sz w:val="24"/>
        </w:rPr>
        <w:t>oluşabilir.</w:t>
      </w:r>
      <w:r>
        <w:rPr>
          <w:spacing w:val="-52"/>
          <w:sz w:val="24"/>
        </w:rPr>
        <w:t xml:space="preserve"> </w:t>
      </w:r>
      <w:r>
        <w:rPr>
          <w:sz w:val="24"/>
        </w:rPr>
        <w:t>Bu</w:t>
      </w:r>
      <w:r>
        <w:rPr>
          <w:spacing w:val="-8"/>
          <w:sz w:val="24"/>
        </w:rPr>
        <w:t xml:space="preserve"> </w:t>
      </w:r>
      <w:r>
        <w:rPr>
          <w:sz w:val="24"/>
        </w:rPr>
        <w:t>durum</w:t>
      </w:r>
      <w:r>
        <w:rPr>
          <w:spacing w:val="-9"/>
          <w:sz w:val="24"/>
        </w:rPr>
        <w:t xml:space="preserve"> </w:t>
      </w:r>
      <w:r>
        <w:rPr>
          <w:sz w:val="24"/>
        </w:rPr>
        <w:t>hacimsel</w:t>
      </w:r>
      <w:r>
        <w:rPr>
          <w:spacing w:val="-6"/>
          <w:sz w:val="24"/>
        </w:rPr>
        <w:t xml:space="preserve"> </w:t>
      </w:r>
      <w:r>
        <w:rPr>
          <w:sz w:val="24"/>
        </w:rPr>
        <w:t>asimetriye,</w:t>
      </w:r>
      <w:r>
        <w:rPr>
          <w:spacing w:val="-7"/>
          <w:sz w:val="24"/>
        </w:rPr>
        <w:t xml:space="preserve"> </w:t>
      </w:r>
      <w:r>
        <w:rPr>
          <w:sz w:val="24"/>
        </w:rPr>
        <w:t>şekil</w:t>
      </w:r>
      <w:r>
        <w:rPr>
          <w:spacing w:val="-7"/>
          <w:sz w:val="24"/>
        </w:rPr>
        <w:t xml:space="preserve"> </w:t>
      </w:r>
      <w:r>
        <w:rPr>
          <w:sz w:val="24"/>
        </w:rPr>
        <w:t>farklılıklarına</w:t>
      </w:r>
      <w:r>
        <w:rPr>
          <w:spacing w:val="-9"/>
          <w:sz w:val="24"/>
        </w:rPr>
        <w:t xml:space="preserve"> </w:t>
      </w:r>
      <w:r>
        <w:rPr>
          <w:sz w:val="24"/>
        </w:rPr>
        <w:t>yol</w:t>
      </w:r>
      <w:r>
        <w:rPr>
          <w:spacing w:val="-8"/>
          <w:sz w:val="24"/>
        </w:rPr>
        <w:t xml:space="preserve"> </w:t>
      </w:r>
      <w:r>
        <w:rPr>
          <w:sz w:val="24"/>
        </w:rPr>
        <w:t>açabilir,</w:t>
      </w:r>
      <w:r>
        <w:rPr>
          <w:spacing w:val="-7"/>
          <w:sz w:val="24"/>
        </w:rPr>
        <w:t xml:space="preserve"> </w:t>
      </w:r>
      <w:r>
        <w:rPr>
          <w:sz w:val="24"/>
        </w:rPr>
        <w:t>protezin</w:t>
      </w:r>
      <w:r>
        <w:rPr>
          <w:spacing w:val="-8"/>
          <w:sz w:val="24"/>
        </w:rPr>
        <w:t xml:space="preserve"> </w:t>
      </w:r>
      <w:r>
        <w:rPr>
          <w:sz w:val="24"/>
        </w:rPr>
        <w:t>değiştirilmesi</w:t>
      </w:r>
      <w:r>
        <w:rPr>
          <w:spacing w:val="-6"/>
          <w:sz w:val="24"/>
        </w:rPr>
        <w:t xml:space="preserve"> </w:t>
      </w:r>
      <w:r>
        <w:rPr>
          <w:sz w:val="24"/>
        </w:rPr>
        <w:t>gerekebili</w:t>
      </w:r>
      <w:r>
        <w:rPr>
          <w:sz w:val="24"/>
        </w:rPr>
        <w:t>r.</w:t>
      </w:r>
    </w:p>
    <w:p w:rsidR="008F2F3C" w:rsidRDefault="00F61AFF">
      <w:pPr>
        <w:pStyle w:val="ListeParagraf"/>
        <w:numPr>
          <w:ilvl w:val="0"/>
          <w:numId w:val="2"/>
        </w:numPr>
        <w:tabs>
          <w:tab w:val="left" w:pos="841"/>
        </w:tabs>
        <w:spacing w:before="1" w:line="276" w:lineRule="auto"/>
        <w:ind w:right="258"/>
        <w:jc w:val="both"/>
        <w:rPr>
          <w:sz w:val="24"/>
        </w:rPr>
      </w:pPr>
      <w:r>
        <w:rPr>
          <w:sz w:val="24"/>
        </w:rPr>
        <w:t>Nekroz (doku kaybı): Meme dokusu üzerindeki ciltte kısmi ya da tam doku kaybı olabilir. Bu durum</w:t>
      </w:r>
      <w:r>
        <w:rPr>
          <w:spacing w:val="1"/>
          <w:sz w:val="24"/>
        </w:rPr>
        <w:t xml:space="preserve"> </w:t>
      </w:r>
      <w:r>
        <w:rPr>
          <w:sz w:val="24"/>
        </w:rPr>
        <w:t>özellikle sigara kullanımı ve ameliyattan sonraki dönemde önerilere dikkat etmeme sonucu ortaya</w:t>
      </w:r>
      <w:r>
        <w:rPr>
          <w:spacing w:val="1"/>
          <w:sz w:val="24"/>
        </w:rPr>
        <w:t xml:space="preserve"> </w:t>
      </w:r>
      <w:r>
        <w:rPr>
          <w:sz w:val="24"/>
        </w:rPr>
        <w:t>çıkar.</w:t>
      </w:r>
    </w:p>
    <w:p w:rsidR="008F2F3C" w:rsidRDefault="00F61AFF">
      <w:pPr>
        <w:pStyle w:val="ListeParagraf"/>
        <w:numPr>
          <w:ilvl w:val="0"/>
          <w:numId w:val="2"/>
        </w:numPr>
        <w:tabs>
          <w:tab w:val="left" w:pos="841"/>
        </w:tabs>
        <w:spacing w:line="276" w:lineRule="auto"/>
        <w:ind w:right="258"/>
        <w:jc w:val="both"/>
        <w:rPr>
          <w:sz w:val="24"/>
        </w:rPr>
      </w:pPr>
      <w:r>
        <w:rPr>
          <w:sz w:val="24"/>
        </w:rPr>
        <w:t>Morarma: Tüm meme dokusu üzerinde veya kısmi olarak morarmalar görülebilir. Bu durum genellikle</w:t>
      </w:r>
      <w:r>
        <w:rPr>
          <w:spacing w:val="-52"/>
          <w:sz w:val="24"/>
        </w:rPr>
        <w:t xml:space="preserve"> </w:t>
      </w:r>
      <w:r>
        <w:rPr>
          <w:sz w:val="24"/>
        </w:rPr>
        <w:t>ortalama</w:t>
      </w:r>
      <w:r>
        <w:rPr>
          <w:spacing w:val="-3"/>
          <w:sz w:val="24"/>
        </w:rPr>
        <w:t xml:space="preserve"> </w:t>
      </w:r>
      <w:r>
        <w:rPr>
          <w:sz w:val="24"/>
        </w:rPr>
        <w:t>2-6</w:t>
      </w:r>
      <w:r>
        <w:rPr>
          <w:spacing w:val="-1"/>
          <w:sz w:val="24"/>
        </w:rPr>
        <w:t xml:space="preserve"> </w:t>
      </w:r>
      <w:r>
        <w:rPr>
          <w:sz w:val="24"/>
        </w:rPr>
        <w:t>hafta</w:t>
      </w:r>
      <w:r>
        <w:rPr>
          <w:spacing w:val="-5"/>
          <w:sz w:val="24"/>
        </w:rPr>
        <w:t xml:space="preserve"> </w:t>
      </w:r>
      <w:r>
        <w:rPr>
          <w:sz w:val="24"/>
        </w:rPr>
        <w:t>içinde</w:t>
      </w:r>
      <w:r>
        <w:rPr>
          <w:spacing w:val="-2"/>
          <w:sz w:val="24"/>
        </w:rPr>
        <w:t xml:space="preserve"> </w:t>
      </w:r>
      <w:r>
        <w:rPr>
          <w:sz w:val="24"/>
        </w:rPr>
        <w:t>ortadan</w:t>
      </w:r>
      <w:r>
        <w:rPr>
          <w:spacing w:val="-2"/>
          <w:sz w:val="24"/>
        </w:rPr>
        <w:t xml:space="preserve"> </w:t>
      </w:r>
      <w:r>
        <w:rPr>
          <w:sz w:val="24"/>
        </w:rPr>
        <w:t>kalkar.</w:t>
      </w:r>
    </w:p>
    <w:p w:rsidR="008F2F3C" w:rsidRDefault="00F61AFF">
      <w:pPr>
        <w:pStyle w:val="ListeParagraf"/>
        <w:numPr>
          <w:ilvl w:val="0"/>
          <w:numId w:val="2"/>
        </w:numPr>
        <w:tabs>
          <w:tab w:val="left" w:pos="841"/>
        </w:tabs>
        <w:spacing w:line="276" w:lineRule="auto"/>
        <w:ind w:right="256"/>
        <w:jc w:val="both"/>
        <w:rPr>
          <w:sz w:val="24"/>
        </w:rPr>
      </w:pPr>
      <w:r>
        <w:rPr>
          <w:sz w:val="24"/>
        </w:rPr>
        <w:t>Görüntü: İki meme arasında asimetri, ameliyat izlerinde asimetri, memebaşının yanlış lokalizasyonu,</w:t>
      </w:r>
      <w:r>
        <w:rPr>
          <w:spacing w:val="1"/>
          <w:sz w:val="24"/>
        </w:rPr>
        <w:t xml:space="preserve"> </w:t>
      </w:r>
      <w:r>
        <w:rPr>
          <w:sz w:val="24"/>
        </w:rPr>
        <w:t>kesi</w:t>
      </w:r>
      <w:r>
        <w:rPr>
          <w:spacing w:val="-11"/>
          <w:sz w:val="24"/>
        </w:rPr>
        <w:t xml:space="preserve"> </w:t>
      </w:r>
      <w:r>
        <w:rPr>
          <w:sz w:val="24"/>
        </w:rPr>
        <w:t>hattının</w:t>
      </w:r>
      <w:r>
        <w:rPr>
          <w:spacing w:val="-11"/>
          <w:sz w:val="24"/>
        </w:rPr>
        <w:t xml:space="preserve"> </w:t>
      </w:r>
      <w:r>
        <w:rPr>
          <w:sz w:val="24"/>
        </w:rPr>
        <w:t>üstü</w:t>
      </w:r>
      <w:r>
        <w:rPr>
          <w:sz w:val="24"/>
        </w:rPr>
        <w:t>ndeki</w:t>
      </w:r>
      <w:r>
        <w:rPr>
          <w:spacing w:val="-10"/>
          <w:sz w:val="24"/>
        </w:rPr>
        <w:t xml:space="preserve"> </w:t>
      </w:r>
      <w:r>
        <w:rPr>
          <w:sz w:val="24"/>
        </w:rPr>
        <w:t>dokularda</w:t>
      </w:r>
      <w:r>
        <w:rPr>
          <w:spacing w:val="-12"/>
          <w:sz w:val="24"/>
        </w:rPr>
        <w:t xml:space="preserve"> </w:t>
      </w:r>
      <w:r>
        <w:rPr>
          <w:sz w:val="24"/>
        </w:rPr>
        <w:t>asimetri</w:t>
      </w:r>
      <w:r>
        <w:rPr>
          <w:spacing w:val="-10"/>
          <w:sz w:val="24"/>
        </w:rPr>
        <w:t xml:space="preserve"> </w:t>
      </w:r>
      <w:r>
        <w:rPr>
          <w:sz w:val="24"/>
        </w:rPr>
        <w:t>yapacak</w:t>
      </w:r>
      <w:r>
        <w:rPr>
          <w:spacing w:val="-11"/>
          <w:sz w:val="24"/>
        </w:rPr>
        <w:t xml:space="preserve"> </w:t>
      </w:r>
      <w:r>
        <w:rPr>
          <w:sz w:val="24"/>
        </w:rPr>
        <w:t>şekilde</w:t>
      </w:r>
      <w:r>
        <w:rPr>
          <w:spacing w:val="-9"/>
          <w:sz w:val="24"/>
        </w:rPr>
        <w:t xml:space="preserve"> </w:t>
      </w:r>
      <w:r>
        <w:rPr>
          <w:sz w:val="24"/>
        </w:rPr>
        <w:t>kontur</w:t>
      </w:r>
      <w:r>
        <w:rPr>
          <w:spacing w:val="-9"/>
          <w:sz w:val="24"/>
        </w:rPr>
        <w:t xml:space="preserve"> </w:t>
      </w:r>
      <w:r>
        <w:rPr>
          <w:sz w:val="24"/>
        </w:rPr>
        <w:t>farklılıkları</w:t>
      </w:r>
      <w:r>
        <w:rPr>
          <w:spacing w:val="-10"/>
          <w:sz w:val="24"/>
        </w:rPr>
        <w:t xml:space="preserve"> </w:t>
      </w:r>
      <w:r>
        <w:rPr>
          <w:sz w:val="24"/>
        </w:rPr>
        <w:t>olabilir.</w:t>
      </w:r>
      <w:r>
        <w:rPr>
          <w:spacing w:val="-10"/>
          <w:sz w:val="24"/>
        </w:rPr>
        <w:t xml:space="preserve"> </w:t>
      </w:r>
      <w:r>
        <w:rPr>
          <w:sz w:val="24"/>
        </w:rPr>
        <w:t>Bu</w:t>
      </w:r>
      <w:r>
        <w:rPr>
          <w:spacing w:val="-9"/>
          <w:sz w:val="24"/>
        </w:rPr>
        <w:t xml:space="preserve"> </w:t>
      </w:r>
      <w:r>
        <w:rPr>
          <w:sz w:val="24"/>
        </w:rPr>
        <w:t>tür</w:t>
      </w:r>
      <w:r>
        <w:rPr>
          <w:spacing w:val="-9"/>
          <w:sz w:val="24"/>
        </w:rPr>
        <w:t xml:space="preserve"> </w:t>
      </w:r>
      <w:r>
        <w:rPr>
          <w:sz w:val="24"/>
        </w:rPr>
        <w:t>görüntüler</w:t>
      </w:r>
      <w:r>
        <w:rPr>
          <w:spacing w:val="1"/>
          <w:sz w:val="24"/>
        </w:rPr>
        <w:t xml:space="preserve"> </w:t>
      </w:r>
      <w:r>
        <w:rPr>
          <w:sz w:val="24"/>
        </w:rPr>
        <w:t>hiç</w:t>
      </w:r>
      <w:r>
        <w:rPr>
          <w:spacing w:val="1"/>
          <w:sz w:val="24"/>
        </w:rPr>
        <w:t xml:space="preserve"> </w:t>
      </w:r>
      <w:r>
        <w:rPr>
          <w:sz w:val="24"/>
        </w:rPr>
        <w:t>tatmin</w:t>
      </w:r>
      <w:r>
        <w:rPr>
          <w:spacing w:val="1"/>
          <w:sz w:val="24"/>
        </w:rPr>
        <w:t xml:space="preserve"> </w:t>
      </w:r>
      <w:r>
        <w:rPr>
          <w:sz w:val="24"/>
        </w:rPr>
        <w:t>edici</w:t>
      </w:r>
      <w:r>
        <w:rPr>
          <w:spacing w:val="1"/>
          <w:sz w:val="24"/>
        </w:rPr>
        <w:t xml:space="preserve"> </w:t>
      </w:r>
      <w:r>
        <w:rPr>
          <w:sz w:val="24"/>
        </w:rPr>
        <w:t>olmayabilir.</w:t>
      </w:r>
      <w:r>
        <w:rPr>
          <w:spacing w:val="1"/>
          <w:sz w:val="24"/>
        </w:rPr>
        <w:t xml:space="preserve"> </w:t>
      </w:r>
      <w:r>
        <w:rPr>
          <w:sz w:val="24"/>
        </w:rPr>
        <w:t>Düzeltmek</w:t>
      </w:r>
      <w:r>
        <w:rPr>
          <w:spacing w:val="1"/>
          <w:sz w:val="24"/>
        </w:rPr>
        <w:t xml:space="preserve"> </w:t>
      </w:r>
      <w:r>
        <w:rPr>
          <w:sz w:val="24"/>
        </w:rPr>
        <w:t>için</w:t>
      </w:r>
      <w:r>
        <w:rPr>
          <w:spacing w:val="1"/>
          <w:sz w:val="24"/>
        </w:rPr>
        <w:t xml:space="preserve"> </w:t>
      </w:r>
      <w:r>
        <w:rPr>
          <w:sz w:val="24"/>
        </w:rPr>
        <w:t>ameliyat</w:t>
      </w:r>
      <w:r>
        <w:rPr>
          <w:spacing w:val="1"/>
          <w:sz w:val="24"/>
        </w:rPr>
        <w:t xml:space="preserve"> </w:t>
      </w:r>
      <w:r>
        <w:rPr>
          <w:sz w:val="24"/>
        </w:rPr>
        <w:t>gerekebilir,</w:t>
      </w:r>
      <w:r>
        <w:rPr>
          <w:spacing w:val="1"/>
          <w:sz w:val="24"/>
        </w:rPr>
        <w:t xml:space="preserve"> </w:t>
      </w:r>
      <w:r>
        <w:rPr>
          <w:sz w:val="24"/>
        </w:rPr>
        <w:t>silikonun</w:t>
      </w:r>
      <w:r>
        <w:rPr>
          <w:spacing w:val="1"/>
          <w:sz w:val="24"/>
        </w:rPr>
        <w:t xml:space="preserve"> </w:t>
      </w:r>
      <w:r>
        <w:rPr>
          <w:sz w:val="24"/>
        </w:rPr>
        <w:t>değiştirilmesi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çıkarılması</w:t>
      </w:r>
      <w:r>
        <w:rPr>
          <w:spacing w:val="-5"/>
          <w:sz w:val="24"/>
        </w:rPr>
        <w:t xml:space="preserve"> </w:t>
      </w:r>
      <w:r>
        <w:rPr>
          <w:sz w:val="24"/>
        </w:rPr>
        <w:t>gerekebilir.</w:t>
      </w:r>
    </w:p>
    <w:p w:rsidR="008F2F3C" w:rsidRDefault="00F61AFF">
      <w:pPr>
        <w:pStyle w:val="ListeParagraf"/>
        <w:numPr>
          <w:ilvl w:val="0"/>
          <w:numId w:val="2"/>
        </w:numPr>
        <w:tabs>
          <w:tab w:val="left" w:pos="841"/>
        </w:tabs>
        <w:spacing w:line="276" w:lineRule="auto"/>
        <w:ind w:right="256"/>
        <w:jc w:val="both"/>
        <w:rPr>
          <w:sz w:val="24"/>
        </w:rPr>
      </w:pPr>
      <w:r>
        <w:rPr>
          <w:sz w:val="24"/>
        </w:rPr>
        <w:t>Yara</w:t>
      </w:r>
      <w:r>
        <w:rPr>
          <w:spacing w:val="-7"/>
          <w:sz w:val="24"/>
        </w:rPr>
        <w:t xml:space="preserve"> </w:t>
      </w:r>
      <w:r>
        <w:rPr>
          <w:sz w:val="24"/>
        </w:rPr>
        <w:t>izi:</w:t>
      </w:r>
      <w:r>
        <w:rPr>
          <w:spacing w:val="-6"/>
          <w:sz w:val="24"/>
        </w:rPr>
        <w:t xml:space="preserve"> </w:t>
      </w:r>
      <w:r>
        <w:rPr>
          <w:sz w:val="24"/>
        </w:rPr>
        <w:t>Seçilen</w:t>
      </w:r>
      <w:r>
        <w:rPr>
          <w:spacing w:val="-6"/>
          <w:sz w:val="24"/>
        </w:rPr>
        <w:t xml:space="preserve"> </w:t>
      </w:r>
      <w:r>
        <w:rPr>
          <w:sz w:val="24"/>
        </w:rPr>
        <w:t>yönteme</w:t>
      </w:r>
      <w:r>
        <w:rPr>
          <w:spacing w:val="-7"/>
          <w:sz w:val="24"/>
        </w:rPr>
        <w:t xml:space="preserve"> </w:t>
      </w:r>
      <w:r>
        <w:rPr>
          <w:sz w:val="24"/>
        </w:rPr>
        <w:t>göre</w:t>
      </w:r>
      <w:r>
        <w:rPr>
          <w:spacing w:val="-6"/>
          <w:sz w:val="24"/>
        </w:rPr>
        <w:t xml:space="preserve"> </w:t>
      </w:r>
      <w:r>
        <w:rPr>
          <w:sz w:val="24"/>
        </w:rPr>
        <w:t>meme</w:t>
      </w:r>
      <w:r>
        <w:rPr>
          <w:spacing w:val="-7"/>
          <w:sz w:val="24"/>
        </w:rPr>
        <w:t xml:space="preserve"> </w:t>
      </w:r>
      <w:r>
        <w:rPr>
          <w:sz w:val="24"/>
        </w:rPr>
        <w:t>başının</w:t>
      </w:r>
      <w:r>
        <w:rPr>
          <w:spacing w:val="-5"/>
          <w:sz w:val="24"/>
        </w:rPr>
        <w:t xml:space="preserve"> </w:t>
      </w:r>
      <w:r>
        <w:rPr>
          <w:sz w:val="24"/>
        </w:rPr>
        <w:t>çevresi,</w:t>
      </w:r>
      <w:r>
        <w:rPr>
          <w:spacing w:val="-7"/>
          <w:sz w:val="24"/>
        </w:rPr>
        <w:t xml:space="preserve"> </w:t>
      </w:r>
      <w:r>
        <w:rPr>
          <w:sz w:val="24"/>
        </w:rPr>
        <w:t>meme</w:t>
      </w:r>
      <w:r>
        <w:rPr>
          <w:spacing w:val="-7"/>
          <w:sz w:val="24"/>
        </w:rPr>
        <w:t xml:space="preserve"> </w:t>
      </w:r>
      <w:r>
        <w:rPr>
          <w:sz w:val="24"/>
        </w:rPr>
        <w:t>altındaki</w:t>
      </w:r>
      <w:r>
        <w:rPr>
          <w:spacing w:val="-7"/>
          <w:sz w:val="24"/>
        </w:rPr>
        <w:t xml:space="preserve"> </w:t>
      </w:r>
      <w:r>
        <w:rPr>
          <w:sz w:val="24"/>
        </w:rPr>
        <w:t>oluk</w:t>
      </w:r>
      <w:r>
        <w:rPr>
          <w:spacing w:val="-9"/>
          <w:sz w:val="24"/>
        </w:rPr>
        <w:t xml:space="preserve"> </w:t>
      </w:r>
      <w:r>
        <w:rPr>
          <w:sz w:val="24"/>
        </w:rPr>
        <w:t>veya</w:t>
      </w:r>
      <w:r>
        <w:rPr>
          <w:spacing w:val="-4"/>
          <w:sz w:val="24"/>
        </w:rPr>
        <w:t xml:space="preserve"> </w:t>
      </w:r>
      <w:r>
        <w:rPr>
          <w:sz w:val="24"/>
        </w:rPr>
        <w:t>koltuk</w:t>
      </w:r>
      <w:r>
        <w:rPr>
          <w:spacing w:val="-8"/>
          <w:sz w:val="24"/>
        </w:rPr>
        <w:t xml:space="preserve"> </w:t>
      </w:r>
      <w:r>
        <w:rPr>
          <w:sz w:val="24"/>
        </w:rPr>
        <w:t>altında</w:t>
      </w:r>
      <w:r>
        <w:rPr>
          <w:spacing w:val="-8"/>
          <w:sz w:val="24"/>
        </w:rPr>
        <w:t xml:space="preserve"> </w:t>
      </w:r>
      <w:r>
        <w:rPr>
          <w:sz w:val="24"/>
        </w:rPr>
        <w:t>ameliyat</w:t>
      </w:r>
      <w:r>
        <w:rPr>
          <w:spacing w:val="-52"/>
          <w:sz w:val="24"/>
        </w:rPr>
        <w:t xml:space="preserve"> </w:t>
      </w:r>
      <w:r>
        <w:rPr>
          <w:sz w:val="24"/>
        </w:rPr>
        <w:t>izi oluşacaktır. Bu izler önceleri kırmızı renkte olup, zamanla pembeleşip solma gösterecektir. Solma</w:t>
      </w:r>
      <w:r>
        <w:rPr>
          <w:spacing w:val="1"/>
          <w:sz w:val="24"/>
        </w:rPr>
        <w:t xml:space="preserve"> </w:t>
      </w:r>
      <w:r>
        <w:rPr>
          <w:sz w:val="24"/>
        </w:rPr>
        <w:t>süreci 6-24 ay sürebilir. Hastada anormal yara iyileşmesi varsa ya da ortaya çıkarsa, belirgin n</w:t>
      </w:r>
      <w:r>
        <w:rPr>
          <w:sz w:val="24"/>
        </w:rPr>
        <w:t>edbe</w:t>
      </w:r>
      <w:r>
        <w:rPr>
          <w:spacing w:val="1"/>
          <w:sz w:val="24"/>
        </w:rPr>
        <w:t xml:space="preserve"> </w:t>
      </w:r>
      <w:r>
        <w:rPr>
          <w:sz w:val="24"/>
        </w:rPr>
        <w:t>dokusu</w:t>
      </w:r>
      <w:r>
        <w:rPr>
          <w:spacing w:val="-2"/>
          <w:sz w:val="24"/>
        </w:rPr>
        <w:t xml:space="preserve"> </w:t>
      </w:r>
      <w:r>
        <w:rPr>
          <w:sz w:val="24"/>
        </w:rPr>
        <w:t>(hipertrofik</w:t>
      </w:r>
      <w:r>
        <w:rPr>
          <w:spacing w:val="-5"/>
          <w:sz w:val="24"/>
        </w:rPr>
        <w:t xml:space="preserve"> </w:t>
      </w:r>
      <w:r>
        <w:rPr>
          <w:sz w:val="24"/>
        </w:rPr>
        <w:t>skar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keloid)</w:t>
      </w:r>
      <w:r>
        <w:rPr>
          <w:spacing w:val="-5"/>
          <w:sz w:val="24"/>
        </w:rPr>
        <w:t xml:space="preserve"> </w:t>
      </w:r>
      <w:r>
        <w:rPr>
          <w:sz w:val="24"/>
        </w:rPr>
        <w:t>oluşabilir.</w:t>
      </w:r>
      <w:r>
        <w:rPr>
          <w:spacing w:val="-5"/>
          <w:sz w:val="24"/>
        </w:rPr>
        <w:t xml:space="preserve"> </w:t>
      </w:r>
      <w:r>
        <w:rPr>
          <w:sz w:val="24"/>
        </w:rPr>
        <w:t>Düzeltmek</w:t>
      </w:r>
      <w:r>
        <w:rPr>
          <w:spacing w:val="-5"/>
          <w:sz w:val="24"/>
        </w:rPr>
        <w:t xml:space="preserve"> </w:t>
      </w:r>
      <w:r>
        <w:rPr>
          <w:sz w:val="24"/>
        </w:rPr>
        <w:t>için</w:t>
      </w:r>
      <w:r>
        <w:rPr>
          <w:spacing w:val="-3"/>
          <w:sz w:val="24"/>
        </w:rPr>
        <w:t xml:space="preserve"> </w:t>
      </w:r>
      <w:r>
        <w:rPr>
          <w:sz w:val="24"/>
        </w:rPr>
        <w:t>ameliyat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8F2F3C" w:rsidRDefault="00F61AFF">
      <w:pPr>
        <w:pStyle w:val="ListeParagraf"/>
        <w:numPr>
          <w:ilvl w:val="0"/>
          <w:numId w:val="2"/>
        </w:numPr>
        <w:tabs>
          <w:tab w:val="left" w:pos="841"/>
        </w:tabs>
        <w:spacing w:line="278" w:lineRule="auto"/>
        <w:ind w:right="259"/>
        <w:jc w:val="both"/>
        <w:rPr>
          <w:sz w:val="24"/>
        </w:rPr>
      </w:pPr>
      <w:r>
        <w:rPr>
          <w:sz w:val="24"/>
        </w:rPr>
        <w:t>Emzirme-süt</w:t>
      </w:r>
      <w:r>
        <w:rPr>
          <w:spacing w:val="1"/>
          <w:sz w:val="24"/>
        </w:rPr>
        <w:t xml:space="preserve"> </w:t>
      </w:r>
      <w:r>
        <w:rPr>
          <w:sz w:val="24"/>
        </w:rPr>
        <w:t>verebilme:</w:t>
      </w:r>
      <w:r>
        <w:rPr>
          <w:spacing w:val="1"/>
          <w:sz w:val="24"/>
        </w:rPr>
        <w:t xml:space="preserve"> </w:t>
      </w:r>
      <w:r>
        <w:rPr>
          <w:sz w:val="24"/>
        </w:rPr>
        <w:t>Silikon</w:t>
      </w:r>
      <w:r>
        <w:rPr>
          <w:spacing w:val="1"/>
          <w:sz w:val="24"/>
        </w:rPr>
        <w:t xml:space="preserve"> </w:t>
      </w:r>
      <w:r>
        <w:rPr>
          <w:sz w:val="24"/>
        </w:rPr>
        <w:t>protezlerin</w:t>
      </w:r>
      <w:r>
        <w:rPr>
          <w:spacing w:val="1"/>
          <w:sz w:val="24"/>
        </w:rPr>
        <w:t xml:space="preserve"> </w:t>
      </w:r>
      <w:r>
        <w:rPr>
          <w:sz w:val="24"/>
        </w:rPr>
        <w:t>süt</w:t>
      </w:r>
      <w:r>
        <w:rPr>
          <w:spacing w:val="1"/>
          <w:sz w:val="24"/>
        </w:rPr>
        <w:t xml:space="preserve"> </w:t>
      </w:r>
      <w:r>
        <w:rPr>
          <w:sz w:val="24"/>
        </w:rPr>
        <w:t>vermeye</w:t>
      </w:r>
      <w:r>
        <w:rPr>
          <w:spacing w:val="1"/>
          <w:sz w:val="24"/>
        </w:rPr>
        <w:t xml:space="preserve"> </w:t>
      </w:r>
      <w:r>
        <w:rPr>
          <w:sz w:val="24"/>
        </w:rPr>
        <w:t>olumsuz</w:t>
      </w:r>
      <w:r>
        <w:rPr>
          <w:spacing w:val="1"/>
          <w:sz w:val="24"/>
        </w:rPr>
        <w:t xml:space="preserve"> </w:t>
      </w:r>
      <w:r>
        <w:rPr>
          <w:sz w:val="24"/>
        </w:rPr>
        <w:t>etkisi</w:t>
      </w:r>
      <w:r>
        <w:rPr>
          <w:spacing w:val="1"/>
          <w:sz w:val="24"/>
        </w:rPr>
        <w:t xml:space="preserve"> </w:t>
      </w:r>
      <w:r>
        <w:rPr>
          <w:sz w:val="24"/>
        </w:rPr>
        <w:t>olamamakla</w:t>
      </w:r>
      <w:r>
        <w:rPr>
          <w:spacing w:val="1"/>
          <w:sz w:val="24"/>
        </w:rPr>
        <w:t xml:space="preserve"> </w:t>
      </w:r>
      <w:r>
        <w:rPr>
          <w:sz w:val="24"/>
        </w:rPr>
        <w:t>beraber</w:t>
      </w:r>
      <w:r>
        <w:rPr>
          <w:spacing w:val="-52"/>
          <w:sz w:val="24"/>
        </w:rPr>
        <w:t xml:space="preserve"> </w:t>
      </w:r>
      <w:r>
        <w:rPr>
          <w:sz w:val="24"/>
        </w:rPr>
        <w:t>ameliyattan</w:t>
      </w:r>
      <w:r>
        <w:rPr>
          <w:spacing w:val="-4"/>
          <w:sz w:val="24"/>
        </w:rPr>
        <w:t xml:space="preserve"> </w:t>
      </w:r>
      <w:r>
        <w:rPr>
          <w:sz w:val="24"/>
        </w:rPr>
        <w:t>süt</w:t>
      </w:r>
      <w:r>
        <w:rPr>
          <w:spacing w:val="-5"/>
          <w:sz w:val="24"/>
        </w:rPr>
        <w:t xml:space="preserve"> </w:t>
      </w:r>
      <w:r>
        <w:rPr>
          <w:sz w:val="24"/>
        </w:rPr>
        <w:t>bezleri</w:t>
      </w:r>
      <w:r>
        <w:rPr>
          <w:spacing w:val="-4"/>
          <w:sz w:val="24"/>
        </w:rPr>
        <w:t xml:space="preserve"> </w:t>
      </w:r>
      <w:r>
        <w:rPr>
          <w:sz w:val="24"/>
        </w:rPr>
        <w:t>etkilenip</w:t>
      </w:r>
      <w:r>
        <w:rPr>
          <w:spacing w:val="-3"/>
          <w:sz w:val="24"/>
        </w:rPr>
        <w:t xml:space="preserve"> </w:t>
      </w:r>
      <w:r>
        <w:rPr>
          <w:sz w:val="24"/>
        </w:rPr>
        <w:t>emzirme</w:t>
      </w:r>
      <w:r>
        <w:rPr>
          <w:spacing w:val="-4"/>
          <w:sz w:val="24"/>
        </w:rPr>
        <w:t xml:space="preserve"> </w:t>
      </w:r>
      <w:r>
        <w:rPr>
          <w:sz w:val="24"/>
        </w:rPr>
        <w:t>olasılığı</w:t>
      </w:r>
      <w:r>
        <w:rPr>
          <w:spacing w:val="-6"/>
          <w:sz w:val="24"/>
        </w:rPr>
        <w:t xml:space="preserve"> </w:t>
      </w:r>
      <w:r>
        <w:rPr>
          <w:sz w:val="24"/>
        </w:rPr>
        <w:t>azalabilir</w:t>
      </w:r>
      <w:r>
        <w:rPr>
          <w:spacing w:val="-4"/>
          <w:sz w:val="24"/>
        </w:rPr>
        <w:t xml:space="preserve"> </w:t>
      </w:r>
      <w:r>
        <w:rPr>
          <w:sz w:val="24"/>
        </w:rPr>
        <w:t>veya</w:t>
      </w:r>
      <w:r>
        <w:rPr>
          <w:spacing w:val="-7"/>
          <w:sz w:val="24"/>
        </w:rPr>
        <w:t xml:space="preserve"> </w:t>
      </w:r>
      <w:r>
        <w:rPr>
          <w:sz w:val="24"/>
        </w:rPr>
        <w:t>ortadan</w:t>
      </w:r>
      <w:r>
        <w:rPr>
          <w:spacing w:val="-4"/>
          <w:sz w:val="24"/>
        </w:rPr>
        <w:t xml:space="preserve"> </w:t>
      </w:r>
      <w:r>
        <w:rPr>
          <w:sz w:val="24"/>
        </w:rPr>
        <w:t>kalkabilir.</w:t>
      </w:r>
    </w:p>
    <w:p w:rsidR="008F2F3C" w:rsidRDefault="00F61AFF">
      <w:pPr>
        <w:pStyle w:val="ListeParagraf"/>
        <w:numPr>
          <w:ilvl w:val="0"/>
          <w:numId w:val="2"/>
        </w:numPr>
        <w:tabs>
          <w:tab w:val="left" w:pos="841"/>
        </w:tabs>
        <w:spacing w:line="276" w:lineRule="auto"/>
        <w:ind w:right="254"/>
        <w:jc w:val="both"/>
        <w:rPr>
          <w:sz w:val="24"/>
        </w:rPr>
      </w:pPr>
      <w:r>
        <w:rPr>
          <w:sz w:val="24"/>
        </w:rPr>
        <w:t>Duyu: Tüm meme dokusu alanlarında ve meme başında hissizlik-uyuşma, aşırı hislilik oluşabilir. Bu,</w:t>
      </w:r>
      <w:r>
        <w:rPr>
          <w:spacing w:val="1"/>
          <w:sz w:val="24"/>
        </w:rPr>
        <w:t xml:space="preserve"> </w:t>
      </w:r>
      <w:r>
        <w:rPr>
          <w:sz w:val="24"/>
        </w:rPr>
        <w:t>genellikle geçici bir durumdur ve bunun ortadan kalkması 6-12 aya kadar uzayabilir. Hissizlik durumu</w:t>
      </w:r>
      <w:r>
        <w:rPr>
          <w:spacing w:val="1"/>
          <w:sz w:val="24"/>
        </w:rPr>
        <w:t xml:space="preserve"> </w:t>
      </w:r>
      <w:r>
        <w:rPr>
          <w:sz w:val="24"/>
        </w:rPr>
        <w:t>nadiren</w:t>
      </w:r>
      <w:r>
        <w:rPr>
          <w:spacing w:val="-2"/>
          <w:sz w:val="24"/>
        </w:rPr>
        <w:t xml:space="preserve"> </w:t>
      </w:r>
      <w:r>
        <w:rPr>
          <w:sz w:val="24"/>
        </w:rPr>
        <w:t>kalıcı</w:t>
      </w:r>
      <w:r>
        <w:rPr>
          <w:spacing w:val="-2"/>
          <w:sz w:val="24"/>
        </w:rPr>
        <w:t xml:space="preserve"> </w:t>
      </w:r>
      <w:r>
        <w:rPr>
          <w:sz w:val="24"/>
        </w:rPr>
        <w:t>olabilir.</w:t>
      </w:r>
    </w:p>
    <w:p w:rsidR="008F2F3C" w:rsidRDefault="00F61AFF">
      <w:pPr>
        <w:pStyle w:val="ListeParagraf"/>
        <w:numPr>
          <w:ilvl w:val="0"/>
          <w:numId w:val="2"/>
        </w:numPr>
        <w:tabs>
          <w:tab w:val="left" w:pos="841"/>
        </w:tabs>
        <w:spacing w:line="278" w:lineRule="auto"/>
        <w:ind w:right="257"/>
        <w:jc w:val="both"/>
        <w:rPr>
          <w:sz w:val="24"/>
        </w:rPr>
      </w:pPr>
      <w:r>
        <w:rPr>
          <w:sz w:val="24"/>
        </w:rPr>
        <w:t>Kanser-Romatizmal</w:t>
      </w:r>
      <w:r>
        <w:rPr>
          <w:spacing w:val="1"/>
          <w:sz w:val="24"/>
        </w:rPr>
        <w:t xml:space="preserve"> </w:t>
      </w:r>
      <w:r>
        <w:rPr>
          <w:sz w:val="24"/>
        </w:rPr>
        <w:t>H</w:t>
      </w:r>
      <w:r>
        <w:rPr>
          <w:sz w:val="24"/>
        </w:rPr>
        <w:t>astalık</w:t>
      </w:r>
      <w:r>
        <w:rPr>
          <w:spacing w:val="1"/>
          <w:sz w:val="24"/>
        </w:rPr>
        <w:t xml:space="preserve"> </w:t>
      </w:r>
      <w:r>
        <w:rPr>
          <w:sz w:val="24"/>
        </w:rPr>
        <w:t>İlişkisi:</w:t>
      </w:r>
      <w:r>
        <w:rPr>
          <w:spacing w:val="1"/>
          <w:sz w:val="24"/>
        </w:rPr>
        <w:t xml:space="preserve"> </w:t>
      </w:r>
      <w:r>
        <w:rPr>
          <w:sz w:val="24"/>
        </w:rPr>
        <w:t>Silikon</w:t>
      </w:r>
      <w:r>
        <w:rPr>
          <w:spacing w:val="1"/>
          <w:sz w:val="24"/>
        </w:rPr>
        <w:t xml:space="preserve"> </w:t>
      </w:r>
      <w:r>
        <w:rPr>
          <w:sz w:val="24"/>
        </w:rPr>
        <w:t>meme</w:t>
      </w:r>
      <w:r>
        <w:rPr>
          <w:spacing w:val="1"/>
          <w:sz w:val="24"/>
        </w:rPr>
        <w:t xml:space="preserve"> </w:t>
      </w:r>
      <w:r>
        <w:rPr>
          <w:sz w:val="24"/>
        </w:rPr>
        <w:t>protezlerinin</w:t>
      </w:r>
      <w:r>
        <w:rPr>
          <w:spacing w:val="1"/>
          <w:sz w:val="24"/>
        </w:rPr>
        <w:t xml:space="preserve"> </w:t>
      </w:r>
      <w:r>
        <w:rPr>
          <w:sz w:val="24"/>
        </w:rPr>
        <w:t>şimdiye</w:t>
      </w:r>
      <w:r>
        <w:rPr>
          <w:spacing w:val="1"/>
          <w:sz w:val="24"/>
        </w:rPr>
        <w:t xml:space="preserve"> </w:t>
      </w:r>
      <w:r>
        <w:rPr>
          <w:sz w:val="24"/>
        </w:rPr>
        <w:t>kadar</w:t>
      </w:r>
      <w:r>
        <w:rPr>
          <w:spacing w:val="1"/>
          <w:sz w:val="24"/>
        </w:rPr>
        <w:t xml:space="preserve"> </w:t>
      </w:r>
      <w:r>
        <w:rPr>
          <w:sz w:val="24"/>
        </w:rPr>
        <w:t>bilimsel</w:t>
      </w:r>
      <w:r>
        <w:rPr>
          <w:spacing w:val="1"/>
          <w:sz w:val="24"/>
        </w:rPr>
        <w:t xml:space="preserve"> </w:t>
      </w:r>
      <w:r>
        <w:rPr>
          <w:sz w:val="24"/>
        </w:rPr>
        <w:t>olarak</w:t>
      </w:r>
      <w:r>
        <w:rPr>
          <w:spacing w:val="1"/>
          <w:sz w:val="24"/>
        </w:rPr>
        <w:t xml:space="preserve"> </w:t>
      </w:r>
      <w:r>
        <w:rPr>
          <w:sz w:val="24"/>
        </w:rPr>
        <w:t>kanıtlanmış</w:t>
      </w:r>
      <w:r>
        <w:rPr>
          <w:spacing w:val="-5"/>
          <w:sz w:val="24"/>
        </w:rPr>
        <w:t xml:space="preserve"> </w:t>
      </w:r>
      <w:r>
        <w:rPr>
          <w:sz w:val="24"/>
        </w:rPr>
        <w:t>hiçbir</w:t>
      </w:r>
      <w:r>
        <w:rPr>
          <w:spacing w:val="-4"/>
          <w:sz w:val="24"/>
        </w:rPr>
        <w:t xml:space="preserve"> </w:t>
      </w:r>
      <w:r>
        <w:rPr>
          <w:sz w:val="24"/>
        </w:rPr>
        <w:t>kanser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romatizmal</w:t>
      </w:r>
      <w:r>
        <w:rPr>
          <w:spacing w:val="-3"/>
          <w:sz w:val="24"/>
        </w:rPr>
        <w:t xml:space="preserve"> </w:t>
      </w:r>
      <w:r>
        <w:rPr>
          <w:sz w:val="24"/>
        </w:rPr>
        <w:t>hastalıkla</w:t>
      </w:r>
      <w:r>
        <w:rPr>
          <w:spacing w:val="-3"/>
          <w:sz w:val="24"/>
        </w:rPr>
        <w:t xml:space="preserve"> </w:t>
      </w:r>
      <w:r>
        <w:rPr>
          <w:sz w:val="24"/>
        </w:rPr>
        <w:t>ilişkisi</w:t>
      </w:r>
      <w:r>
        <w:rPr>
          <w:spacing w:val="-3"/>
          <w:sz w:val="24"/>
        </w:rPr>
        <w:t xml:space="preserve"> </w:t>
      </w:r>
      <w:r>
        <w:rPr>
          <w:sz w:val="24"/>
        </w:rPr>
        <w:t>yoktur.</w:t>
      </w:r>
    </w:p>
    <w:p w:rsidR="008F2F3C" w:rsidRDefault="00F61AFF">
      <w:pPr>
        <w:pStyle w:val="ListeParagraf"/>
        <w:numPr>
          <w:ilvl w:val="0"/>
          <w:numId w:val="2"/>
        </w:numPr>
        <w:tabs>
          <w:tab w:val="left" w:pos="841"/>
        </w:tabs>
        <w:spacing w:line="276" w:lineRule="auto"/>
        <w:ind w:right="252"/>
        <w:jc w:val="both"/>
        <w:rPr>
          <w:sz w:val="24"/>
        </w:rPr>
      </w:pPr>
      <w:r>
        <w:rPr>
          <w:sz w:val="24"/>
        </w:rPr>
        <w:t>Röntgen incelemeleri: Meme protezleri mamografiyi zorlaştırıp meme kanserini gizletebilir. Meme</w:t>
      </w:r>
      <w:r>
        <w:rPr>
          <w:spacing w:val="1"/>
          <w:sz w:val="24"/>
        </w:rPr>
        <w:t xml:space="preserve"> </w:t>
      </w:r>
      <w:r>
        <w:rPr>
          <w:sz w:val="24"/>
        </w:rPr>
        <w:t>sıkışmasından dol</w:t>
      </w:r>
      <w:r>
        <w:rPr>
          <w:sz w:val="24"/>
        </w:rPr>
        <w:t>ayı protez yırtılması meydana gelebilir. Uygun mamografi yöntemi kullanılabilmesi</w:t>
      </w:r>
      <w:r>
        <w:rPr>
          <w:spacing w:val="1"/>
          <w:sz w:val="24"/>
        </w:rPr>
        <w:t xml:space="preserve"> </w:t>
      </w:r>
      <w:r>
        <w:rPr>
          <w:sz w:val="24"/>
        </w:rPr>
        <w:t>için mamografi teknisyenine meme protezin olduğunu söyleyin. Mamografi işlevi kapsül kontraktürü</w:t>
      </w:r>
      <w:r>
        <w:rPr>
          <w:spacing w:val="1"/>
          <w:sz w:val="24"/>
        </w:rPr>
        <w:t xml:space="preserve"> </w:t>
      </w:r>
      <w:r>
        <w:rPr>
          <w:sz w:val="24"/>
        </w:rPr>
        <w:t>olan</w:t>
      </w:r>
      <w:r>
        <w:rPr>
          <w:spacing w:val="1"/>
          <w:sz w:val="24"/>
        </w:rPr>
        <w:t xml:space="preserve"> </w:t>
      </w:r>
      <w:r>
        <w:rPr>
          <w:sz w:val="24"/>
        </w:rPr>
        <w:t>hastalar</w:t>
      </w:r>
      <w:r>
        <w:rPr>
          <w:spacing w:val="1"/>
          <w:sz w:val="24"/>
        </w:rPr>
        <w:t xml:space="preserve"> </w:t>
      </w:r>
      <w:r>
        <w:rPr>
          <w:sz w:val="24"/>
        </w:rPr>
        <w:t>için</w:t>
      </w:r>
      <w:r>
        <w:rPr>
          <w:spacing w:val="1"/>
          <w:sz w:val="24"/>
        </w:rPr>
        <w:t xml:space="preserve"> </w:t>
      </w:r>
      <w:r>
        <w:rPr>
          <w:sz w:val="24"/>
        </w:rPr>
        <w:t>ağrılı</w:t>
      </w:r>
      <w:r>
        <w:rPr>
          <w:spacing w:val="1"/>
          <w:sz w:val="24"/>
        </w:rPr>
        <w:t xml:space="preserve"> </w:t>
      </w:r>
      <w:r>
        <w:rPr>
          <w:sz w:val="24"/>
        </w:rPr>
        <w:t>olabilir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kapsül</w:t>
      </w:r>
      <w:r>
        <w:rPr>
          <w:spacing w:val="1"/>
          <w:sz w:val="24"/>
        </w:rPr>
        <w:t xml:space="preserve"> </w:t>
      </w:r>
      <w:r>
        <w:rPr>
          <w:sz w:val="24"/>
        </w:rPr>
        <w:t>kontraktürün</w:t>
      </w:r>
      <w:r>
        <w:rPr>
          <w:spacing w:val="1"/>
          <w:sz w:val="24"/>
        </w:rPr>
        <w:t xml:space="preserve"> </w:t>
      </w:r>
      <w:r>
        <w:rPr>
          <w:sz w:val="24"/>
        </w:rPr>
        <w:t>genişliğine</w:t>
      </w:r>
      <w:r>
        <w:rPr>
          <w:spacing w:val="1"/>
          <w:sz w:val="24"/>
        </w:rPr>
        <w:t xml:space="preserve"> </w:t>
      </w:r>
      <w:r>
        <w:rPr>
          <w:sz w:val="24"/>
        </w:rPr>
        <w:t>bağlı</w:t>
      </w:r>
      <w:r>
        <w:rPr>
          <w:spacing w:val="1"/>
          <w:sz w:val="24"/>
        </w:rPr>
        <w:t xml:space="preserve"> </w:t>
      </w:r>
      <w:r>
        <w:rPr>
          <w:sz w:val="24"/>
        </w:rPr>
        <w:t>meme</w:t>
      </w:r>
      <w:r>
        <w:rPr>
          <w:spacing w:val="1"/>
          <w:sz w:val="24"/>
        </w:rPr>
        <w:t xml:space="preserve"> </w:t>
      </w:r>
      <w:r>
        <w:rPr>
          <w:sz w:val="24"/>
        </w:rPr>
        <w:t>görüntülemesi</w:t>
      </w:r>
      <w:r>
        <w:rPr>
          <w:spacing w:val="1"/>
          <w:sz w:val="24"/>
        </w:rPr>
        <w:t xml:space="preserve"> </w:t>
      </w:r>
      <w:r>
        <w:rPr>
          <w:sz w:val="24"/>
        </w:rPr>
        <w:t>zorlaşabilir. Ultrasonografi özel mamografi yöntemi ve MRI incelemeleri meme kitlelerin ve protezin</w:t>
      </w:r>
      <w:r>
        <w:rPr>
          <w:spacing w:val="1"/>
          <w:sz w:val="24"/>
        </w:rPr>
        <w:t xml:space="preserve"> </w:t>
      </w:r>
      <w:r>
        <w:rPr>
          <w:sz w:val="24"/>
        </w:rPr>
        <w:t>durumunu</w:t>
      </w:r>
      <w:r>
        <w:rPr>
          <w:spacing w:val="18"/>
          <w:sz w:val="24"/>
        </w:rPr>
        <w:t xml:space="preserve"> </w:t>
      </w:r>
      <w:r>
        <w:rPr>
          <w:sz w:val="24"/>
        </w:rPr>
        <w:t>göstermekte</w:t>
      </w:r>
      <w:r>
        <w:rPr>
          <w:spacing w:val="18"/>
          <w:sz w:val="24"/>
        </w:rPr>
        <w:t xml:space="preserve"> </w:t>
      </w:r>
      <w:r>
        <w:rPr>
          <w:sz w:val="24"/>
        </w:rPr>
        <w:t>yararlı</w:t>
      </w:r>
      <w:r>
        <w:rPr>
          <w:spacing w:val="18"/>
          <w:sz w:val="24"/>
        </w:rPr>
        <w:t xml:space="preserve"> </w:t>
      </w:r>
      <w:r>
        <w:rPr>
          <w:sz w:val="24"/>
        </w:rPr>
        <w:t>olabilir.</w:t>
      </w:r>
      <w:r>
        <w:rPr>
          <w:spacing w:val="20"/>
          <w:sz w:val="24"/>
        </w:rPr>
        <w:t xml:space="preserve"> </w:t>
      </w:r>
      <w:r>
        <w:rPr>
          <w:sz w:val="24"/>
        </w:rPr>
        <w:t>Özel</w:t>
      </w:r>
      <w:r>
        <w:rPr>
          <w:spacing w:val="20"/>
          <w:sz w:val="24"/>
        </w:rPr>
        <w:t xml:space="preserve"> </w:t>
      </w:r>
      <w:r>
        <w:rPr>
          <w:sz w:val="24"/>
        </w:rPr>
        <w:t>mamografi</w:t>
      </w:r>
      <w:r>
        <w:rPr>
          <w:spacing w:val="20"/>
          <w:sz w:val="24"/>
        </w:rPr>
        <w:t xml:space="preserve"> </w:t>
      </w:r>
      <w:r>
        <w:rPr>
          <w:sz w:val="24"/>
        </w:rPr>
        <w:t>yönteminde</w:t>
      </w:r>
      <w:r>
        <w:rPr>
          <w:spacing w:val="20"/>
          <w:sz w:val="24"/>
        </w:rPr>
        <w:t xml:space="preserve"> </w:t>
      </w:r>
      <w:r>
        <w:rPr>
          <w:sz w:val="24"/>
        </w:rPr>
        <w:t>daha</w:t>
      </w:r>
      <w:r>
        <w:rPr>
          <w:spacing w:val="20"/>
          <w:sz w:val="24"/>
        </w:rPr>
        <w:t xml:space="preserve"> </w:t>
      </w:r>
      <w:r>
        <w:rPr>
          <w:sz w:val="24"/>
        </w:rPr>
        <w:t>fazla</w:t>
      </w:r>
      <w:r>
        <w:rPr>
          <w:spacing w:val="20"/>
          <w:sz w:val="24"/>
        </w:rPr>
        <w:t xml:space="preserve"> </w:t>
      </w:r>
      <w:r>
        <w:rPr>
          <w:sz w:val="24"/>
        </w:rPr>
        <w:t>x</w:t>
      </w:r>
      <w:r>
        <w:rPr>
          <w:spacing w:val="19"/>
          <w:sz w:val="24"/>
        </w:rPr>
        <w:t xml:space="preserve"> </w:t>
      </w:r>
      <w:r>
        <w:rPr>
          <w:sz w:val="24"/>
        </w:rPr>
        <w:t>ışını</w:t>
      </w:r>
      <w:r>
        <w:rPr>
          <w:spacing w:val="20"/>
          <w:sz w:val="24"/>
        </w:rPr>
        <w:t xml:space="preserve"> </w:t>
      </w:r>
      <w:r>
        <w:rPr>
          <w:sz w:val="24"/>
        </w:rPr>
        <w:t>kullandığı</w:t>
      </w:r>
      <w:r>
        <w:rPr>
          <w:spacing w:val="18"/>
          <w:sz w:val="24"/>
        </w:rPr>
        <w:t xml:space="preserve"> </w:t>
      </w:r>
      <w:r>
        <w:rPr>
          <w:sz w:val="24"/>
        </w:rPr>
        <w:t>için</w:t>
      </w:r>
    </w:p>
    <w:p w:rsidR="008F2F3C" w:rsidRDefault="008F2F3C">
      <w:pPr>
        <w:spacing w:line="276" w:lineRule="auto"/>
        <w:jc w:val="both"/>
        <w:rPr>
          <w:sz w:val="24"/>
        </w:rPr>
        <w:sectPr w:rsidR="008F2F3C">
          <w:pgSz w:w="11920" w:h="16850"/>
          <w:pgMar w:top="1620" w:right="420" w:bottom="680" w:left="480" w:header="401" w:footer="482" w:gutter="0"/>
          <w:cols w:space="720"/>
        </w:sectPr>
      </w:pPr>
    </w:p>
    <w:p w:rsidR="008F2F3C" w:rsidRDefault="008F2F3C">
      <w:pPr>
        <w:pStyle w:val="GvdeMetni"/>
        <w:spacing w:before="9"/>
        <w:ind w:left="0"/>
        <w:jc w:val="left"/>
        <w:rPr>
          <w:sz w:val="18"/>
        </w:rPr>
      </w:pPr>
    </w:p>
    <w:p w:rsidR="008F2F3C" w:rsidRDefault="00F61AFF">
      <w:pPr>
        <w:pStyle w:val="GvdeMetni"/>
        <w:spacing w:before="52" w:line="276" w:lineRule="auto"/>
        <w:ind w:right="258"/>
        <w:jc w:val="left"/>
      </w:pPr>
      <w:r>
        <w:t>protezi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bayanlar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incelemeden</w:t>
      </w:r>
      <w:r>
        <w:rPr>
          <w:spacing w:val="1"/>
        </w:rPr>
        <w:t xml:space="preserve"> </w:t>
      </w:r>
      <w:r>
        <w:t>geçen</w:t>
      </w:r>
      <w:r>
        <w:rPr>
          <w:spacing w:val="1"/>
        </w:rPr>
        <w:t xml:space="preserve"> </w:t>
      </w:r>
      <w:r>
        <w:t>protezsiz</w:t>
      </w:r>
      <w:r>
        <w:rPr>
          <w:spacing w:val="1"/>
        </w:rPr>
        <w:t xml:space="preserve"> </w:t>
      </w:r>
      <w:r>
        <w:t>bayanlara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fazla</w:t>
      </w:r>
      <w:r>
        <w:rPr>
          <w:spacing w:val="1"/>
        </w:rPr>
        <w:t xml:space="preserve"> </w:t>
      </w:r>
      <w:r>
        <w:t>radyasyon</w:t>
      </w:r>
      <w:r>
        <w:rPr>
          <w:spacing w:val="-52"/>
        </w:rPr>
        <w:t xml:space="preserve"> </w:t>
      </w:r>
      <w:r>
        <w:t>alıyorlar.</w:t>
      </w:r>
      <w:r>
        <w:rPr>
          <w:spacing w:val="-5"/>
        </w:rPr>
        <w:t xml:space="preserve"> </w:t>
      </w:r>
      <w:r>
        <w:t>Fakat</w:t>
      </w:r>
      <w:r>
        <w:rPr>
          <w:spacing w:val="-2"/>
        </w:rPr>
        <w:t xml:space="preserve"> </w:t>
      </w:r>
      <w:r>
        <w:t>kanser</w:t>
      </w:r>
      <w:r>
        <w:rPr>
          <w:spacing w:val="-2"/>
        </w:rPr>
        <w:t xml:space="preserve"> </w:t>
      </w:r>
      <w:r>
        <w:t>yakalama</w:t>
      </w:r>
      <w:r>
        <w:rPr>
          <w:spacing w:val="-3"/>
        </w:rPr>
        <w:t xml:space="preserve"> </w:t>
      </w:r>
      <w:r>
        <w:t>yararı</w:t>
      </w:r>
      <w:r>
        <w:rPr>
          <w:spacing w:val="-5"/>
        </w:rPr>
        <w:t xml:space="preserve"> </w:t>
      </w:r>
      <w:r>
        <w:t>fazla</w:t>
      </w:r>
      <w:r>
        <w:rPr>
          <w:spacing w:val="-4"/>
        </w:rPr>
        <w:t xml:space="preserve"> </w:t>
      </w:r>
      <w:r>
        <w:t>ışın</w:t>
      </w:r>
      <w:r>
        <w:rPr>
          <w:spacing w:val="-2"/>
        </w:rPr>
        <w:t xml:space="preserve"> </w:t>
      </w:r>
      <w:r>
        <w:t>alma</w:t>
      </w:r>
      <w:r>
        <w:rPr>
          <w:spacing w:val="-3"/>
        </w:rPr>
        <w:t xml:space="preserve"> </w:t>
      </w:r>
      <w:r>
        <w:t>riske</w:t>
      </w:r>
      <w:r>
        <w:rPr>
          <w:spacing w:val="-3"/>
        </w:rPr>
        <w:t xml:space="preserve"> </w:t>
      </w:r>
      <w:r>
        <w:t>baskındır.</w:t>
      </w:r>
    </w:p>
    <w:p w:rsidR="008F2F3C" w:rsidRDefault="00F61AFF">
      <w:pPr>
        <w:pStyle w:val="Balk1"/>
      </w:pPr>
      <w:r>
        <w:t>GEREKEBİLECEK</w:t>
      </w:r>
      <w:r>
        <w:rPr>
          <w:spacing w:val="-12"/>
        </w:rPr>
        <w:t xml:space="preserve"> </w:t>
      </w:r>
      <w:r>
        <w:t>EK</w:t>
      </w:r>
      <w:r>
        <w:rPr>
          <w:spacing w:val="-10"/>
        </w:rPr>
        <w:t xml:space="preserve"> </w:t>
      </w:r>
      <w:r>
        <w:t>CERRAHİ</w:t>
      </w:r>
      <w:r>
        <w:rPr>
          <w:spacing w:val="-8"/>
        </w:rPr>
        <w:t xml:space="preserve"> </w:t>
      </w:r>
      <w:r>
        <w:t>İŞLEMLER</w:t>
      </w:r>
    </w:p>
    <w:p w:rsidR="008F2F3C" w:rsidRDefault="00F61AFF">
      <w:pPr>
        <w:pStyle w:val="GvdeMetni"/>
        <w:spacing w:before="43" w:line="276" w:lineRule="auto"/>
        <w:ind w:left="120" w:right="251"/>
      </w:pPr>
      <w:r>
        <w:t>Meme dikleştirmenin (Mastopeksinin) uzun dönem sonuçlarını etkileyebilecek risk ve komplikasyonlara ek</w:t>
      </w:r>
      <w:r>
        <w:rPr>
          <w:spacing w:val="1"/>
        </w:rPr>
        <w:t xml:space="preserve"> </w:t>
      </w:r>
      <w:r>
        <w:t>olarak farklı durumlar da söz konusudur. Daha fazla gerginlik veya pozisyon değişikliği ve deri fazlalığı için</w:t>
      </w:r>
      <w:r>
        <w:rPr>
          <w:spacing w:val="1"/>
        </w:rPr>
        <w:t xml:space="preserve"> </w:t>
      </w:r>
      <w:r>
        <w:t>ikincil</w:t>
      </w:r>
      <w:r>
        <w:rPr>
          <w:spacing w:val="1"/>
        </w:rPr>
        <w:t xml:space="preserve"> </w:t>
      </w:r>
      <w:r>
        <w:t>cerrahiler</w:t>
      </w:r>
      <w:r>
        <w:rPr>
          <w:spacing w:val="1"/>
        </w:rPr>
        <w:t xml:space="preserve"> </w:t>
      </w:r>
      <w:r>
        <w:t>gerekebilir.</w:t>
      </w:r>
      <w:r>
        <w:rPr>
          <w:spacing w:val="1"/>
        </w:rPr>
        <w:t xml:space="preserve"> </w:t>
      </w:r>
      <w:r>
        <w:t>Nadir</w:t>
      </w:r>
      <w:r>
        <w:rPr>
          <w:spacing w:val="1"/>
        </w:rPr>
        <w:t xml:space="preserve"> </w:t>
      </w:r>
      <w:r>
        <w:t>görü</w:t>
      </w:r>
      <w:r>
        <w:t>lseler</w:t>
      </w:r>
      <w:r>
        <w:rPr>
          <w:spacing w:val="1"/>
        </w:rPr>
        <w:t xml:space="preserve"> </w:t>
      </w:r>
      <w:r>
        <w:t>de,</w:t>
      </w:r>
      <w:r>
        <w:rPr>
          <w:spacing w:val="1"/>
        </w:rPr>
        <w:t xml:space="preserve"> </w:t>
      </w:r>
      <w:r>
        <w:t>yukarıda</w:t>
      </w:r>
      <w:r>
        <w:rPr>
          <w:spacing w:val="1"/>
        </w:rPr>
        <w:t xml:space="preserve"> </w:t>
      </w:r>
      <w:r>
        <w:t>bahsedilenlerden</w:t>
      </w:r>
      <w:r>
        <w:rPr>
          <w:spacing w:val="1"/>
        </w:rPr>
        <w:t xml:space="preserve"> </w:t>
      </w:r>
      <w:r>
        <w:t>başka</w:t>
      </w:r>
      <w:r>
        <w:rPr>
          <w:spacing w:val="1"/>
        </w:rPr>
        <w:t xml:space="preserve"> </w:t>
      </w:r>
      <w:r>
        <w:t>riskler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görülebilir.</w:t>
      </w:r>
      <w:r>
        <w:rPr>
          <w:spacing w:val="-52"/>
        </w:rPr>
        <w:t xml:space="preserve"> </w:t>
      </w:r>
      <w:r>
        <w:t>Komplikasyon gelişmesi halinde ek tedaviler veya cerrahi girişim gerekebilir. Tıp ve cerrahide kesinlik yoktur.</w:t>
      </w:r>
      <w:r>
        <w:rPr>
          <w:spacing w:val="1"/>
        </w:rPr>
        <w:t xml:space="preserve"> </w:t>
      </w:r>
      <w:r>
        <w:t>İyi</w:t>
      </w:r>
      <w:r>
        <w:rPr>
          <w:spacing w:val="-6"/>
        </w:rPr>
        <w:t xml:space="preserve"> </w:t>
      </w:r>
      <w:r>
        <w:t>sonuçlar</w:t>
      </w:r>
      <w:r>
        <w:rPr>
          <w:spacing w:val="-7"/>
        </w:rPr>
        <w:t xml:space="preserve"> </w:t>
      </w:r>
      <w:r>
        <w:t>beklense</w:t>
      </w:r>
      <w:r>
        <w:rPr>
          <w:spacing w:val="-7"/>
        </w:rPr>
        <w:t xml:space="preserve"> </w:t>
      </w:r>
      <w:r>
        <w:t>de,</w:t>
      </w:r>
      <w:r>
        <w:rPr>
          <w:spacing w:val="-7"/>
        </w:rPr>
        <w:t xml:space="preserve"> </w:t>
      </w:r>
      <w:r>
        <w:t>elde</w:t>
      </w:r>
      <w:r>
        <w:rPr>
          <w:spacing w:val="-4"/>
        </w:rPr>
        <w:t xml:space="preserve"> </w:t>
      </w:r>
      <w:r>
        <w:t>edilebilecek</w:t>
      </w:r>
      <w:r>
        <w:rPr>
          <w:spacing w:val="-6"/>
        </w:rPr>
        <w:t xml:space="preserve"> </w:t>
      </w:r>
      <w:r>
        <w:t>sonuçlar</w:t>
      </w:r>
      <w:r>
        <w:rPr>
          <w:spacing w:val="-5"/>
        </w:rPr>
        <w:t xml:space="preserve"> </w:t>
      </w:r>
      <w:r>
        <w:t>hakkında</w:t>
      </w:r>
      <w:r>
        <w:rPr>
          <w:spacing w:val="-7"/>
        </w:rPr>
        <w:t xml:space="preserve"> </w:t>
      </w:r>
      <w:r>
        <w:t>hiçbir</w:t>
      </w:r>
      <w:r>
        <w:rPr>
          <w:spacing w:val="-6"/>
        </w:rPr>
        <w:t xml:space="preserve"> </w:t>
      </w:r>
      <w:r>
        <w:t>garanti</w:t>
      </w:r>
      <w:r>
        <w:rPr>
          <w:spacing w:val="-5"/>
        </w:rPr>
        <w:t xml:space="preserve"> </w:t>
      </w:r>
      <w:r>
        <w:t>veya</w:t>
      </w:r>
      <w:r>
        <w:rPr>
          <w:spacing w:val="-5"/>
        </w:rPr>
        <w:t xml:space="preserve"> </w:t>
      </w:r>
      <w:r>
        <w:t>teminat</w:t>
      </w:r>
      <w:r>
        <w:rPr>
          <w:spacing w:val="-4"/>
        </w:rPr>
        <w:t xml:space="preserve"> </w:t>
      </w:r>
      <w:r>
        <w:t>verilemez.</w:t>
      </w:r>
    </w:p>
    <w:p w:rsidR="008F2F3C" w:rsidRDefault="00F61AFF">
      <w:pPr>
        <w:pStyle w:val="Balk1"/>
      </w:pPr>
      <w:r>
        <w:rPr>
          <w:spacing w:val="-1"/>
        </w:rPr>
        <w:t>FİNANSAL</w:t>
      </w:r>
      <w:r>
        <w:rPr>
          <w:spacing w:val="-12"/>
        </w:rPr>
        <w:t xml:space="preserve"> </w:t>
      </w:r>
      <w:r>
        <w:t>SORUMLULUKLAR</w:t>
      </w:r>
    </w:p>
    <w:p w:rsidR="008F2F3C" w:rsidRDefault="00F61AFF">
      <w:pPr>
        <w:pStyle w:val="GvdeMetni"/>
        <w:spacing w:before="44" w:line="276" w:lineRule="auto"/>
        <w:ind w:left="120" w:right="255"/>
      </w:pPr>
      <w:r>
        <w:t>Cerrahi masrafların hastane ve doktorunuzun ücretini kapsayıp kapsamadığını ve ödeme şeklini sorunuz. Bazı</w:t>
      </w:r>
      <w:r>
        <w:rPr>
          <w:spacing w:val="-52"/>
        </w:rPr>
        <w:t xml:space="preserve"> </w:t>
      </w:r>
      <w:r>
        <w:t>beklenmeyen durum ve tedaviler için gereken ek ödemeler ve ücretlerden sorumlu olacaksınız. Cerrahi</w:t>
      </w:r>
      <w:r>
        <w:rPr>
          <w:spacing w:val="1"/>
        </w:rPr>
        <w:t xml:space="preserve"> </w:t>
      </w:r>
      <w:r>
        <w:t>ko</w:t>
      </w:r>
      <w:r>
        <w:t>mplikasyonlar (olumsuz sonuç) gelişmesi halinde ek masraflar oluşabilir. İkincil cerrahi veya düzeltme</w:t>
      </w:r>
      <w:r>
        <w:rPr>
          <w:spacing w:val="1"/>
        </w:rPr>
        <w:t xml:space="preserve"> </w:t>
      </w:r>
      <w:r>
        <w:t>(revizyon)</w:t>
      </w:r>
      <w:r>
        <w:rPr>
          <w:spacing w:val="-8"/>
        </w:rPr>
        <w:t xml:space="preserve"> </w:t>
      </w:r>
      <w:r>
        <w:t>amaçlı</w:t>
      </w:r>
      <w:r>
        <w:rPr>
          <w:spacing w:val="-6"/>
        </w:rPr>
        <w:t xml:space="preserve"> </w:t>
      </w:r>
      <w:r>
        <w:t>cerrahilerle</w:t>
      </w:r>
      <w:r>
        <w:rPr>
          <w:spacing w:val="-8"/>
        </w:rPr>
        <w:t xml:space="preserve"> </w:t>
      </w:r>
      <w:r>
        <w:t>ilgili</w:t>
      </w:r>
      <w:r>
        <w:rPr>
          <w:spacing w:val="-6"/>
        </w:rPr>
        <w:t xml:space="preserve"> </w:t>
      </w:r>
      <w:r>
        <w:t>hastanede</w:t>
      </w:r>
      <w:r>
        <w:rPr>
          <w:spacing w:val="-7"/>
        </w:rPr>
        <w:t xml:space="preserve"> </w:t>
      </w:r>
      <w:r>
        <w:t>kalış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ücretleri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sizin</w:t>
      </w:r>
      <w:r>
        <w:rPr>
          <w:spacing w:val="-5"/>
        </w:rPr>
        <w:t xml:space="preserve"> </w:t>
      </w:r>
      <w:r>
        <w:t>sorumluluğunuzdadır.</w:t>
      </w:r>
    </w:p>
    <w:p w:rsidR="008F2F3C" w:rsidRDefault="00F61AFF">
      <w:pPr>
        <w:pStyle w:val="Balk1"/>
        <w:spacing w:before="1"/>
      </w:pPr>
      <w:r>
        <w:t>AÇIKLAMA</w:t>
      </w:r>
    </w:p>
    <w:p w:rsidR="008F2F3C" w:rsidRDefault="00F61AFF">
      <w:pPr>
        <w:pStyle w:val="GvdeMetni"/>
        <w:spacing w:before="43" w:line="276" w:lineRule="auto"/>
        <w:ind w:left="120" w:right="253"/>
      </w:pPr>
      <w:r>
        <w:t>Bilgilendirilmiş onam dokümanları, ilgili hastalık veya durumun cerrahi tedavisi hakkında bilgi vermek, riskler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yöntemlerini</w:t>
      </w:r>
      <w:r>
        <w:rPr>
          <w:spacing w:val="1"/>
        </w:rPr>
        <w:t xml:space="preserve"> </w:t>
      </w:r>
      <w:r>
        <w:t>açıklamak</w:t>
      </w:r>
      <w:r>
        <w:rPr>
          <w:spacing w:val="1"/>
        </w:rPr>
        <w:t xml:space="preserve"> </w:t>
      </w:r>
      <w:r>
        <w:t>amaçlıdır.</w:t>
      </w:r>
      <w:r>
        <w:rPr>
          <w:spacing w:val="1"/>
        </w:rPr>
        <w:t xml:space="preserve"> </w:t>
      </w:r>
      <w:r>
        <w:t>Bilgilendirilmiş</w:t>
      </w:r>
      <w:r>
        <w:rPr>
          <w:spacing w:val="1"/>
        </w:rPr>
        <w:t xml:space="preserve"> </w:t>
      </w:r>
      <w:r>
        <w:t>onam</w:t>
      </w:r>
      <w:r>
        <w:rPr>
          <w:spacing w:val="1"/>
        </w:rPr>
        <w:t xml:space="preserve"> </w:t>
      </w:r>
      <w:r>
        <w:t>süreci,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durumda</w:t>
      </w:r>
      <w:r>
        <w:rPr>
          <w:spacing w:val="-6"/>
        </w:rPr>
        <w:t xml:space="preserve"> </w:t>
      </w:r>
      <w:r>
        <w:t>faydalanabileceği</w:t>
      </w:r>
      <w:r>
        <w:rPr>
          <w:spacing w:val="-3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şekilde</w:t>
      </w:r>
      <w:r>
        <w:rPr>
          <w:spacing w:val="-3"/>
        </w:rPr>
        <w:t xml:space="preserve"> </w:t>
      </w:r>
      <w:r>
        <w:t>ri</w:t>
      </w:r>
      <w:r>
        <w:t>skler</w:t>
      </w:r>
      <w:r>
        <w:rPr>
          <w:spacing w:val="-6"/>
        </w:rPr>
        <w:t xml:space="preserve"> </w:t>
      </w:r>
      <w:r>
        <w:t>hakkında</w:t>
      </w:r>
      <w:r>
        <w:rPr>
          <w:spacing w:val="-5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vermeyi</w:t>
      </w:r>
      <w:r>
        <w:rPr>
          <w:spacing w:val="-3"/>
        </w:rPr>
        <w:t xml:space="preserve"> </w:t>
      </w:r>
      <w:r>
        <w:t>amaçlar.</w:t>
      </w:r>
    </w:p>
    <w:p w:rsidR="008F2F3C" w:rsidRDefault="00F61AFF">
      <w:pPr>
        <w:pStyle w:val="GvdeMetni"/>
        <w:spacing w:line="278" w:lineRule="auto"/>
        <w:ind w:left="120" w:right="255"/>
      </w:pPr>
      <w:r>
        <w:t>Bununla birlikte bilgilendirilmiş onam formlarının diğer bakım metodlarının ve risklerin tümünü kapsamaz.</w:t>
      </w:r>
      <w:r>
        <w:rPr>
          <w:spacing w:val="1"/>
        </w:rPr>
        <w:t xml:space="preserve"> </w:t>
      </w:r>
      <w:r>
        <w:t>Plastik</w:t>
      </w:r>
      <w:r>
        <w:rPr>
          <w:spacing w:val="-7"/>
        </w:rPr>
        <w:t xml:space="preserve"> </w:t>
      </w:r>
      <w:r>
        <w:t>cerrahınız</w:t>
      </w:r>
      <w:r>
        <w:rPr>
          <w:spacing w:val="-4"/>
        </w:rPr>
        <w:t xml:space="preserve"> </w:t>
      </w:r>
      <w:r>
        <w:t>şahsınızın</w:t>
      </w:r>
      <w:r>
        <w:rPr>
          <w:spacing w:val="-7"/>
        </w:rPr>
        <w:t xml:space="preserve"> </w:t>
      </w:r>
      <w:r>
        <w:t>durumuna</w:t>
      </w:r>
      <w:r>
        <w:rPr>
          <w:spacing w:val="-7"/>
        </w:rPr>
        <w:t xml:space="preserve"> </w:t>
      </w:r>
      <w:r>
        <w:t>uygun</w:t>
      </w:r>
      <w:r>
        <w:rPr>
          <w:spacing w:val="-6"/>
        </w:rPr>
        <w:t xml:space="preserve"> </w:t>
      </w:r>
      <w:r>
        <w:t>biçimde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tıbbi</w:t>
      </w:r>
      <w:r>
        <w:rPr>
          <w:spacing w:val="-7"/>
        </w:rPr>
        <w:t xml:space="preserve"> </w:t>
      </w:r>
      <w:r>
        <w:t>bilgi</w:t>
      </w:r>
      <w:r>
        <w:rPr>
          <w:spacing w:val="-6"/>
        </w:rPr>
        <w:t xml:space="preserve"> </w:t>
      </w:r>
      <w:r>
        <w:t>düzeyinize</w:t>
      </w:r>
      <w:r>
        <w:rPr>
          <w:spacing w:val="-5"/>
        </w:rPr>
        <w:t xml:space="preserve"> </w:t>
      </w:r>
      <w:r>
        <w:t>göre</w:t>
      </w:r>
      <w:r>
        <w:rPr>
          <w:spacing w:val="-5"/>
        </w:rPr>
        <w:t xml:space="preserve"> </w:t>
      </w:r>
      <w:r>
        <w:t>ek</w:t>
      </w:r>
      <w:r>
        <w:rPr>
          <w:spacing w:val="-9"/>
        </w:rPr>
        <w:t xml:space="preserve"> </w:t>
      </w:r>
      <w:r>
        <w:t>bilgi</w:t>
      </w:r>
      <w:r>
        <w:rPr>
          <w:spacing w:val="-5"/>
        </w:rPr>
        <w:t xml:space="preserve"> </w:t>
      </w:r>
      <w:r>
        <w:t>verebilir.</w:t>
      </w:r>
    </w:p>
    <w:p w:rsidR="008F2F3C" w:rsidRDefault="00F61AFF">
      <w:pPr>
        <w:pStyle w:val="GvdeMetni"/>
        <w:spacing w:line="276" w:lineRule="auto"/>
        <w:ind w:left="120" w:right="255"/>
      </w:pPr>
      <w:r>
        <w:t>Bilgilen</w:t>
      </w:r>
      <w:r>
        <w:t>dirilmiş onam formları, tıbbi bakımın bir standardı olarak düzenlememiştir ve öyle kullanılamaz. Tıbbi</w:t>
      </w:r>
      <w:r>
        <w:rPr>
          <w:spacing w:val="1"/>
        </w:rPr>
        <w:t xml:space="preserve"> </w:t>
      </w:r>
      <w:r>
        <w:t>bakımın standardları bireyin durumu ile ilgili bütün gerçekler temel alınarak belirlenir ve bilimsel gelişmeler</w:t>
      </w:r>
      <w:r>
        <w:rPr>
          <w:spacing w:val="1"/>
        </w:rPr>
        <w:t xml:space="preserve"> </w:t>
      </w:r>
      <w:r>
        <w:t>doğrultusunda</w:t>
      </w:r>
      <w:r>
        <w:rPr>
          <w:spacing w:val="-5"/>
        </w:rPr>
        <w:t xml:space="preserve"> </w:t>
      </w:r>
      <w:r>
        <w:t>değişime</w:t>
      </w:r>
      <w:r>
        <w:rPr>
          <w:spacing w:val="-4"/>
        </w:rPr>
        <w:t xml:space="preserve"> </w:t>
      </w:r>
      <w:r>
        <w:t>açıktır.</w:t>
      </w:r>
    </w:p>
    <w:p w:rsidR="008F2F3C" w:rsidRDefault="00F61AFF">
      <w:pPr>
        <w:pStyle w:val="GvdeMetni"/>
        <w:spacing w:line="278" w:lineRule="auto"/>
        <w:ind w:left="120" w:right="252"/>
      </w:pPr>
      <w:r>
        <w:t>Yukarıda belirtilen bilgileri dikkatlice okumanız ve bir sonraki sayfadaki onay formunu imzalamadan önce tüm</w:t>
      </w:r>
      <w:r>
        <w:rPr>
          <w:spacing w:val="-52"/>
        </w:rPr>
        <w:t xml:space="preserve"> </w:t>
      </w:r>
      <w:r>
        <w:t>sorularınızın</w:t>
      </w:r>
      <w:r>
        <w:rPr>
          <w:spacing w:val="-2"/>
        </w:rPr>
        <w:t xml:space="preserve"> </w:t>
      </w:r>
      <w:r>
        <w:t>cevaplanmış</w:t>
      </w:r>
      <w:r>
        <w:rPr>
          <w:spacing w:val="-2"/>
        </w:rPr>
        <w:t xml:space="preserve"> </w:t>
      </w:r>
      <w:r>
        <w:t>olması</w:t>
      </w:r>
      <w:r>
        <w:rPr>
          <w:spacing w:val="-3"/>
        </w:rPr>
        <w:t xml:space="preserve"> </w:t>
      </w:r>
      <w:r>
        <w:t>önemlidir.</w:t>
      </w:r>
    </w:p>
    <w:p w:rsidR="008F2F3C" w:rsidRDefault="00F61AFF">
      <w:pPr>
        <w:pStyle w:val="Balk1"/>
        <w:spacing w:line="276" w:lineRule="auto"/>
      </w:pPr>
      <w:r>
        <w:t>MEME</w:t>
      </w:r>
      <w:r>
        <w:rPr>
          <w:spacing w:val="42"/>
        </w:rPr>
        <w:t xml:space="preserve"> </w:t>
      </w:r>
      <w:r>
        <w:t>DİKLEŞTİRME</w:t>
      </w:r>
      <w:r>
        <w:rPr>
          <w:spacing w:val="43"/>
        </w:rPr>
        <w:t xml:space="preserve"> </w:t>
      </w:r>
      <w:r>
        <w:t>“MASTOPEKSİ”</w:t>
      </w:r>
      <w:r>
        <w:rPr>
          <w:spacing w:val="43"/>
        </w:rPr>
        <w:t xml:space="preserve"> </w:t>
      </w:r>
      <w:r>
        <w:t>ve</w:t>
      </w:r>
      <w:r>
        <w:rPr>
          <w:spacing w:val="42"/>
        </w:rPr>
        <w:t xml:space="preserve"> </w:t>
      </w:r>
      <w:r>
        <w:t>MEME</w:t>
      </w:r>
      <w:r>
        <w:rPr>
          <w:spacing w:val="43"/>
        </w:rPr>
        <w:t xml:space="preserve"> </w:t>
      </w:r>
      <w:r>
        <w:t>BÜYÜTME</w:t>
      </w:r>
      <w:r>
        <w:rPr>
          <w:spacing w:val="43"/>
        </w:rPr>
        <w:t xml:space="preserve"> </w:t>
      </w:r>
      <w:r>
        <w:t>(SİLİKON</w:t>
      </w:r>
      <w:r>
        <w:rPr>
          <w:spacing w:val="44"/>
        </w:rPr>
        <w:t xml:space="preserve"> </w:t>
      </w:r>
      <w:r>
        <w:t>PROTEZ</w:t>
      </w:r>
      <w:r>
        <w:rPr>
          <w:spacing w:val="43"/>
        </w:rPr>
        <w:t xml:space="preserve"> </w:t>
      </w:r>
      <w:r>
        <w:t>ile)</w:t>
      </w:r>
      <w:r>
        <w:rPr>
          <w:spacing w:val="42"/>
        </w:rPr>
        <w:t xml:space="preserve"> </w:t>
      </w:r>
      <w:r>
        <w:t>AMELİYATI</w:t>
      </w:r>
      <w:r>
        <w:rPr>
          <w:spacing w:val="42"/>
        </w:rPr>
        <w:t xml:space="preserve"> </w:t>
      </w:r>
      <w:r>
        <w:t>İÇİN</w:t>
      </w:r>
      <w:r>
        <w:rPr>
          <w:spacing w:val="43"/>
        </w:rPr>
        <w:t xml:space="preserve"> </w:t>
      </w:r>
      <w:r>
        <w:t>ONAM</w:t>
      </w:r>
      <w:r>
        <w:rPr>
          <w:spacing w:val="-51"/>
        </w:rPr>
        <w:t xml:space="preserve"> </w:t>
      </w:r>
      <w:r>
        <w:t>FORMU</w:t>
      </w:r>
    </w:p>
    <w:p w:rsidR="008F2F3C" w:rsidRDefault="00F61AFF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57" w:firstLine="0"/>
        <w:jc w:val="left"/>
        <w:rPr>
          <w:sz w:val="24"/>
        </w:rPr>
      </w:pPr>
      <w:r>
        <w:rPr>
          <w:sz w:val="24"/>
        </w:rPr>
        <w:t>Doktorum</w:t>
      </w:r>
      <w:r>
        <w:rPr>
          <w:spacing w:val="-10"/>
          <w:sz w:val="24"/>
        </w:rPr>
        <w:t xml:space="preserve"> </w:t>
      </w:r>
      <w:r>
        <w:rPr>
          <w:sz w:val="24"/>
        </w:rPr>
        <w:t>t</w:t>
      </w:r>
      <w:r>
        <w:rPr>
          <w:sz w:val="24"/>
        </w:rPr>
        <w:t>ıbbi</w:t>
      </w:r>
      <w:r>
        <w:rPr>
          <w:spacing w:val="-9"/>
          <w:sz w:val="24"/>
        </w:rPr>
        <w:t xml:space="preserve"> </w:t>
      </w:r>
      <w:r>
        <w:rPr>
          <w:sz w:val="24"/>
        </w:rPr>
        <w:t>durumumu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önerilen</w:t>
      </w:r>
      <w:r>
        <w:rPr>
          <w:spacing w:val="-7"/>
          <w:sz w:val="24"/>
        </w:rPr>
        <w:t xml:space="preserve"> </w:t>
      </w:r>
      <w:r>
        <w:rPr>
          <w:sz w:val="24"/>
        </w:rPr>
        <w:t>cerrahi</w:t>
      </w:r>
      <w:r>
        <w:rPr>
          <w:spacing w:val="-9"/>
          <w:sz w:val="24"/>
        </w:rPr>
        <w:t xml:space="preserve"> </w:t>
      </w:r>
      <w:r>
        <w:rPr>
          <w:sz w:val="24"/>
        </w:rPr>
        <w:t>işlemi</w:t>
      </w:r>
      <w:r>
        <w:rPr>
          <w:spacing w:val="-8"/>
          <w:sz w:val="24"/>
        </w:rPr>
        <w:t xml:space="preserve"> </w:t>
      </w:r>
      <w:r>
        <w:rPr>
          <w:sz w:val="24"/>
        </w:rPr>
        <w:t>anlattı.</w:t>
      </w:r>
      <w:r>
        <w:rPr>
          <w:spacing w:val="-8"/>
          <w:sz w:val="24"/>
        </w:rPr>
        <w:t xml:space="preserve"> </w:t>
      </w:r>
      <w:r>
        <w:rPr>
          <w:sz w:val="24"/>
        </w:rPr>
        <w:t>Ameliyatın</w:t>
      </w:r>
      <w:r>
        <w:rPr>
          <w:spacing w:val="-8"/>
          <w:sz w:val="24"/>
        </w:rPr>
        <w:t xml:space="preserve"> </w:t>
      </w:r>
      <w:r>
        <w:rPr>
          <w:sz w:val="24"/>
        </w:rPr>
        <w:t>risklerini,</w:t>
      </w:r>
      <w:r>
        <w:rPr>
          <w:spacing w:val="-10"/>
          <w:sz w:val="24"/>
        </w:rPr>
        <w:t xml:space="preserve"> </w:t>
      </w:r>
      <w:r>
        <w:rPr>
          <w:sz w:val="24"/>
        </w:rPr>
        <w:t>bana</w:t>
      </w:r>
      <w:r>
        <w:rPr>
          <w:spacing w:val="-8"/>
          <w:sz w:val="24"/>
        </w:rPr>
        <w:t xml:space="preserve"> </w:t>
      </w:r>
      <w:r>
        <w:rPr>
          <w:sz w:val="24"/>
        </w:rPr>
        <w:t>özel</w:t>
      </w:r>
      <w:r>
        <w:rPr>
          <w:spacing w:val="-6"/>
          <w:sz w:val="24"/>
        </w:rPr>
        <w:t xml:space="preserve"> </w:t>
      </w:r>
      <w:r>
        <w:rPr>
          <w:sz w:val="24"/>
        </w:rPr>
        <w:t>riskleri</w:t>
      </w:r>
      <w:r>
        <w:rPr>
          <w:spacing w:val="-10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olası</w:t>
      </w:r>
      <w:r>
        <w:rPr>
          <w:spacing w:val="1"/>
          <w:sz w:val="24"/>
        </w:rPr>
        <w:t xml:space="preserve"> </w:t>
      </w:r>
      <w:r>
        <w:rPr>
          <w:sz w:val="24"/>
        </w:rPr>
        <w:t>olumlu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olumsuz</w:t>
      </w:r>
      <w:r>
        <w:rPr>
          <w:spacing w:val="-3"/>
          <w:sz w:val="24"/>
        </w:rPr>
        <w:t xml:space="preserve"> </w:t>
      </w:r>
      <w:r>
        <w:rPr>
          <w:sz w:val="24"/>
        </w:rPr>
        <w:t>durumları</w:t>
      </w:r>
      <w:r>
        <w:rPr>
          <w:spacing w:val="-1"/>
          <w:sz w:val="24"/>
        </w:rPr>
        <w:t xml:space="preserve"> </w:t>
      </w:r>
      <w:r>
        <w:rPr>
          <w:sz w:val="24"/>
        </w:rPr>
        <w:t>(komplikasyonları)</w:t>
      </w:r>
      <w:r>
        <w:rPr>
          <w:spacing w:val="-6"/>
          <w:sz w:val="24"/>
        </w:rPr>
        <w:t xml:space="preserve"> </w:t>
      </w:r>
      <w:r>
        <w:rPr>
          <w:sz w:val="24"/>
        </w:rPr>
        <w:t>anladım.</w:t>
      </w:r>
    </w:p>
    <w:p w:rsidR="008F2F3C" w:rsidRDefault="00F61AFF">
      <w:pPr>
        <w:pStyle w:val="ListeParagraf"/>
        <w:numPr>
          <w:ilvl w:val="0"/>
          <w:numId w:val="1"/>
        </w:numPr>
        <w:tabs>
          <w:tab w:val="left" w:pos="404"/>
        </w:tabs>
        <w:spacing w:line="278" w:lineRule="auto"/>
        <w:ind w:right="258" w:firstLine="0"/>
        <w:jc w:val="left"/>
        <w:rPr>
          <w:sz w:val="24"/>
        </w:rPr>
      </w:pPr>
      <w:r>
        <w:rPr>
          <w:sz w:val="24"/>
        </w:rPr>
        <w:t>Doktorum</w:t>
      </w:r>
      <w:r>
        <w:rPr>
          <w:spacing w:val="19"/>
          <w:sz w:val="24"/>
        </w:rPr>
        <w:t xml:space="preserve"> </w:t>
      </w:r>
      <w:r>
        <w:rPr>
          <w:sz w:val="24"/>
        </w:rPr>
        <w:t>diğer</w:t>
      </w:r>
      <w:r>
        <w:rPr>
          <w:spacing w:val="20"/>
          <w:sz w:val="24"/>
        </w:rPr>
        <w:t xml:space="preserve"> </w:t>
      </w:r>
      <w:r>
        <w:rPr>
          <w:sz w:val="24"/>
        </w:rPr>
        <w:t>tedavi</w:t>
      </w:r>
      <w:r>
        <w:rPr>
          <w:spacing w:val="21"/>
          <w:sz w:val="24"/>
        </w:rPr>
        <w:t xml:space="preserve"> </w:t>
      </w:r>
      <w:r>
        <w:rPr>
          <w:sz w:val="24"/>
        </w:rPr>
        <w:t>yöntemlerini,</w:t>
      </w:r>
      <w:r>
        <w:rPr>
          <w:spacing w:val="22"/>
          <w:sz w:val="24"/>
        </w:rPr>
        <w:t xml:space="preserve"> </w:t>
      </w:r>
      <w:r>
        <w:rPr>
          <w:sz w:val="24"/>
        </w:rPr>
        <w:t>ilişkili</w:t>
      </w:r>
      <w:r>
        <w:rPr>
          <w:spacing w:val="21"/>
          <w:sz w:val="24"/>
        </w:rPr>
        <w:t xml:space="preserve"> </w:t>
      </w:r>
      <w:r>
        <w:rPr>
          <w:sz w:val="24"/>
        </w:rPr>
        <w:t>riskleri,</w:t>
      </w:r>
      <w:r>
        <w:rPr>
          <w:spacing w:val="20"/>
          <w:sz w:val="24"/>
        </w:rPr>
        <w:t xml:space="preserve"> </w:t>
      </w:r>
      <w:r>
        <w:rPr>
          <w:sz w:val="24"/>
        </w:rPr>
        <w:t>olası</w:t>
      </w:r>
      <w:r>
        <w:rPr>
          <w:spacing w:val="19"/>
          <w:sz w:val="24"/>
        </w:rPr>
        <w:t xml:space="preserve"> </w:t>
      </w:r>
      <w:r>
        <w:rPr>
          <w:sz w:val="24"/>
        </w:rPr>
        <w:t>tıbbi</w:t>
      </w:r>
      <w:r>
        <w:rPr>
          <w:spacing w:val="21"/>
          <w:sz w:val="24"/>
        </w:rPr>
        <w:t xml:space="preserve"> </w:t>
      </w:r>
      <w:r>
        <w:rPr>
          <w:sz w:val="24"/>
        </w:rPr>
        <w:t>seyrimi</w:t>
      </w:r>
      <w:r>
        <w:rPr>
          <w:spacing w:val="22"/>
          <w:sz w:val="24"/>
        </w:rPr>
        <w:t xml:space="preserve"> </w:t>
      </w:r>
      <w:r>
        <w:rPr>
          <w:sz w:val="24"/>
        </w:rPr>
        <w:t>(prognozumu)</w:t>
      </w:r>
      <w:r>
        <w:rPr>
          <w:spacing w:val="20"/>
          <w:sz w:val="24"/>
        </w:rPr>
        <w:t xml:space="preserve"> </w:t>
      </w:r>
      <w:r>
        <w:rPr>
          <w:sz w:val="24"/>
        </w:rPr>
        <w:t>ve</w:t>
      </w:r>
      <w:r>
        <w:rPr>
          <w:spacing w:val="20"/>
          <w:sz w:val="24"/>
        </w:rPr>
        <w:t xml:space="preserve"> </w:t>
      </w:r>
      <w:r>
        <w:rPr>
          <w:sz w:val="24"/>
        </w:rPr>
        <w:t>tedavi</w:t>
      </w:r>
      <w:r>
        <w:rPr>
          <w:spacing w:val="21"/>
          <w:sz w:val="24"/>
        </w:rPr>
        <w:t xml:space="preserve"> </w:t>
      </w:r>
      <w:r>
        <w:rPr>
          <w:sz w:val="24"/>
        </w:rPr>
        <w:t>görmeme</w:t>
      </w:r>
      <w:r>
        <w:rPr>
          <w:spacing w:val="-51"/>
          <w:sz w:val="24"/>
        </w:rPr>
        <w:t xml:space="preserve"> </w:t>
      </w:r>
      <w:r>
        <w:rPr>
          <w:sz w:val="24"/>
        </w:rPr>
        <w:t>durumunda</w:t>
      </w:r>
      <w:r>
        <w:rPr>
          <w:spacing w:val="-3"/>
          <w:sz w:val="24"/>
        </w:rPr>
        <w:t xml:space="preserve"> </w:t>
      </w:r>
      <w:r>
        <w:rPr>
          <w:sz w:val="24"/>
        </w:rPr>
        <w:t>olabilecek</w:t>
      </w:r>
      <w:r>
        <w:rPr>
          <w:spacing w:val="-2"/>
          <w:sz w:val="24"/>
        </w:rPr>
        <w:t xml:space="preserve"> </w:t>
      </w:r>
      <w:r>
        <w:rPr>
          <w:sz w:val="24"/>
        </w:rPr>
        <w:t>riskleri</w:t>
      </w:r>
      <w:r>
        <w:rPr>
          <w:spacing w:val="-3"/>
          <w:sz w:val="24"/>
        </w:rPr>
        <w:t xml:space="preserve"> </w:t>
      </w:r>
      <w:r>
        <w:rPr>
          <w:sz w:val="24"/>
        </w:rPr>
        <w:t>anlattı.</w:t>
      </w:r>
    </w:p>
    <w:p w:rsidR="008F2F3C" w:rsidRDefault="00F61AFF">
      <w:pPr>
        <w:pStyle w:val="ListeParagraf"/>
        <w:numPr>
          <w:ilvl w:val="0"/>
          <w:numId w:val="1"/>
        </w:numPr>
        <w:tabs>
          <w:tab w:val="left" w:pos="404"/>
        </w:tabs>
        <w:spacing w:line="288" w:lineRule="exact"/>
        <w:ind w:left="403" w:right="0"/>
        <w:jc w:val="left"/>
        <w:rPr>
          <w:sz w:val="24"/>
        </w:rPr>
      </w:pPr>
      <w:r>
        <w:rPr>
          <w:sz w:val="24"/>
        </w:rPr>
        <w:t>Bana</w:t>
      </w:r>
      <w:r>
        <w:rPr>
          <w:spacing w:val="-10"/>
          <w:sz w:val="24"/>
        </w:rPr>
        <w:t xml:space="preserve"> </w:t>
      </w:r>
      <w:r>
        <w:rPr>
          <w:sz w:val="24"/>
        </w:rPr>
        <w:t>bir</w:t>
      </w:r>
      <w:r>
        <w:rPr>
          <w:spacing w:val="-8"/>
          <w:sz w:val="24"/>
        </w:rPr>
        <w:t xml:space="preserve"> </w:t>
      </w:r>
      <w:r>
        <w:rPr>
          <w:sz w:val="24"/>
        </w:rPr>
        <w:t>adet</w:t>
      </w:r>
      <w:r>
        <w:rPr>
          <w:spacing w:val="-9"/>
          <w:sz w:val="24"/>
        </w:rPr>
        <w:t xml:space="preserve"> </w:t>
      </w:r>
      <w:r>
        <w:rPr>
          <w:sz w:val="24"/>
        </w:rPr>
        <w:t>anestezi</w:t>
      </w:r>
      <w:r>
        <w:rPr>
          <w:spacing w:val="-10"/>
          <w:sz w:val="24"/>
        </w:rPr>
        <w:t xml:space="preserve"> </w:t>
      </w:r>
      <w:r>
        <w:rPr>
          <w:sz w:val="24"/>
        </w:rPr>
        <w:t>bilgi</w:t>
      </w:r>
      <w:r>
        <w:rPr>
          <w:spacing w:val="-11"/>
          <w:sz w:val="24"/>
        </w:rPr>
        <w:t xml:space="preserve"> </w:t>
      </w:r>
      <w:r>
        <w:rPr>
          <w:sz w:val="24"/>
        </w:rPr>
        <w:t>formu</w:t>
      </w:r>
      <w:r>
        <w:rPr>
          <w:spacing w:val="-7"/>
          <w:sz w:val="24"/>
        </w:rPr>
        <w:t xml:space="preserve"> </w:t>
      </w:r>
      <w:r>
        <w:rPr>
          <w:sz w:val="24"/>
        </w:rPr>
        <w:t>verildi.</w:t>
      </w:r>
      <w:r>
        <w:rPr>
          <w:spacing w:val="-9"/>
          <w:sz w:val="24"/>
        </w:rPr>
        <w:t xml:space="preserve"> </w:t>
      </w:r>
      <w:r>
        <w:rPr>
          <w:sz w:val="24"/>
        </w:rPr>
        <w:t>Bana</w:t>
      </w:r>
      <w:r>
        <w:rPr>
          <w:spacing w:val="-8"/>
          <w:sz w:val="24"/>
        </w:rPr>
        <w:t xml:space="preserve"> </w:t>
      </w:r>
      <w:r>
        <w:rPr>
          <w:sz w:val="24"/>
        </w:rPr>
        <w:t>bir</w:t>
      </w:r>
      <w:r>
        <w:rPr>
          <w:spacing w:val="-10"/>
          <w:sz w:val="24"/>
        </w:rPr>
        <w:t xml:space="preserve"> </w:t>
      </w:r>
      <w:r>
        <w:rPr>
          <w:sz w:val="24"/>
        </w:rPr>
        <w:t>adet</w:t>
      </w:r>
      <w:r>
        <w:rPr>
          <w:spacing w:val="-9"/>
          <w:sz w:val="24"/>
        </w:rPr>
        <w:t xml:space="preserve"> </w:t>
      </w:r>
      <w:r>
        <w:rPr>
          <w:sz w:val="24"/>
        </w:rPr>
        <w:t>hasta</w:t>
      </w:r>
      <w:r>
        <w:rPr>
          <w:spacing w:val="-10"/>
          <w:sz w:val="24"/>
        </w:rPr>
        <w:t xml:space="preserve"> </w:t>
      </w:r>
      <w:r>
        <w:rPr>
          <w:sz w:val="24"/>
        </w:rPr>
        <w:t>bilgilendirme</w:t>
      </w:r>
      <w:r>
        <w:rPr>
          <w:spacing w:val="-10"/>
          <w:sz w:val="24"/>
        </w:rPr>
        <w:t xml:space="preserve"> </w:t>
      </w:r>
      <w:r>
        <w:rPr>
          <w:sz w:val="24"/>
        </w:rPr>
        <w:t>formu</w:t>
      </w:r>
      <w:r>
        <w:rPr>
          <w:spacing w:val="-7"/>
          <w:sz w:val="24"/>
        </w:rPr>
        <w:t xml:space="preserve"> </w:t>
      </w:r>
      <w:r>
        <w:rPr>
          <w:sz w:val="24"/>
        </w:rPr>
        <w:t>verildi.</w:t>
      </w:r>
    </w:p>
    <w:p w:rsidR="008F2F3C" w:rsidRDefault="00F61AFF">
      <w:pPr>
        <w:pStyle w:val="ListeParagraf"/>
        <w:numPr>
          <w:ilvl w:val="0"/>
          <w:numId w:val="1"/>
        </w:numPr>
        <w:tabs>
          <w:tab w:val="left" w:pos="404"/>
        </w:tabs>
        <w:spacing w:before="34" w:line="276" w:lineRule="auto"/>
        <w:ind w:right="258" w:firstLine="0"/>
        <w:jc w:val="left"/>
        <w:rPr>
          <w:sz w:val="24"/>
        </w:rPr>
      </w:pPr>
      <w:r>
        <w:rPr>
          <w:sz w:val="24"/>
        </w:rPr>
        <w:t>Tıbbi</w:t>
      </w:r>
      <w:r>
        <w:rPr>
          <w:spacing w:val="46"/>
          <w:sz w:val="24"/>
        </w:rPr>
        <w:t xml:space="preserve"> </w:t>
      </w:r>
      <w:r>
        <w:rPr>
          <w:sz w:val="24"/>
        </w:rPr>
        <w:t>durumum,</w:t>
      </w:r>
      <w:r>
        <w:rPr>
          <w:spacing w:val="46"/>
          <w:sz w:val="24"/>
        </w:rPr>
        <w:t xml:space="preserve"> </w:t>
      </w:r>
      <w:r>
        <w:rPr>
          <w:sz w:val="24"/>
        </w:rPr>
        <w:t>tedavi</w:t>
      </w:r>
      <w:r>
        <w:rPr>
          <w:spacing w:val="47"/>
          <w:sz w:val="24"/>
        </w:rPr>
        <w:t xml:space="preserve"> </w:t>
      </w:r>
      <w:r>
        <w:rPr>
          <w:sz w:val="24"/>
        </w:rPr>
        <w:t>ve</w:t>
      </w:r>
      <w:r>
        <w:rPr>
          <w:spacing w:val="49"/>
          <w:sz w:val="24"/>
        </w:rPr>
        <w:t xml:space="preserve"> </w:t>
      </w:r>
      <w:r>
        <w:rPr>
          <w:sz w:val="24"/>
        </w:rPr>
        <w:t>riskleri</w:t>
      </w:r>
      <w:r>
        <w:rPr>
          <w:spacing w:val="49"/>
          <w:sz w:val="24"/>
        </w:rPr>
        <w:t xml:space="preserve"> </w:t>
      </w:r>
      <w:r>
        <w:rPr>
          <w:sz w:val="24"/>
        </w:rPr>
        <w:t>ile</w:t>
      </w:r>
      <w:r>
        <w:rPr>
          <w:spacing w:val="49"/>
          <w:sz w:val="24"/>
        </w:rPr>
        <w:t xml:space="preserve"> </w:t>
      </w:r>
      <w:r>
        <w:rPr>
          <w:sz w:val="24"/>
        </w:rPr>
        <w:t>alternatif</w:t>
      </w:r>
      <w:r>
        <w:rPr>
          <w:spacing w:val="48"/>
          <w:sz w:val="24"/>
        </w:rPr>
        <w:t xml:space="preserve"> </w:t>
      </w:r>
      <w:r>
        <w:rPr>
          <w:sz w:val="24"/>
        </w:rPr>
        <w:t>tedaviler</w:t>
      </w:r>
      <w:r>
        <w:rPr>
          <w:spacing w:val="47"/>
          <w:sz w:val="24"/>
        </w:rPr>
        <w:t xml:space="preserve"> </w:t>
      </w:r>
      <w:r>
        <w:rPr>
          <w:sz w:val="24"/>
        </w:rPr>
        <w:t>hakkındaki</w:t>
      </w:r>
      <w:r>
        <w:rPr>
          <w:spacing w:val="49"/>
          <w:sz w:val="24"/>
        </w:rPr>
        <w:t xml:space="preserve"> </w:t>
      </w:r>
      <w:r>
        <w:rPr>
          <w:sz w:val="24"/>
        </w:rPr>
        <w:t>sorularımı</w:t>
      </w:r>
      <w:r>
        <w:rPr>
          <w:spacing w:val="47"/>
          <w:sz w:val="24"/>
        </w:rPr>
        <w:t xml:space="preserve"> </w:t>
      </w:r>
      <w:r>
        <w:rPr>
          <w:sz w:val="24"/>
        </w:rPr>
        <w:t>tartışma</w:t>
      </w:r>
      <w:r>
        <w:rPr>
          <w:spacing w:val="47"/>
          <w:sz w:val="24"/>
        </w:rPr>
        <w:t xml:space="preserve"> </w:t>
      </w:r>
      <w:r>
        <w:rPr>
          <w:sz w:val="24"/>
        </w:rPr>
        <w:t>fırsatım</w:t>
      </w:r>
      <w:r>
        <w:rPr>
          <w:spacing w:val="46"/>
          <w:sz w:val="24"/>
        </w:rPr>
        <w:t xml:space="preserve"> </w:t>
      </w:r>
      <w:r>
        <w:rPr>
          <w:sz w:val="24"/>
        </w:rPr>
        <w:t>oldu.</w:t>
      </w:r>
      <w:r>
        <w:rPr>
          <w:spacing w:val="1"/>
          <w:sz w:val="24"/>
        </w:rPr>
        <w:t xml:space="preserve"> </w:t>
      </w:r>
      <w:r>
        <w:rPr>
          <w:sz w:val="24"/>
        </w:rPr>
        <w:t>Sorularım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düşüncelerim</w:t>
      </w:r>
      <w:r>
        <w:rPr>
          <w:spacing w:val="-3"/>
          <w:sz w:val="24"/>
        </w:rPr>
        <w:t xml:space="preserve"> </w:t>
      </w:r>
      <w:r>
        <w:rPr>
          <w:sz w:val="24"/>
        </w:rPr>
        <w:t>tatmin</w:t>
      </w:r>
      <w:r>
        <w:rPr>
          <w:spacing w:val="-1"/>
          <w:sz w:val="24"/>
        </w:rPr>
        <w:t xml:space="preserve"> </w:t>
      </w:r>
      <w:r>
        <w:rPr>
          <w:sz w:val="24"/>
        </w:rPr>
        <w:t>olacağım</w:t>
      </w:r>
      <w:r>
        <w:rPr>
          <w:spacing w:val="-5"/>
          <w:sz w:val="24"/>
        </w:rPr>
        <w:t xml:space="preserve"> </w:t>
      </w:r>
      <w:r>
        <w:rPr>
          <w:sz w:val="24"/>
        </w:rPr>
        <w:t>biçimde</w:t>
      </w:r>
      <w:r>
        <w:rPr>
          <w:spacing w:val="-2"/>
          <w:sz w:val="24"/>
        </w:rPr>
        <w:t xml:space="preserve"> </w:t>
      </w:r>
      <w:r>
        <w:rPr>
          <w:sz w:val="24"/>
        </w:rPr>
        <w:t>tartışıldı.</w:t>
      </w:r>
    </w:p>
    <w:p w:rsidR="008F2F3C" w:rsidRDefault="00F61AFF">
      <w:pPr>
        <w:pStyle w:val="ListeParagraf"/>
        <w:numPr>
          <w:ilvl w:val="0"/>
          <w:numId w:val="1"/>
        </w:numPr>
        <w:tabs>
          <w:tab w:val="left" w:pos="404"/>
        </w:tabs>
        <w:spacing w:line="291" w:lineRule="exact"/>
        <w:ind w:left="403" w:right="0"/>
        <w:jc w:val="left"/>
        <w:rPr>
          <w:sz w:val="24"/>
        </w:rPr>
      </w:pPr>
      <w:r>
        <w:rPr>
          <w:spacing w:val="-1"/>
          <w:sz w:val="24"/>
        </w:rPr>
        <w:t>Ameliyat</w:t>
      </w:r>
      <w:r>
        <w:rPr>
          <w:spacing w:val="-12"/>
          <w:sz w:val="24"/>
        </w:rPr>
        <w:t xml:space="preserve"> </w:t>
      </w:r>
      <w:r>
        <w:rPr>
          <w:sz w:val="24"/>
        </w:rPr>
        <w:t>esnasında</w:t>
      </w:r>
      <w:r>
        <w:rPr>
          <w:spacing w:val="-13"/>
          <w:sz w:val="24"/>
        </w:rPr>
        <w:t xml:space="preserve"> </w:t>
      </w:r>
      <w:r>
        <w:rPr>
          <w:sz w:val="24"/>
        </w:rPr>
        <w:t>gerektiğinde</w:t>
      </w:r>
      <w:r>
        <w:rPr>
          <w:spacing w:val="-9"/>
          <w:sz w:val="24"/>
        </w:rPr>
        <w:t xml:space="preserve"> </w:t>
      </w:r>
      <w:r>
        <w:rPr>
          <w:sz w:val="24"/>
        </w:rPr>
        <w:t>kan</w:t>
      </w:r>
      <w:r>
        <w:rPr>
          <w:spacing w:val="-10"/>
          <w:sz w:val="24"/>
        </w:rPr>
        <w:t xml:space="preserve"> </w:t>
      </w:r>
      <w:r>
        <w:rPr>
          <w:sz w:val="24"/>
        </w:rPr>
        <w:t>verilmesini</w:t>
      </w:r>
      <w:r>
        <w:rPr>
          <w:spacing w:val="-11"/>
          <w:sz w:val="24"/>
        </w:rPr>
        <w:t xml:space="preserve"> </w:t>
      </w:r>
      <w:r>
        <w:rPr>
          <w:sz w:val="24"/>
        </w:rPr>
        <w:t>kabul</w:t>
      </w:r>
      <w:r>
        <w:rPr>
          <w:spacing w:val="-11"/>
          <w:sz w:val="24"/>
        </w:rPr>
        <w:t xml:space="preserve"> </w:t>
      </w:r>
      <w:r>
        <w:rPr>
          <w:sz w:val="24"/>
        </w:rPr>
        <w:t>ediyorum.</w:t>
      </w:r>
    </w:p>
    <w:p w:rsidR="008F2F3C" w:rsidRDefault="00F61AFF">
      <w:pPr>
        <w:pStyle w:val="ListeParagraf"/>
        <w:numPr>
          <w:ilvl w:val="0"/>
          <w:numId w:val="1"/>
        </w:numPr>
        <w:tabs>
          <w:tab w:val="left" w:pos="404"/>
        </w:tabs>
        <w:spacing w:before="46" w:line="276" w:lineRule="auto"/>
        <w:ind w:right="259" w:firstLine="0"/>
        <w:jc w:val="left"/>
        <w:rPr>
          <w:sz w:val="24"/>
        </w:rPr>
      </w:pPr>
      <w:r>
        <w:rPr>
          <w:sz w:val="24"/>
        </w:rPr>
        <w:t>Ameliyat</w:t>
      </w:r>
      <w:r>
        <w:rPr>
          <w:spacing w:val="18"/>
          <w:sz w:val="24"/>
        </w:rPr>
        <w:t xml:space="preserve"> </w:t>
      </w:r>
      <w:r>
        <w:rPr>
          <w:sz w:val="24"/>
        </w:rPr>
        <w:t>sırasında</w:t>
      </w:r>
      <w:r>
        <w:rPr>
          <w:spacing w:val="19"/>
          <w:sz w:val="24"/>
        </w:rPr>
        <w:t xml:space="preserve"> </w:t>
      </w:r>
      <w:r>
        <w:rPr>
          <w:sz w:val="24"/>
        </w:rPr>
        <w:t>organ</w:t>
      </w:r>
      <w:r>
        <w:rPr>
          <w:spacing w:val="18"/>
          <w:sz w:val="24"/>
        </w:rPr>
        <w:t xml:space="preserve"> </w:t>
      </w:r>
      <w:r>
        <w:rPr>
          <w:sz w:val="24"/>
        </w:rPr>
        <w:t>veya</w:t>
      </w:r>
      <w:r>
        <w:rPr>
          <w:spacing w:val="21"/>
          <w:sz w:val="24"/>
        </w:rPr>
        <w:t xml:space="preserve"> </w:t>
      </w:r>
      <w:r>
        <w:rPr>
          <w:sz w:val="24"/>
        </w:rPr>
        <w:t>dokuların</w:t>
      </w:r>
      <w:r>
        <w:rPr>
          <w:spacing w:val="21"/>
          <w:sz w:val="24"/>
        </w:rPr>
        <w:t xml:space="preserve"> </w:t>
      </w:r>
      <w:r>
        <w:rPr>
          <w:sz w:val="24"/>
        </w:rPr>
        <w:t>çıkarılabileceğini</w:t>
      </w:r>
      <w:r>
        <w:rPr>
          <w:spacing w:val="20"/>
          <w:sz w:val="24"/>
        </w:rPr>
        <w:t xml:space="preserve"> </w:t>
      </w:r>
      <w:r>
        <w:rPr>
          <w:sz w:val="24"/>
        </w:rPr>
        <w:t>ve</w:t>
      </w:r>
      <w:r>
        <w:rPr>
          <w:spacing w:val="19"/>
          <w:sz w:val="24"/>
        </w:rPr>
        <w:t xml:space="preserve"> </w:t>
      </w:r>
      <w:r>
        <w:rPr>
          <w:sz w:val="24"/>
        </w:rPr>
        <w:t>bunların</w:t>
      </w:r>
      <w:r>
        <w:rPr>
          <w:spacing w:val="19"/>
          <w:sz w:val="24"/>
        </w:rPr>
        <w:t xml:space="preserve"> </w:t>
      </w:r>
      <w:r>
        <w:rPr>
          <w:sz w:val="24"/>
        </w:rPr>
        <w:t>belli</w:t>
      </w:r>
      <w:r>
        <w:rPr>
          <w:spacing w:val="20"/>
          <w:sz w:val="24"/>
        </w:rPr>
        <w:t xml:space="preserve"> </w:t>
      </w:r>
      <w:r>
        <w:rPr>
          <w:sz w:val="24"/>
        </w:rPr>
        <w:t>bir</w:t>
      </w:r>
      <w:r>
        <w:rPr>
          <w:spacing w:val="18"/>
          <w:sz w:val="24"/>
        </w:rPr>
        <w:t xml:space="preserve"> </w:t>
      </w:r>
      <w:r>
        <w:rPr>
          <w:sz w:val="24"/>
        </w:rPr>
        <w:t>süre</w:t>
      </w:r>
      <w:r>
        <w:rPr>
          <w:spacing w:val="19"/>
          <w:sz w:val="24"/>
        </w:rPr>
        <w:t xml:space="preserve"> </w:t>
      </w:r>
      <w:r>
        <w:rPr>
          <w:sz w:val="24"/>
        </w:rPr>
        <w:t>test</w:t>
      </w:r>
      <w:r>
        <w:rPr>
          <w:spacing w:val="21"/>
          <w:sz w:val="24"/>
        </w:rPr>
        <w:t xml:space="preserve"> </w:t>
      </w:r>
      <w:r>
        <w:rPr>
          <w:sz w:val="24"/>
        </w:rPr>
        <w:t>amaçlı</w:t>
      </w:r>
      <w:r>
        <w:rPr>
          <w:spacing w:val="21"/>
          <w:sz w:val="24"/>
        </w:rPr>
        <w:t xml:space="preserve"> </w:t>
      </w:r>
      <w:r>
        <w:rPr>
          <w:sz w:val="24"/>
        </w:rPr>
        <w:t>saklanma</w:t>
      </w:r>
      <w:r>
        <w:rPr>
          <w:spacing w:val="-52"/>
          <w:sz w:val="24"/>
        </w:rPr>
        <w:t xml:space="preserve"> </w:t>
      </w:r>
      <w:r>
        <w:rPr>
          <w:sz w:val="24"/>
        </w:rPr>
        <w:t>sonrasında</w:t>
      </w:r>
      <w:r>
        <w:rPr>
          <w:spacing w:val="-5"/>
          <w:sz w:val="24"/>
        </w:rPr>
        <w:t xml:space="preserve"> </w:t>
      </w:r>
      <w:r>
        <w:rPr>
          <w:sz w:val="24"/>
        </w:rPr>
        <w:t>hastane</w:t>
      </w:r>
      <w:r>
        <w:rPr>
          <w:spacing w:val="-5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1"/>
          <w:sz w:val="24"/>
        </w:rPr>
        <w:t xml:space="preserve"> </w:t>
      </w:r>
      <w:r>
        <w:rPr>
          <w:sz w:val="24"/>
        </w:rPr>
        <w:t>atılacağını</w:t>
      </w:r>
      <w:r>
        <w:rPr>
          <w:spacing w:val="-3"/>
          <w:sz w:val="24"/>
        </w:rPr>
        <w:t xml:space="preserve"> </w:t>
      </w:r>
      <w:r>
        <w:rPr>
          <w:sz w:val="24"/>
        </w:rPr>
        <w:t>biliyorum.</w:t>
      </w:r>
    </w:p>
    <w:p w:rsidR="008F2F3C" w:rsidRDefault="00F61AFF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57" w:firstLine="0"/>
        <w:jc w:val="left"/>
        <w:rPr>
          <w:sz w:val="24"/>
        </w:rPr>
      </w:pPr>
      <w:r>
        <w:rPr>
          <w:sz w:val="24"/>
        </w:rPr>
        <w:t>Doktorum,</w:t>
      </w:r>
      <w:r>
        <w:rPr>
          <w:spacing w:val="-5"/>
          <w:sz w:val="24"/>
        </w:rPr>
        <w:t xml:space="preserve"> </w:t>
      </w:r>
      <w:r>
        <w:rPr>
          <w:sz w:val="24"/>
        </w:rPr>
        <w:t>ameliyat</w:t>
      </w:r>
      <w:r>
        <w:rPr>
          <w:spacing w:val="-3"/>
          <w:sz w:val="24"/>
        </w:rPr>
        <w:t xml:space="preserve"> </w:t>
      </w:r>
      <w:r>
        <w:rPr>
          <w:sz w:val="24"/>
        </w:rPr>
        <w:t>sırasında</w:t>
      </w:r>
      <w:r>
        <w:rPr>
          <w:spacing w:val="-4"/>
          <w:sz w:val="24"/>
        </w:rPr>
        <w:t xml:space="preserve"> </w:t>
      </w:r>
      <w:r>
        <w:rPr>
          <w:sz w:val="24"/>
        </w:rPr>
        <w:t>hayatı</w:t>
      </w:r>
      <w:r>
        <w:rPr>
          <w:spacing w:val="-5"/>
          <w:sz w:val="24"/>
        </w:rPr>
        <w:t xml:space="preserve"> </w:t>
      </w:r>
      <w:r>
        <w:rPr>
          <w:sz w:val="24"/>
        </w:rPr>
        <w:t>tehdit</w:t>
      </w:r>
      <w:r>
        <w:rPr>
          <w:spacing w:val="-5"/>
          <w:sz w:val="24"/>
        </w:rPr>
        <w:t xml:space="preserve"> </w:t>
      </w:r>
      <w:r>
        <w:rPr>
          <w:sz w:val="24"/>
        </w:rPr>
        <w:t>edici</w:t>
      </w:r>
      <w:r>
        <w:rPr>
          <w:spacing w:val="-6"/>
          <w:sz w:val="24"/>
        </w:rPr>
        <w:t xml:space="preserve"> </w:t>
      </w:r>
      <w:r>
        <w:rPr>
          <w:sz w:val="24"/>
        </w:rPr>
        <w:t>olaylar</w:t>
      </w:r>
      <w:r>
        <w:rPr>
          <w:spacing w:val="-4"/>
          <w:sz w:val="24"/>
        </w:rPr>
        <w:t xml:space="preserve"> </w:t>
      </w:r>
      <w:r>
        <w:rPr>
          <w:sz w:val="24"/>
        </w:rPr>
        <w:t>olabileceğini</w:t>
      </w:r>
      <w:r>
        <w:rPr>
          <w:spacing w:val="-6"/>
          <w:sz w:val="24"/>
        </w:rPr>
        <w:t xml:space="preserve"> </w:t>
      </w:r>
      <w:r>
        <w:rPr>
          <w:sz w:val="24"/>
        </w:rPr>
        <w:t>anlattı.</w:t>
      </w:r>
      <w:r>
        <w:rPr>
          <w:spacing w:val="-4"/>
          <w:sz w:val="24"/>
        </w:rPr>
        <w:t xml:space="preserve"> </w:t>
      </w:r>
      <w:r>
        <w:rPr>
          <w:sz w:val="24"/>
        </w:rPr>
        <w:t>Ameliyat</w:t>
      </w:r>
      <w:r>
        <w:rPr>
          <w:spacing w:val="-3"/>
          <w:sz w:val="24"/>
        </w:rPr>
        <w:t xml:space="preserve"> </w:t>
      </w:r>
      <w:r>
        <w:rPr>
          <w:sz w:val="24"/>
        </w:rPr>
        <w:t>sırasında</w:t>
      </w:r>
      <w:r>
        <w:rPr>
          <w:spacing w:val="-6"/>
          <w:sz w:val="24"/>
        </w:rPr>
        <w:t xml:space="preserve"> </w:t>
      </w:r>
      <w:r>
        <w:rPr>
          <w:sz w:val="24"/>
        </w:rPr>
        <w:t>fotoğraf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51"/>
          <w:sz w:val="24"/>
        </w:rPr>
        <w:t xml:space="preserve"> </w:t>
      </w:r>
      <w:r>
        <w:rPr>
          <w:sz w:val="24"/>
        </w:rPr>
        <w:t>video</w:t>
      </w:r>
      <w:r>
        <w:rPr>
          <w:spacing w:val="-11"/>
          <w:sz w:val="24"/>
        </w:rPr>
        <w:t xml:space="preserve"> </w:t>
      </w:r>
      <w:r>
        <w:rPr>
          <w:sz w:val="24"/>
        </w:rPr>
        <w:t>görüntülerinin</w:t>
      </w:r>
      <w:r>
        <w:rPr>
          <w:spacing w:val="-11"/>
          <w:sz w:val="24"/>
        </w:rPr>
        <w:t xml:space="preserve"> </w:t>
      </w:r>
      <w:r>
        <w:rPr>
          <w:sz w:val="24"/>
        </w:rPr>
        <w:t>alınabileceğini</w:t>
      </w:r>
      <w:r>
        <w:rPr>
          <w:spacing w:val="-10"/>
          <w:sz w:val="24"/>
        </w:rPr>
        <w:t xml:space="preserve"> </w:t>
      </w:r>
      <w:r>
        <w:rPr>
          <w:sz w:val="24"/>
        </w:rPr>
        <w:t>anladım.</w:t>
      </w:r>
      <w:r>
        <w:rPr>
          <w:spacing w:val="-11"/>
          <w:sz w:val="24"/>
        </w:rPr>
        <w:t xml:space="preserve"> </w:t>
      </w:r>
      <w:r>
        <w:rPr>
          <w:sz w:val="24"/>
        </w:rPr>
        <w:t>Bunlar</w:t>
      </w:r>
      <w:r>
        <w:rPr>
          <w:spacing w:val="-12"/>
          <w:sz w:val="24"/>
        </w:rPr>
        <w:t xml:space="preserve"> </w:t>
      </w:r>
      <w:r>
        <w:rPr>
          <w:sz w:val="24"/>
        </w:rPr>
        <w:t>daha</w:t>
      </w:r>
      <w:r>
        <w:rPr>
          <w:spacing w:val="-10"/>
          <w:sz w:val="24"/>
        </w:rPr>
        <w:t xml:space="preserve"> </w:t>
      </w:r>
      <w:r>
        <w:rPr>
          <w:sz w:val="24"/>
        </w:rPr>
        <w:t>sonra</w:t>
      </w:r>
      <w:r>
        <w:rPr>
          <w:spacing w:val="-10"/>
          <w:sz w:val="24"/>
        </w:rPr>
        <w:t xml:space="preserve"> </w:t>
      </w:r>
      <w:r>
        <w:rPr>
          <w:sz w:val="24"/>
        </w:rPr>
        <w:t>sağlık</w:t>
      </w:r>
      <w:r>
        <w:rPr>
          <w:spacing w:val="-12"/>
          <w:sz w:val="24"/>
        </w:rPr>
        <w:t xml:space="preserve"> </w:t>
      </w:r>
      <w:r>
        <w:rPr>
          <w:sz w:val="24"/>
        </w:rPr>
        <w:t>çalışanlarının</w:t>
      </w:r>
      <w:r>
        <w:rPr>
          <w:spacing w:val="-9"/>
          <w:sz w:val="24"/>
        </w:rPr>
        <w:t xml:space="preserve"> </w:t>
      </w:r>
      <w:r>
        <w:rPr>
          <w:sz w:val="24"/>
        </w:rPr>
        <w:t>eğitimi</w:t>
      </w:r>
      <w:r>
        <w:rPr>
          <w:spacing w:val="-12"/>
          <w:sz w:val="24"/>
        </w:rPr>
        <w:t xml:space="preserve"> </w:t>
      </w:r>
      <w:r>
        <w:rPr>
          <w:sz w:val="24"/>
        </w:rPr>
        <w:t>için</w:t>
      </w:r>
      <w:r>
        <w:rPr>
          <w:spacing w:val="-10"/>
          <w:sz w:val="24"/>
        </w:rPr>
        <w:t xml:space="preserve"> </w:t>
      </w:r>
      <w:r>
        <w:rPr>
          <w:sz w:val="24"/>
        </w:rPr>
        <w:t>kullanılabilir.</w:t>
      </w:r>
    </w:p>
    <w:p w:rsidR="008F2F3C" w:rsidRDefault="00F61AFF">
      <w:pPr>
        <w:pStyle w:val="ListeParagraf"/>
        <w:numPr>
          <w:ilvl w:val="0"/>
          <w:numId w:val="1"/>
        </w:numPr>
        <w:tabs>
          <w:tab w:val="left" w:pos="404"/>
        </w:tabs>
        <w:spacing w:line="278" w:lineRule="auto"/>
        <w:ind w:firstLine="0"/>
        <w:jc w:val="left"/>
        <w:rPr>
          <w:sz w:val="24"/>
        </w:rPr>
      </w:pPr>
      <w:r>
        <w:rPr>
          <w:sz w:val="24"/>
        </w:rPr>
        <w:t>Ameliyatın</w:t>
      </w:r>
      <w:r>
        <w:rPr>
          <w:spacing w:val="41"/>
          <w:sz w:val="24"/>
        </w:rPr>
        <w:t xml:space="preserve"> </w:t>
      </w:r>
      <w:r>
        <w:rPr>
          <w:sz w:val="24"/>
        </w:rPr>
        <w:t>durumumu</w:t>
      </w:r>
      <w:r>
        <w:rPr>
          <w:spacing w:val="42"/>
          <w:sz w:val="24"/>
        </w:rPr>
        <w:t xml:space="preserve"> </w:t>
      </w:r>
      <w:r>
        <w:rPr>
          <w:sz w:val="24"/>
        </w:rPr>
        <w:t>daha</w:t>
      </w:r>
      <w:r>
        <w:rPr>
          <w:spacing w:val="41"/>
          <w:sz w:val="24"/>
        </w:rPr>
        <w:t xml:space="preserve"> </w:t>
      </w:r>
      <w:r>
        <w:rPr>
          <w:sz w:val="24"/>
        </w:rPr>
        <w:t>iyiye</w:t>
      </w:r>
      <w:r>
        <w:rPr>
          <w:spacing w:val="42"/>
          <w:sz w:val="24"/>
        </w:rPr>
        <w:t xml:space="preserve"> </w:t>
      </w:r>
      <w:r>
        <w:rPr>
          <w:sz w:val="24"/>
        </w:rPr>
        <w:t>veya</w:t>
      </w:r>
      <w:r>
        <w:rPr>
          <w:spacing w:val="42"/>
          <w:sz w:val="24"/>
        </w:rPr>
        <w:t xml:space="preserve"> </w:t>
      </w:r>
      <w:r>
        <w:rPr>
          <w:sz w:val="24"/>
        </w:rPr>
        <w:t>daha</w:t>
      </w:r>
      <w:r>
        <w:rPr>
          <w:spacing w:val="43"/>
          <w:sz w:val="24"/>
        </w:rPr>
        <w:t xml:space="preserve"> </w:t>
      </w:r>
      <w:r>
        <w:rPr>
          <w:sz w:val="24"/>
        </w:rPr>
        <w:t>kötüye</w:t>
      </w:r>
      <w:r>
        <w:rPr>
          <w:spacing w:val="45"/>
          <w:sz w:val="24"/>
        </w:rPr>
        <w:t xml:space="preserve"> </w:t>
      </w:r>
      <w:r>
        <w:rPr>
          <w:sz w:val="24"/>
        </w:rPr>
        <w:t>götürebileceğine</w:t>
      </w:r>
      <w:r>
        <w:rPr>
          <w:spacing w:val="40"/>
          <w:sz w:val="24"/>
        </w:rPr>
        <w:t xml:space="preserve"> </w:t>
      </w:r>
      <w:r>
        <w:rPr>
          <w:sz w:val="24"/>
        </w:rPr>
        <w:t>dair</w:t>
      </w:r>
      <w:r>
        <w:rPr>
          <w:spacing w:val="39"/>
          <w:sz w:val="24"/>
        </w:rPr>
        <w:t xml:space="preserve"> </w:t>
      </w:r>
      <w:r>
        <w:rPr>
          <w:sz w:val="24"/>
        </w:rPr>
        <w:t>hiçbir</w:t>
      </w:r>
      <w:r>
        <w:rPr>
          <w:spacing w:val="42"/>
          <w:sz w:val="24"/>
        </w:rPr>
        <w:t xml:space="preserve"> </w:t>
      </w:r>
      <w:r>
        <w:rPr>
          <w:sz w:val="24"/>
        </w:rPr>
        <w:t>garantinin</w:t>
      </w:r>
      <w:r>
        <w:rPr>
          <w:spacing w:val="41"/>
          <w:sz w:val="24"/>
        </w:rPr>
        <w:t xml:space="preserve"> </w:t>
      </w:r>
      <w:r>
        <w:rPr>
          <w:sz w:val="24"/>
        </w:rPr>
        <w:t>olmadığını</w:t>
      </w:r>
      <w:r>
        <w:rPr>
          <w:spacing w:val="-51"/>
          <w:sz w:val="24"/>
        </w:rPr>
        <w:t xml:space="preserve"> </w:t>
      </w:r>
      <w:r>
        <w:rPr>
          <w:sz w:val="24"/>
        </w:rPr>
        <w:t>anladım.</w:t>
      </w:r>
    </w:p>
    <w:p w:rsidR="008F2F3C" w:rsidRDefault="008F2F3C">
      <w:pPr>
        <w:spacing w:line="278" w:lineRule="auto"/>
        <w:rPr>
          <w:sz w:val="24"/>
        </w:rPr>
        <w:sectPr w:rsidR="008F2F3C">
          <w:pgSz w:w="11920" w:h="16850"/>
          <w:pgMar w:top="1620" w:right="420" w:bottom="680" w:left="480" w:header="401" w:footer="482" w:gutter="0"/>
          <w:cols w:space="720"/>
        </w:sectPr>
      </w:pPr>
    </w:p>
    <w:p w:rsidR="008F2F3C" w:rsidRDefault="008F2F3C">
      <w:pPr>
        <w:pStyle w:val="GvdeMetni"/>
        <w:spacing w:before="10"/>
        <w:ind w:left="0"/>
        <w:jc w:val="left"/>
        <w:rPr>
          <w:sz w:val="15"/>
        </w:rPr>
      </w:pPr>
    </w:p>
    <w:p w:rsidR="008F2F3C" w:rsidRDefault="00F61AFF">
      <w:pPr>
        <w:pStyle w:val="ListeParagraf"/>
        <w:numPr>
          <w:ilvl w:val="0"/>
          <w:numId w:val="1"/>
        </w:numPr>
        <w:tabs>
          <w:tab w:val="left" w:pos="404"/>
        </w:tabs>
        <w:spacing w:before="87" w:line="276" w:lineRule="auto"/>
        <w:ind w:right="253" w:firstLine="0"/>
        <w:rPr>
          <w:sz w:val="24"/>
        </w:rPr>
      </w:pPr>
      <w:r>
        <w:rPr>
          <w:sz w:val="24"/>
        </w:rPr>
        <w:t>Ameliyat</w:t>
      </w:r>
      <w:r>
        <w:rPr>
          <w:spacing w:val="1"/>
          <w:sz w:val="24"/>
        </w:rPr>
        <w:t xml:space="preserve"> </w:t>
      </w:r>
      <w:r>
        <w:rPr>
          <w:sz w:val="24"/>
        </w:rPr>
        <w:t>sırasında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sonrasında</w:t>
      </w:r>
      <w:r>
        <w:rPr>
          <w:spacing w:val="1"/>
          <w:sz w:val="24"/>
        </w:rPr>
        <w:t xml:space="preserve"> </w:t>
      </w:r>
      <w:r>
        <w:rPr>
          <w:sz w:val="24"/>
        </w:rPr>
        <w:t>ya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anestezi</w:t>
      </w:r>
      <w:r>
        <w:rPr>
          <w:spacing w:val="1"/>
          <w:sz w:val="24"/>
        </w:rPr>
        <w:t xml:space="preserve"> </w:t>
      </w:r>
      <w:r>
        <w:rPr>
          <w:sz w:val="24"/>
        </w:rPr>
        <w:t>sırasında</w:t>
      </w:r>
      <w:r>
        <w:rPr>
          <w:spacing w:val="1"/>
          <w:sz w:val="24"/>
        </w:rPr>
        <w:t xml:space="preserve"> </w:t>
      </w:r>
      <w:r>
        <w:rPr>
          <w:sz w:val="24"/>
        </w:rPr>
        <w:t>önceden</w:t>
      </w:r>
      <w:r>
        <w:rPr>
          <w:spacing w:val="1"/>
          <w:sz w:val="24"/>
        </w:rPr>
        <w:t xml:space="preserve"> </w:t>
      </w:r>
      <w:r>
        <w:rPr>
          <w:sz w:val="24"/>
        </w:rPr>
        <w:t>bilinemeyen</w:t>
      </w:r>
      <w:r>
        <w:rPr>
          <w:spacing w:val="1"/>
          <w:sz w:val="24"/>
        </w:rPr>
        <w:t xml:space="preserve"> </w:t>
      </w:r>
      <w:r>
        <w:rPr>
          <w:sz w:val="24"/>
        </w:rPr>
        <w:t>durumların</w:t>
      </w:r>
      <w:r>
        <w:rPr>
          <w:spacing w:val="1"/>
          <w:sz w:val="24"/>
        </w:rPr>
        <w:t xml:space="preserve"> </w:t>
      </w:r>
      <w:r>
        <w:rPr>
          <w:sz w:val="24"/>
        </w:rPr>
        <w:t>ortaya</w:t>
      </w:r>
      <w:r>
        <w:rPr>
          <w:spacing w:val="-52"/>
          <w:sz w:val="24"/>
        </w:rPr>
        <w:t xml:space="preserve"> </w:t>
      </w:r>
      <w:r>
        <w:rPr>
          <w:sz w:val="24"/>
        </w:rPr>
        <w:t>çıkması halinde yukarıda anlatılanların dışında işlemlerin gerekebileceğini anladım. Bu durumda yukarıda adı</w:t>
      </w:r>
      <w:r>
        <w:rPr>
          <w:spacing w:val="1"/>
          <w:sz w:val="24"/>
        </w:rPr>
        <w:t xml:space="preserve"> </w:t>
      </w:r>
      <w:r>
        <w:rPr>
          <w:sz w:val="24"/>
        </w:rPr>
        <w:t>geçen doktor ve asistanlarının gerekebilecek uygulamalara karar vermeleri ve yapmalarını ve ayrıca onların</w:t>
      </w:r>
      <w:r>
        <w:rPr>
          <w:spacing w:val="1"/>
          <w:sz w:val="24"/>
        </w:rPr>
        <w:t xml:space="preserve"> </w:t>
      </w:r>
      <w:r>
        <w:rPr>
          <w:sz w:val="24"/>
        </w:rPr>
        <w:t>uygun</w:t>
      </w:r>
      <w:r>
        <w:rPr>
          <w:spacing w:val="-3"/>
          <w:sz w:val="24"/>
        </w:rPr>
        <w:t xml:space="preserve"> </w:t>
      </w:r>
      <w:r>
        <w:rPr>
          <w:sz w:val="24"/>
        </w:rPr>
        <w:t>göreceği</w:t>
      </w:r>
      <w:r>
        <w:rPr>
          <w:spacing w:val="-4"/>
          <w:sz w:val="24"/>
        </w:rPr>
        <w:t xml:space="preserve"> </w:t>
      </w:r>
      <w:r>
        <w:rPr>
          <w:sz w:val="24"/>
        </w:rPr>
        <w:t>ilgili</w:t>
      </w:r>
      <w:r>
        <w:rPr>
          <w:spacing w:val="-6"/>
          <w:sz w:val="24"/>
        </w:rPr>
        <w:t xml:space="preserve"> </w:t>
      </w:r>
      <w:r>
        <w:rPr>
          <w:sz w:val="24"/>
        </w:rPr>
        <w:t>dallardaki</w:t>
      </w:r>
      <w:r>
        <w:rPr>
          <w:spacing w:val="-6"/>
          <w:sz w:val="24"/>
        </w:rPr>
        <w:t xml:space="preserve"> </w:t>
      </w:r>
      <w:r>
        <w:rPr>
          <w:sz w:val="24"/>
        </w:rPr>
        <w:t>uzmanların</w:t>
      </w:r>
      <w:r>
        <w:rPr>
          <w:spacing w:val="-2"/>
          <w:sz w:val="24"/>
        </w:rPr>
        <w:t xml:space="preserve"> </w:t>
      </w:r>
      <w:r>
        <w:rPr>
          <w:sz w:val="24"/>
        </w:rPr>
        <w:t>cerrahi</w:t>
      </w:r>
      <w:r>
        <w:rPr>
          <w:spacing w:val="-6"/>
          <w:sz w:val="24"/>
        </w:rPr>
        <w:t xml:space="preserve"> </w:t>
      </w:r>
      <w:r>
        <w:rPr>
          <w:sz w:val="24"/>
        </w:rPr>
        <w:t>girişime</w:t>
      </w:r>
      <w:r>
        <w:rPr>
          <w:spacing w:val="-4"/>
          <w:sz w:val="24"/>
        </w:rPr>
        <w:t xml:space="preserve"> </w:t>
      </w:r>
      <w:r>
        <w:rPr>
          <w:sz w:val="24"/>
        </w:rPr>
        <w:t>katılmalarını</w:t>
      </w:r>
      <w:r>
        <w:rPr>
          <w:spacing w:val="-6"/>
          <w:sz w:val="24"/>
        </w:rPr>
        <w:t xml:space="preserve"> </w:t>
      </w:r>
      <w:r>
        <w:rPr>
          <w:sz w:val="24"/>
        </w:rPr>
        <w:t>onaylıyorum.</w:t>
      </w:r>
    </w:p>
    <w:p w:rsidR="008F2F3C" w:rsidRDefault="00F61AFF">
      <w:pPr>
        <w:pStyle w:val="Balk1"/>
        <w:spacing w:line="292" w:lineRule="exact"/>
        <w:jc w:val="both"/>
      </w:pPr>
      <w:r>
        <w:t>Yukarıdaki</w:t>
      </w:r>
      <w:r>
        <w:rPr>
          <w:spacing w:val="-11"/>
        </w:rPr>
        <w:t xml:space="preserve"> </w:t>
      </w:r>
      <w:r>
        <w:t>bilgilerin</w:t>
      </w:r>
      <w:r>
        <w:rPr>
          <w:spacing w:val="-11"/>
        </w:rPr>
        <w:t xml:space="preserve"> </w:t>
      </w:r>
      <w:r>
        <w:t>hepsini</w:t>
      </w:r>
      <w:r>
        <w:rPr>
          <w:spacing w:val="-8"/>
        </w:rPr>
        <w:t xml:space="preserve"> </w:t>
      </w:r>
      <w:r>
        <w:t>okudum</w:t>
      </w:r>
      <w:r>
        <w:rPr>
          <w:spacing w:val="-10"/>
        </w:rPr>
        <w:t xml:space="preserve"> </w:t>
      </w:r>
      <w:r>
        <w:t>ve</w:t>
      </w:r>
      <w:r>
        <w:rPr>
          <w:spacing w:val="-13"/>
        </w:rPr>
        <w:t xml:space="preserve"> </w:t>
      </w:r>
      <w:r>
        <w:t>bu</w:t>
      </w:r>
      <w:r>
        <w:rPr>
          <w:spacing w:val="-11"/>
        </w:rPr>
        <w:t xml:space="preserve"> </w:t>
      </w:r>
      <w:r>
        <w:t>bilgilerden</w:t>
      </w:r>
      <w:r>
        <w:rPr>
          <w:spacing w:val="-11"/>
        </w:rPr>
        <w:t xml:space="preserve"> </w:t>
      </w:r>
      <w:r>
        <w:t>başka</w:t>
      </w:r>
      <w:r>
        <w:rPr>
          <w:spacing w:val="-12"/>
        </w:rPr>
        <w:t xml:space="preserve"> </w:t>
      </w:r>
      <w:r>
        <w:t>birçok</w:t>
      </w:r>
      <w:r>
        <w:rPr>
          <w:spacing w:val="-10"/>
        </w:rPr>
        <w:t xml:space="preserve"> </w:t>
      </w:r>
      <w:r>
        <w:t>sözlü</w:t>
      </w:r>
      <w:r>
        <w:rPr>
          <w:spacing w:val="-11"/>
        </w:rPr>
        <w:t xml:space="preserve"> </w:t>
      </w:r>
      <w:r>
        <w:t>bilgi</w:t>
      </w:r>
      <w:r>
        <w:rPr>
          <w:spacing w:val="-8"/>
        </w:rPr>
        <w:t xml:space="preserve"> </w:t>
      </w:r>
      <w:r>
        <w:t>verildi</w:t>
      </w:r>
    </w:p>
    <w:p w:rsidR="008F2F3C" w:rsidRDefault="00F61AFF">
      <w:pPr>
        <w:spacing w:before="46" w:line="276" w:lineRule="auto"/>
        <w:ind w:left="120" w:right="268" w:firstLine="720"/>
        <w:jc w:val="both"/>
        <w:rPr>
          <w:b/>
          <w:sz w:val="24"/>
        </w:rPr>
      </w:pPr>
      <w:r>
        <w:rPr>
          <w:b/>
          <w:sz w:val="24"/>
        </w:rPr>
        <w:t>Yukarıda anlatılan tedavi işlemi ile ilgili olarak belgede yazılı olanlar ve sorularıma aldığım cevaplar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ile bana</w:t>
      </w:r>
      <w:r>
        <w:rPr>
          <w:b/>
          <w:sz w:val="24"/>
        </w:rPr>
        <w:t>, sağlığım ve yapılacak uygulamalar hakkında yeterli ve tatmin edici bilgilerin verildiğine inanıyor,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hiçbir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baskı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altında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kalmadan,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kendi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özgür irademle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imzalamak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suretiyle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onay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veriyorum.</w:t>
      </w:r>
    </w:p>
    <w:p w:rsidR="008F2F3C" w:rsidRDefault="008F2F3C">
      <w:pPr>
        <w:pStyle w:val="GvdeMetni"/>
        <w:spacing w:before="6"/>
        <w:ind w:left="0"/>
        <w:jc w:val="left"/>
        <w:rPr>
          <w:b/>
          <w:sz w:val="27"/>
        </w:rPr>
      </w:pPr>
    </w:p>
    <w:p w:rsidR="008F2F3C" w:rsidRDefault="00F61AFF">
      <w:pPr>
        <w:pStyle w:val="Balk1"/>
      </w:pPr>
      <w:r>
        <w:t>…………..……………………………………………….….……………..</w:t>
      </w:r>
      <w:r>
        <w:rPr>
          <w:spacing w:val="-6"/>
        </w:rPr>
        <w:t xml:space="preserve"> </w:t>
      </w:r>
      <w:r>
        <w:t>(El</w:t>
      </w:r>
      <w:r>
        <w:rPr>
          <w:spacing w:val="-7"/>
        </w:rPr>
        <w:t xml:space="preserve"> </w:t>
      </w:r>
      <w:r>
        <w:t>yazınız</w:t>
      </w:r>
      <w:r>
        <w:rPr>
          <w:spacing w:val="-5"/>
        </w:rPr>
        <w:t xml:space="preserve"> </w:t>
      </w:r>
      <w:r>
        <w:t>ile</w:t>
      </w:r>
      <w:r>
        <w:rPr>
          <w:spacing w:val="-7"/>
        </w:rPr>
        <w:t xml:space="preserve"> </w:t>
      </w:r>
      <w:r>
        <w:t>okudum,</w:t>
      </w:r>
      <w:r>
        <w:rPr>
          <w:spacing w:val="-5"/>
        </w:rPr>
        <w:t xml:space="preserve"> </w:t>
      </w:r>
      <w:r>
        <w:t>anladım,</w:t>
      </w:r>
      <w:r>
        <w:rPr>
          <w:spacing w:val="-8"/>
        </w:rPr>
        <w:t xml:space="preserve"> </w:t>
      </w:r>
      <w:r>
        <w:t>onaylıyorum</w:t>
      </w:r>
      <w:r>
        <w:rPr>
          <w:spacing w:val="-7"/>
        </w:rPr>
        <w:t xml:space="preserve"> </w:t>
      </w:r>
      <w:r>
        <w:t>yazınız).</w:t>
      </w:r>
    </w:p>
    <w:p w:rsidR="008F2F3C" w:rsidRDefault="00F61AFF">
      <w:pPr>
        <w:tabs>
          <w:tab w:val="left" w:pos="7426"/>
          <w:tab w:val="left" w:pos="9345"/>
        </w:tabs>
        <w:spacing w:before="149"/>
        <w:ind w:left="3970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8F2F3C" w:rsidRDefault="008F2F3C">
      <w:pPr>
        <w:pStyle w:val="GvdeMetni"/>
        <w:spacing w:before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685"/>
        <w:gridCol w:w="2269"/>
        <w:gridCol w:w="2127"/>
      </w:tblGrid>
      <w:tr w:rsidR="008F2F3C">
        <w:trPr>
          <w:trHeight w:val="770"/>
        </w:trPr>
        <w:tc>
          <w:tcPr>
            <w:tcW w:w="2700" w:type="dxa"/>
          </w:tcPr>
          <w:p w:rsidR="008F2F3C" w:rsidRDefault="00F61AFF">
            <w:pPr>
              <w:pStyle w:val="TableParagraph"/>
              <w:spacing w:before="114"/>
              <w:ind w:left="67" w:right="136"/>
            </w:pPr>
            <w:r>
              <w:t>Hasta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Hastanın Yakını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Yasal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Temsilcisi(*)</w:t>
            </w:r>
          </w:p>
        </w:tc>
        <w:tc>
          <w:tcPr>
            <w:tcW w:w="3685" w:type="dxa"/>
          </w:tcPr>
          <w:p w:rsidR="008F2F3C" w:rsidRDefault="008F2F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8F2F3C" w:rsidRDefault="008F2F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8F2F3C" w:rsidRDefault="008F2F3C">
            <w:pPr>
              <w:pStyle w:val="TableParagraph"/>
              <w:rPr>
                <w:rFonts w:ascii="Times New Roman"/>
              </w:rPr>
            </w:pPr>
          </w:p>
        </w:tc>
      </w:tr>
      <w:tr w:rsidR="008F2F3C">
        <w:trPr>
          <w:trHeight w:val="1151"/>
        </w:trPr>
        <w:tc>
          <w:tcPr>
            <w:tcW w:w="10781" w:type="dxa"/>
            <w:gridSpan w:val="4"/>
          </w:tcPr>
          <w:p w:rsidR="008F2F3C" w:rsidRDefault="00F61AFF">
            <w:pPr>
              <w:pStyle w:val="TableParagraph"/>
              <w:spacing w:line="221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8F2F3C" w:rsidRDefault="00F61AFF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8F2F3C" w:rsidRDefault="00F61AFF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4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8F2F3C" w:rsidRDefault="00F61AFF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8F2F3C">
        <w:trPr>
          <w:trHeight w:val="462"/>
        </w:trPr>
        <w:tc>
          <w:tcPr>
            <w:tcW w:w="2700" w:type="dxa"/>
          </w:tcPr>
          <w:p w:rsidR="008F2F3C" w:rsidRDefault="00F61AFF"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 w:rsidR="008F2F3C" w:rsidRDefault="008F2F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8F2F3C" w:rsidRDefault="008F2F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8F2F3C" w:rsidRDefault="008F2F3C">
            <w:pPr>
              <w:pStyle w:val="TableParagraph"/>
              <w:rPr>
                <w:rFonts w:ascii="Times New Roman"/>
              </w:rPr>
            </w:pPr>
          </w:p>
        </w:tc>
      </w:tr>
      <w:tr w:rsidR="008F2F3C">
        <w:trPr>
          <w:trHeight w:val="462"/>
        </w:trPr>
        <w:tc>
          <w:tcPr>
            <w:tcW w:w="2700" w:type="dxa"/>
          </w:tcPr>
          <w:p w:rsidR="008F2F3C" w:rsidRDefault="00F61AFF"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 w:rsidR="008F2F3C" w:rsidRDefault="008F2F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8F2F3C" w:rsidRDefault="008F2F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8F2F3C" w:rsidRDefault="008F2F3C">
            <w:pPr>
              <w:pStyle w:val="TableParagraph"/>
              <w:rPr>
                <w:rFonts w:ascii="Times New Roman"/>
              </w:rPr>
            </w:pPr>
          </w:p>
        </w:tc>
      </w:tr>
      <w:tr w:rsidR="008F2F3C">
        <w:trPr>
          <w:trHeight w:val="460"/>
        </w:trPr>
        <w:tc>
          <w:tcPr>
            <w:tcW w:w="2700" w:type="dxa"/>
          </w:tcPr>
          <w:p w:rsidR="008F2F3C" w:rsidRDefault="00F61AFF"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 w:rsidR="008F2F3C" w:rsidRDefault="008F2F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8F2F3C" w:rsidRDefault="008F2F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8F2F3C" w:rsidRDefault="008F2F3C">
            <w:pPr>
              <w:pStyle w:val="TableParagraph"/>
              <w:rPr>
                <w:rFonts w:ascii="Times New Roman"/>
              </w:rPr>
            </w:pPr>
          </w:p>
        </w:tc>
      </w:tr>
    </w:tbl>
    <w:p w:rsidR="008F2F3C" w:rsidRDefault="008F2F3C">
      <w:pPr>
        <w:pStyle w:val="GvdeMetni"/>
        <w:spacing w:before="8"/>
        <w:ind w:left="0"/>
        <w:jc w:val="left"/>
        <w:rPr>
          <w:b/>
          <w:sz w:val="16"/>
        </w:rPr>
      </w:pPr>
    </w:p>
    <w:p w:rsidR="008F2F3C" w:rsidRDefault="00F61AFF">
      <w:pPr>
        <w:spacing w:before="1"/>
        <w:ind w:left="225" w:right="258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8F2F3C" w:rsidRDefault="00F61AFF">
      <w:pPr>
        <w:spacing w:before="2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8F2F3C">
      <w:pgSz w:w="11920" w:h="16850"/>
      <w:pgMar w:top="162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AFF" w:rsidRDefault="00F61AFF">
      <w:r>
        <w:separator/>
      </w:r>
    </w:p>
  </w:endnote>
  <w:endnote w:type="continuationSeparator" w:id="0">
    <w:p w:rsidR="00F61AFF" w:rsidRDefault="00F61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F3C" w:rsidRDefault="00F61AFF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56128;mso-position-horizontal-relative:page;mso-position-vertical-relative:page" filled="f" stroked="f">
          <v:textbox inset="0,0,0,0">
            <w:txbxContent>
              <w:p w:rsidR="008F2F3C" w:rsidRDefault="00F61AFF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36939">
                  <w:rPr>
                    <w:b/>
                    <w:noProof/>
                    <w:color w:val="0E233D"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29pt;margin-top:808.25pt;width:53.05pt;height:12pt;z-index:-15855616;mso-position-horizontal-relative:page;mso-position-vertical-relative:page" filled="f" stroked="f">
          <v:textbox inset="0,0,0,0">
            <w:txbxContent>
              <w:p w:rsidR="008F2F3C" w:rsidRDefault="00F61AFF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VMA.RB.462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AFF" w:rsidRDefault="00F61AFF">
      <w:r>
        <w:separator/>
      </w:r>
    </w:p>
  </w:footnote>
  <w:footnote w:type="continuationSeparator" w:id="0">
    <w:p w:rsidR="00F61AFF" w:rsidRDefault="00F61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F3C" w:rsidRDefault="00F61AFF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59328" behindDoc="1" locked="0" layoutInCell="1" allowOverlap="1">
          <wp:simplePos x="0" y="0"/>
          <wp:positionH relativeFrom="page">
            <wp:posOffset>6487159</wp:posOffset>
          </wp:positionH>
          <wp:positionV relativeFrom="page">
            <wp:posOffset>360679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4225"/>
    <w:multiLevelType w:val="hybridMultilevel"/>
    <w:tmpl w:val="AFA0F9BC"/>
    <w:lvl w:ilvl="0" w:tplc="28662590">
      <w:start w:val="1"/>
      <w:numFmt w:val="decimal"/>
      <w:lvlText w:val="%1."/>
      <w:lvlJc w:val="left"/>
      <w:pPr>
        <w:ind w:left="840" w:hanging="361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tr-TR" w:eastAsia="en-US" w:bidi="ar-SA"/>
      </w:rPr>
    </w:lvl>
    <w:lvl w:ilvl="1" w:tplc="79869760">
      <w:numFmt w:val="bullet"/>
      <w:lvlText w:val="•"/>
      <w:lvlJc w:val="left"/>
      <w:pPr>
        <w:ind w:left="1857" w:hanging="361"/>
      </w:pPr>
      <w:rPr>
        <w:rFonts w:hint="default"/>
        <w:lang w:val="tr-TR" w:eastAsia="en-US" w:bidi="ar-SA"/>
      </w:rPr>
    </w:lvl>
    <w:lvl w:ilvl="2" w:tplc="C8B67862">
      <w:numFmt w:val="bullet"/>
      <w:lvlText w:val="•"/>
      <w:lvlJc w:val="left"/>
      <w:pPr>
        <w:ind w:left="2874" w:hanging="361"/>
      </w:pPr>
      <w:rPr>
        <w:rFonts w:hint="default"/>
        <w:lang w:val="tr-TR" w:eastAsia="en-US" w:bidi="ar-SA"/>
      </w:rPr>
    </w:lvl>
    <w:lvl w:ilvl="3" w:tplc="ECE21A2C">
      <w:numFmt w:val="bullet"/>
      <w:lvlText w:val="•"/>
      <w:lvlJc w:val="left"/>
      <w:pPr>
        <w:ind w:left="3891" w:hanging="361"/>
      </w:pPr>
      <w:rPr>
        <w:rFonts w:hint="default"/>
        <w:lang w:val="tr-TR" w:eastAsia="en-US" w:bidi="ar-SA"/>
      </w:rPr>
    </w:lvl>
    <w:lvl w:ilvl="4" w:tplc="87C63BCE">
      <w:numFmt w:val="bullet"/>
      <w:lvlText w:val="•"/>
      <w:lvlJc w:val="left"/>
      <w:pPr>
        <w:ind w:left="4908" w:hanging="361"/>
      </w:pPr>
      <w:rPr>
        <w:rFonts w:hint="default"/>
        <w:lang w:val="tr-TR" w:eastAsia="en-US" w:bidi="ar-SA"/>
      </w:rPr>
    </w:lvl>
    <w:lvl w:ilvl="5" w:tplc="9F62DB4E">
      <w:numFmt w:val="bullet"/>
      <w:lvlText w:val="•"/>
      <w:lvlJc w:val="left"/>
      <w:pPr>
        <w:ind w:left="5925" w:hanging="361"/>
      </w:pPr>
      <w:rPr>
        <w:rFonts w:hint="default"/>
        <w:lang w:val="tr-TR" w:eastAsia="en-US" w:bidi="ar-SA"/>
      </w:rPr>
    </w:lvl>
    <w:lvl w:ilvl="6" w:tplc="C63693DE">
      <w:numFmt w:val="bullet"/>
      <w:lvlText w:val="•"/>
      <w:lvlJc w:val="left"/>
      <w:pPr>
        <w:ind w:left="6942" w:hanging="361"/>
      </w:pPr>
      <w:rPr>
        <w:rFonts w:hint="default"/>
        <w:lang w:val="tr-TR" w:eastAsia="en-US" w:bidi="ar-SA"/>
      </w:rPr>
    </w:lvl>
    <w:lvl w:ilvl="7" w:tplc="4698C68A">
      <w:numFmt w:val="bullet"/>
      <w:lvlText w:val="•"/>
      <w:lvlJc w:val="left"/>
      <w:pPr>
        <w:ind w:left="7959" w:hanging="361"/>
      </w:pPr>
      <w:rPr>
        <w:rFonts w:hint="default"/>
        <w:lang w:val="tr-TR" w:eastAsia="en-US" w:bidi="ar-SA"/>
      </w:rPr>
    </w:lvl>
    <w:lvl w:ilvl="8" w:tplc="35101030">
      <w:numFmt w:val="bullet"/>
      <w:lvlText w:val="•"/>
      <w:lvlJc w:val="left"/>
      <w:pPr>
        <w:ind w:left="8976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251D13F7"/>
    <w:multiLevelType w:val="hybridMultilevel"/>
    <w:tmpl w:val="20B085DA"/>
    <w:lvl w:ilvl="0" w:tplc="7396A79C">
      <w:start w:val="1"/>
      <w:numFmt w:val="decimal"/>
      <w:lvlText w:val="%1."/>
      <w:lvlJc w:val="left"/>
      <w:pPr>
        <w:ind w:left="840" w:hanging="361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tr-TR" w:eastAsia="en-US" w:bidi="ar-SA"/>
      </w:rPr>
    </w:lvl>
    <w:lvl w:ilvl="1" w:tplc="A2CC1272">
      <w:numFmt w:val="bullet"/>
      <w:lvlText w:val="•"/>
      <w:lvlJc w:val="left"/>
      <w:pPr>
        <w:ind w:left="1857" w:hanging="361"/>
      </w:pPr>
      <w:rPr>
        <w:rFonts w:hint="default"/>
        <w:lang w:val="tr-TR" w:eastAsia="en-US" w:bidi="ar-SA"/>
      </w:rPr>
    </w:lvl>
    <w:lvl w:ilvl="2" w:tplc="01CC5C4A">
      <w:numFmt w:val="bullet"/>
      <w:lvlText w:val="•"/>
      <w:lvlJc w:val="left"/>
      <w:pPr>
        <w:ind w:left="2874" w:hanging="361"/>
      </w:pPr>
      <w:rPr>
        <w:rFonts w:hint="default"/>
        <w:lang w:val="tr-TR" w:eastAsia="en-US" w:bidi="ar-SA"/>
      </w:rPr>
    </w:lvl>
    <w:lvl w:ilvl="3" w:tplc="F6EA148E">
      <w:numFmt w:val="bullet"/>
      <w:lvlText w:val="•"/>
      <w:lvlJc w:val="left"/>
      <w:pPr>
        <w:ind w:left="3891" w:hanging="361"/>
      </w:pPr>
      <w:rPr>
        <w:rFonts w:hint="default"/>
        <w:lang w:val="tr-TR" w:eastAsia="en-US" w:bidi="ar-SA"/>
      </w:rPr>
    </w:lvl>
    <w:lvl w:ilvl="4" w:tplc="D988D17A">
      <w:numFmt w:val="bullet"/>
      <w:lvlText w:val="•"/>
      <w:lvlJc w:val="left"/>
      <w:pPr>
        <w:ind w:left="4908" w:hanging="361"/>
      </w:pPr>
      <w:rPr>
        <w:rFonts w:hint="default"/>
        <w:lang w:val="tr-TR" w:eastAsia="en-US" w:bidi="ar-SA"/>
      </w:rPr>
    </w:lvl>
    <w:lvl w:ilvl="5" w:tplc="ACEA2316">
      <w:numFmt w:val="bullet"/>
      <w:lvlText w:val="•"/>
      <w:lvlJc w:val="left"/>
      <w:pPr>
        <w:ind w:left="5925" w:hanging="361"/>
      </w:pPr>
      <w:rPr>
        <w:rFonts w:hint="default"/>
        <w:lang w:val="tr-TR" w:eastAsia="en-US" w:bidi="ar-SA"/>
      </w:rPr>
    </w:lvl>
    <w:lvl w:ilvl="6" w:tplc="5A781460">
      <w:numFmt w:val="bullet"/>
      <w:lvlText w:val="•"/>
      <w:lvlJc w:val="left"/>
      <w:pPr>
        <w:ind w:left="6942" w:hanging="361"/>
      </w:pPr>
      <w:rPr>
        <w:rFonts w:hint="default"/>
        <w:lang w:val="tr-TR" w:eastAsia="en-US" w:bidi="ar-SA"/>
      </w:rPr>
    </w:lvl>
    <w:lvl w:ilvl="7" w:tplc="1B8E91FA">
      <w:numFmt w:val="bullet"/>
      <w:lvlText w:val="•"/>
      <w:lvlJc w:val="left"/>
      <w:pPr>
        <w:ind w:left="7959" w:hanging="361"/>
      </w:pPr>
      <w:rPr>
        <w:rFonts w:hint="default"/>
        <w:lang w:val="tr-TR" w:eastAsia="en-US" w:bidi="ar-SA"/>
      </w:rPr>
    </w:lvl>
    <w:lvl w:ilvl="8" w:tplc="C012226C">
      <w:numFmt w:val="bullet"/>
      <w:lvlText w:val="•"/>
      <w:lvlJc w:val="left"/>
      <w:pPr>
        <w:ind w:left="8976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786337FD"/>
    <w:multiLevelType w:val="hybridMultilevel"/>
    <w:tmpl w:val="2B2EED54"/>
    <w:lvl w:ilvl="0" w:tplc="61BAB13E">
      <w:numFmt w:val="bullet"/>
      <w:lvlText w:val=""/>
      <w:lvlJc w:val="left"/>
      <w:pPr>
        <w:ind w:left="120" w:hanging="284"/>
      </w:pPr>
      <w:rPr>
        <w:rFonts w:ascii="Wingdings" w:eastAsia="Wingdings" w:hAnsi="Wingdings" w:cs="Wingdings" w:hint="default"/>
        <w:w w:val="100"/>
        <w:sz w:val="24"/>
        <w:szCs w:val="24"/>
        <w:lang w:val="tr-TR" w:eastAsia="en-US" w:bidi="ar-SA"/>
      </w:rPr>
    </w:lvl>
    <w:lvl w:ilvl="1" w:tplc="2006FC66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A280889C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2C368242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A6B61514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1F5A1AEC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11B0CFCE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B0B49102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5CDCF14E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3" w15:restartNumberingAfterBreak="0">
    <w:nsid w:val="7BD7380F"/>
    <w:multiLevelType w:val="hybridMultilevel"/>
    <w:tmpl w:val="C974E798"/>
    <w:lvl w:ilvl="0" w:tplc="627C9A40">
      <w:start w:val="1"/>
      <w:numFmt w:val="decimal"/>
      <w:lvlText w:val="%1."/>
      <w:lvlJc w:val="left"/>
      <w:pPr>
        <w:ind w:left="840" w:hanging="361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tr-TR" w:eastAsia="en-US" w:bidi="ar-SA"/>
      </w:rPr>
    </w:lvl>
    <w:lvl w:ilvl="1" w:tplc="2188BFC6">
      <w:numFmt w:val="bullet"/>
      <w:lvlText w:val="•"/>
      <w:lvlJc w:val="left"/>
      <w:pPr>
        <w:ind w:left="1857" w:hanging="361"/>
      </w:pPr>
      <w:rPr>
        <w:rFonts w:hint="default"/>
        <w:lang w:val="tr-TR" w:eastAsia="en-US" w:bidi="ar-SA"/>
      </w:rPr>
    </w:lvl>
    <w:lvl w:ilvl="2" w:tplc="B2D644BE">
      <w:numFmt w:val="bullet"/>
      <w:lvlText w:val="•"/>
      <w:lvlJc w:val="left"/>
      <w:pPr>
        <w:ind w:left="2874" w:hanging="361"/>
      </w:pPr>
      <w:rPr>
        <w:rFonts w:hint="default"/>
        <w:lang w:val="tr-TR" w:eastAsia="en-US" w:bidi="ar-SA"/>
      </w:rPr>
    </w:lvl>
    <w:lvl w:ilvl="3" w:tplc="B0821AFA">
      <w:numFmt w:val="bullet"/>
      <w:lvlText w:val="•"/>
      <w:lvlJc w:val="left"/>
      <w:pPr>
        <w:ind w:left="3891" w:hanging="361"/>
      </w:pPr>
      <w:rPr>
        <w:rFonts w:hint="default"/>
        <w:lang w:val="tr-TR" w:eastAsia="en-US" w:bidi="ar-SA"/>
      </w:rPr>
    </w:lvl>
    <w:lvl w:ilvl="4" w:tplc="59D0F52E">
      <w:numFmt w:val="bullet"/>
      <w:lvlText w:val="•"/>
      <w:lvlJc w:val="left"/>
      <w:pPr>
        <w:ind w:left="4908" w:hanging="361"/>
      </w:pPr>
      <w:rPr>
        <w:rFonts w:hint="default"/>
        <w:lang w:val="tr-TR" w:eastAsia="en-US" w:bidi="ar-SA"/>
      </w:rPr>
    </w:lvl>
    <w:lvl w:ilvl="5" w:tplc="7DEAE8FC">
      <w:numFmt w:val="bullet"/>
      <w:lvlText w:val="•"/>
      <w:lvlJc w:val="left"/>
      <w:pPr>
        <w:ind w:left="5925" w:hanging="361"/>
      </w:pPr>
      <w:rPr>
        <w:rFonts w:hint="default"/>
        <w:lang w:val="tr-TR" w:eastAsia="en-US" w:bidi="ar-SA"/>
      </w:rPr>
    </w:lvl>
    <w:lvl w:ilvl="6" w:tplc="ABE88AA8">
      <w:numFmt w:val="bullet"/>
      <w:lvlText w:val="•"/>
      <w:lvlJc w:val="left"/>
      <w:pPr>
        <w:ind w:left="6942" w:hanging="361"/>
      </w:pPr>
      <w:rPr>
        <w:rFonts w:hint="default"/>
        <w:lang w:val="tr-TR" w:eastAsia="en-US" w:bidi="ar-SA"/>
      </w:rPr>
    </w:lvl>
    <w:lvl w:ilvl="7" w:tplc="CC52D9AA">
      <w:numFmt w:val="bullet"/>
      <w:lvlText w:val="•"/>
      <w:lvlJc w:val="left"/>
      <w:pPr>
        <w:ind w:left="7959" w:hanging="361"/>
      </w:pPr>
      <w:rPr>
        <w:rFonts w:hint="default"/>
        <w:lang w:val="tr-TR" w:eastAsia="en-US" w:bidi="ar-SA"/>
      </w:rPr>
    </w:lvl>
    <w:lvl w:ilvl="8" w:tplc="FDFAF174">
      <w:numFmt w:val="bullet"/>
      <w:lvlText w:val="•"/>
      <w:lvlJc w:val="left"/>
      <w:pPr>
        <w:ind w:left="8976" w:hanging="361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F2F3C"/>
    <w:rsid w:val="008F2F3C"/>
    <w:rsid w:val="00D36939"/>
    <w:rsid w:val="00F6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F9C1C4E"/>
  <w15:docId w15:val="{45EB8921-0656-466C-99BD-DBF12C42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4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840" w:right="255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36939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36939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36939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36939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3162</Words>
  <Characters>18027</Characters>
  <Application>Microsoft Office Word</Application>
  <DocSecurity>0</DocSecurity>
  <Lines>150</Lines>
  <Paragraphs>42</Paragraphs>
  <ScaleCrop>false</ScaleCrop>
  <Company/>
  <LinksUpToDate>false</LinksUpToDate>
  <CharactersWithSpaces>21147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2023-04-01T10:35:00Z</dcterms:created>
  <dcterms:modified xsi:type="dcterms:W3CDTF">2023-04-14T13:33:00Z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