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6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1"/>
        <w:jc w:val="left"/>
      </w:pPr>
      <w:r>
        <w:rPr/>
        <w:t>Adı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39"/>
        <w:jc w:val="left"/>
      </w:pPr>
      <w:r>
        <w:rPr/>
        <w:t>Doğum</w:t>
      </w:r>
      <w:r>
        <w:rPr>
          <w:spacing w:val="-10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1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1"/>
      </w:pPr>
      <w:r>
        <w:rPr/>
        <w:pict>
          <v:shape style="position:absolute;margin-left:30pt;margin-top:22.603657pt;width:531.75pt;height:124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8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3" w:lineRule="auto" w:before="0"/>
                    <w:ind w:left="103" w:right="76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  <w:r>
        <w:rPr/>
        <w:t>Sayın</w:t>
      </w:r>
      <w:r>
        <w:rPr>
          <w:spacing w:val="-13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1"/>
        </w:rPr>
        <w:t> </w:t>
      </w:r>
      <w:r>
        <w:rPr/>
        <w:t>Vekili/</w:t>
      </w:r>
      <w:r>
        <w:rPr>
          <w:spacing w:val="-8"/>
        </w:rPr>
        <w:t> </w:t>
      </w:r>
      <w:r>
        <w:rPr/>
        <w:t>Kanuni</w:t>
      </w:r>
      <w:r>
        <w:rPr>
          <w:spacing w:val="-11"/>
        </w:rPr>
        <w:t> </w:t>
      </w:r>
      <w:r>
        <w:rPr/>
        <w:t>Temsilcisi,</w:t>
      </w:r>
    </w:p>
    <w:p>
      <w:pPr>
        <w:pStyle w:val="BodyText"/>
        <w:spacing w:line="276" w:lineRule="auto" w:before="109"/>
        <w:ind w:right="255"/>
      </w:pPr>
      <w:r>
        <w:rPr/>
        <w:t>Dr………………………..……………..</w:t>
      </w:r>
      <w:r>
        <w:rPr>
          <w:spacing w:val="1"/>
        </w:rPr>
        <w:t> </w:t>
      </w:r>
      <w:r>
        <w:rPr/>
        <w:t>aşağıda</w:t>
      </w:r>
      <w:r>
        <w:rPr>
          <w:spacing w:val="1"/>
        </w:rPr>
        <w:t> </w:t>
      </w:r>
      <w:r>
        <w:rPr/>
        <w:t>belirtilen</w:t>
      </w:r>
      <w:r>
        <w:rPr>
          <w:spacing w:val="1"/>
        </w:rPr>
        <w:t> </w:t>
      </w:r>
      <w:r>
        <w:rPr/>
        <w:t>tıbbi</w:t>
      </w:r>
      <w:r>
        <w:rPr>
          <w:spacing w:val="1"/>
        </w:rPr>
        <w:t> </w:t>
      </w:r>
      <w:r>
        <w:rPr/>
        <w:t>duruma</w:t>
      </w:r>
      <w:r>
        <w:rPr>
          <w:spacing w:val="1"/>
        </w:rPr>
        <w:t> </w:t>
      </w:r>
      <w:r>
        <w:rPr/>
        <w:t>sahip</w:t>
      </w:r>
      <w:r>
        <w:rPr>
          <w:spacing w:val="1"/>
        </w:rPr>
        <w:t> </w:t>
      </w:r>
      <w:r>
        <w:rPr/>
        <w:t>olduğumu</w:t>
      </w:r>
      <w:r>
        <w:rPr>
          <w:spacing w:val="1"/>
        </w:rPr>
        <w:t> </w:t>
      </w:r>
      <w:r>
        <w:rPr/>
        <w:t>söyleyerek</w:t>
      </w:r>
      <w:r>
        <w:rPr>
          <w:spacing w:val="1"/>
        </w:rPr>
        <w:t> </w:t>
      </w:r>
      <w:r>
        <w:rPr/>
        <w:t>sözlü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yazılı</w:t>
      </w:r>
      <w:r>
        <w:rPr>
          <w:spacing w:val="1"/>
        </w:rPr>
        <w:t> </w:t>
      </w:r>
      <w:r>
        <w:rPr/>
        <w:t>geniş</w:t>
      </w:r>
      <w:r>
        <w:rPr>
          <w:spacing w:val="1"/>
        </w:rPr>
        <w:t> </w:t>
      </w:r>
      <w:r>
        <w:rPr/>
        <w:t>açıklamalarda</w:t>
      </w:r>
      <w:r>
        <w:rPr>
          <w:spacing w:val="-4"/>
        </w:rPr>
        <w:t> </w:t>
      </w:r>
      <w:r>
        <w:rPr/>
        <w:t>bulundu:</w:t>
      </w:r>
    </w:p>
    <w:p>
      <w:pPr>
        <w:pStyle w:val="BodyText"/>
        <w:spacing w:line="276" w:lineRule="auto"/>
        <w:ind w:right="253"/>
      </w:pPr>
      <w:r>
        <w:rPr/>
        <w:t>Bu</w:t>
      </w:r>
      <w:r>
        <w:rPr>
          <w:spacing w:val="1"/>
        </w:rPr>
        <w:t> </w:t>
      </w:r>
      <w:r>
        <w:rPr/>
        <w:t>form,</w:t>
      </w:r>
      <w:r>
        <w:rPr>
          <w:spacing w:val="1"/>
        </w:rPr>
        <w:t> </w:t>
      </w:r>
      <w:r>
        <w:rPr/>
        <w:t>Yara</w:t>
      </w:r>
      <w:r>
        <w:rPr>
          <w:spacing w:val="1"/>
        </w:rPr>
        <w:t> </w:t>
      </w:r>
      <w:r>
        <w:rPr/>
        <w:t>İzi</w:t>
      </w:r>
      <w:r>
        <w:rPr>
          <w:spacing w:val="1"/>
        </w:rPr>
        <w:t> </w:t>
      </w:r>
      <w:r>
        <w:rPr/>
        <w:t>Azaltma</w:t>
      </w:r>
      <w:r>
        <w:rPr>
          <w:spacing w:val="1"/>
        </w:rPr>
        <w:t> </w:t>
      </w:r>
      <w:r>
        <w:rPr/>
        <w:t>(nedbe</w:t>
      </w:r>
      <w:r>
        <w:rPr>
          <w:spacing w:val="1"/>
        </w:rPr>
        <w:t> </w:t>
      </w:r>
      <w:r>
        <w:rPr/>
        <w:t>revizyonu)</w:t>
      </w:r>
      <w:r>
        <w:rPr>
          <w:spacing w:val="1"/>
        </w:rPr>
        <w:t> </w:t>
      </w:r>
      <w:r>
        <w:rPr/>
        <w:t>ameliyatları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tür</w:t>
      </w:r>
      <w:r>
        <w:rPr>
          <w:spacing w:val="1"/>
        </w:rPr>
        <w:t> </w:t>
      </w:r>
      <w:r>
        <w:rPr/>
        <w:t>ameliyatların</w:t>
      </w:r>
      <w:r>
        <w:rPr>
          <w:spacing w:val="1"/>
        </w:rPr>
        <w:t> </w:t>
      </w:r>
      <w:r>
        <w:rPr/>
        <w:t>olası</w:t>
      </w:r>
      <w:r>
        <w:rPr>
          <w:spacing w:val="1"/>
        </w:rPr>
        <w:t> </w:t>
      </w:r>
      <w:r>
        <w:rPr/>
        <w:t>risk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komplikasyonları</w:t>
      </w:r>
      <w:r>
        <w:rPr>
          <w:spacing w:val="1"/>
        </w:rPr>
        <w:t> </w:t>
      </w:r>
      <w:r>
        <w:rPr/>
        <w:t>(istenmeyen</w:t>
      </w:r>
      <w:r>
        <w:rPr>
          <w:spacing w:val="1"/>
        </w:rPr>
        <w:t> </w:t>
      </w:r>
      <w:r>
        <w:rPr/>
        <w:t>sonuçlar)</w:t>
      </w:r>
      <w:r>
        <w:rPr>
          <w:spacing w:val="1"/>
        </w:rPr>
        <w:t> </w:t>
      </w:r>
      <w:r>
        <w:rPr/>
        <w:t>hakkında</w:t>
      </w:r>
      <w:r>
        <w:rPr>
          <w:spacing w:val="1"/>
        </w:rPr>
        <w:t> </w:t>
      </w:r>
      <w:r>
        <w:rPr/>
        <w:t>bilgilendirmeye</w:t>
      </w:r>
      <w:r>
        <w:rPr>
          <w:spacing w:val="1"/>
        </w:rPr>
        <w:t> </w:t>
      </w:r>
      <w:r>
        <w:rPr/>
        <w:t>yöneliktir.</w:t>
      </w:r>
      <w:r>
        <w:rPr>
          <w:spacing w:val="1"/>
        </w:rPr>
        <w:t> </w:t>
      </w:r>
      <w:r>
        <w:rPr/>
        <w:t>Lütfen</w:t>
      </w:r>
      <w:r>
        <w:rPr>
          <w:spacing w:val="1"/>
        </w:rPr>
        <w:t> </w:t>
      </w:r>
      <w:r>
        <w:rPr/>
        <w:t>formu</w:t>
      </w:r>
      <w:r>
        <w:rPr>
          <w:spacing w:val="1"/>
        </w:rPr>
        <w:t> </w:t>
      </w:r>
      <w:r>
        <w:rPr/>
        <w:t>dikkatlice</w:t>
      </w:r>
      <w:r>
        <w:rPr>
          <w:spacing w:val="1"/>
        </w:rPr>
        <w:t> </w:t>
      </w:r>
      <w:r>
        <w:rPr/>
        <w:t>okuyunuz.</w:t>
      </w:r>
      <w:r>
        <w:rPr>
          <w:spacing w:val="1"/>
        </w:rPr>
        <w:t> </w:t>
      </w:r>
      <w:r>
        <w:rPr/>
        <w:t>Sorularınız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anlamadığınız</w:t>
      </w:r>
      <w:r>
        <w:rPr>
          <w:spacing w:val="-8"/>
        </w:rPr>
        <w:t> </w:t>
      </w:r>
      <w:r>
        <w:rPr/>
        <w:t>noktalar</w:t>
      </w:r>
      <w:r>
        <w:rPr>
          <w:spacing w:val="-8"/>
        </w:rPr>
        <w:t> </w:t>
      </w:r>
      <w:r>
        <w:rPr/>
        <w:t>varsa</w:t>
      </w:r>
      <w:r>
        <w:rPr>
          <w:spacing w:val="-8"/>
        </w:rPr>
        <w:t> </w:t>
      </w:r>
      <w:r>
        <w:rPr/>
        <w:t>lütfen</w:t>
      </w:r>
      <w:r>
        <w:rPr>
          <w:spacing w:val="-8"/>
        </w:rPr>
        <w:t> </w:t>
      </w:r>
      <w:r>
        <w:rPr/>
        <w:t>doktorunuzdan</w:t>
      </w:r>
      <w:r>
        <w:rPr>
          <w:spacing w:val="-9"/>
        </w:rPr>
        <w:t> </w:t>
      </w:r>
      <w:r>
        <w:rPr/>
        <w:t>yardım</w:t>
      </w:r>
      <w:r>
        <w:rPr>
          <w:spacing w:val="-7"/>
        </w:rPr>
        <w:t> </w:t>
      </w:r>
      <w:r>
        <w:rPr/>
        <w:t>isteyiniz.</w:t>
      </w:r>
      <w:r>
        <w:rPr>
          <w:spacing w:val="-11"/>
        </w:rPr>
        <w:t> </w:t>
      </w:r>
      <w:r>
        <w:rPr/>
        <w:t>Talebiniz</w:t>
      </w:r>
      <w:r>
        <w:rPr>
          <w:spacing w:val="-8"/>
        </w:rPr>
        <w:t> </w:t>
      </w:r>
      <w:r>
        <w:rPr/>
        <w:t>doğrultusunda</w:t>
      </w:r>
      <w:r>
        <w:rPr>
          <w:spacing w:val="-8"/>
        </w:rPr>
        <w:t> </w:t>
      </w:r>
      <w:r>
        <w:rPr/>
        <w:t>doktorunuz</w:t>
      </w:r>
      <w:r>
        <w:rPr>
          <w:spacing w:val="-11"/>
        </w:rPr>
        <w:t> </w:t>
      </w:r>
      <w:r>
        <w:rPr/>
        <w:t>size</w:t>
      </w:r>
      <w:r>
        <w:rPr>
          <w:spacing w:val="-10"/>
        </w:rPr>
        <w:t> </w:t>
      </w:r>
      <w:r>
        <w:rPr/>
        <w:t>ek</w:t>
      </w:r>
      <w:r>
        <w:rPr>
          <w:spacing w:val="-7"/>
        </w:rPr>
        <w:t> </w:t>
      </w:r>
      <w:r>
        <w:rPr/>
        <w:t>yazılı</w:t>
      </w:r>
      <w:r>
        <w:rPr>
          <w:spacing w:val="-10"/>
        </w:rPr>
        <w:t> </w:t>
      </w:r>
      <w:r>
        <w:rPr/>
        <w:t>ve</w:t>
      </w:r>
      <w:r>
        <w:rPr>
          <w:spacing w:val="-47"/>
        </w:rPr>
        <w:t> </w:t>
      </w:r>
      <w:r>
        <w:rPr/>
        <w:t>sözlü</w:t>
      </w:r>
      <w:r>
        <w:rPr>
          <w:spacing w:val="-7"/>
        </w:rPr>
        <w:t> </w:t>
      </w:r>
      <w:r>
        <w:rPr/>
        <w:t>açıklama</w:t>
      </w:r>
      <w:r>
        <w:rPr>
          <w:spacing w:val="-5"/>
        </w:rPr>
        <w:t> </w:t>
      </w:r>
      <w:r>
        <w:rPr/>
        <w:t>verecektir.</w:t>
      </w:r>
    </w:p>
    <w:p>
      <w:pPr>
        <w:pStyle w:val="Heading1"/>
        <w:jc w:val="both"/>
      </w:pPr>
      <w:r>
        <w:rPr/>
        <w:t>GENEL</w:t>
      </w:r>
      <w:r>
        <w:rPr>
          <w:spacing w:val="-9"/>
        </w:rPr>
        <w:t> </w:t>
      </w:r>
      <w:r>
        <w:rPr/>
        <w:t>BİLGİ</w:t>
      </w:r>
    </w:p>
    <w:p>
      <w:pPr>
        <w:pStyle w:val="BodyText"/>
        <w:spacing w:line="276" w:lineRule="auto" w:before="41"/>
        <w:ind w:right="252"/>
      </w:pPr>
      <w:r>
        <w:rPr/>
        <w:t>Yara</w:t>
      </w:r>
      <w:r>
        <w:rPr>
          <w:spacing w:val="1"/>
        </w:rPr>
        <w:t> </w:t>
      </w:r>
      <w:r>
        <w:rPr/>
        <w:t>izlerinin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tedavisi</w:t>
      </w:r>
      <w:r>
        <w:rPr>
          <w:spacing w:val="1"/>
        </w:rPr>
        <w:t> </w:t>
      </w:r>
      <w:r>
        <w:rPr/>
        <w:t>plastik</w:t>
      </w:r>
      <w:r>
        <w:rPr>
          <w:spacing w:val="1"/>
        </w:rPr>
        <w:t> </w:t>
      </w:r>
      <w:r>
        <w:rPr/>
        <w:t>cerrahlarca</w:t>
      </w:r>
      <w:r>
        <w:rPr>
          <w:spacing w:val="1"/>
        </w:rPr>
        <w:t> </w:t>
      </w:r>
      <w:r>
        <w:rPr/>
        <w:t>sıkça</w:t>
      </w:r>
      <w:r>
        <w:rPr>
          <w:spacing w:val="1"/>
        </w:rPr>
        <w:t> </w:t>
      </w:r>
      <w:r>
        <w:rPr/>
        <w:t>gerçekleştirilen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girişimdir.</w:t>
      </w:r>
      <w:r>
        <w:rPr>
          <w:spacing w:val="1"/>
        </w:rPr>
        <w:t> </w:t>
      </w:r>
      <w:r>
        <w:rPr/>
        <w:t>Yara</w:t>
      </w:r>
      <w:r>
        <w:rPr>
          <w:spacing w:val="1"/>
        </w:rPr>
        <w:t> </w:t>
      </w:r>
      <w:r>
        <w:rPr/>
        <w:t>izleri</w:t>
      </w:r>
      <w:r>
        <w:rPr>
          <w:spacing w:val="1"/>
        </w:rPr>
        <w:t> </w:t>
      </w:r>
      <w:r>
        <w:rPr/>
        <w:t>yaralanmaların,</w:t>
      </w:r>
      <w:r>
        <w:rPr>
          <w:spacing w:val="1"/>
        </w:rPr>
        <w:t> </w:t>
      </w:r>
      <w:r>
        <w:rPr/>
        <w:t>hastalıkların</w:t>
      </w:r>
      <w:r>
        <w:rPr>
          <w:spacing w:val="1"/>
        </w:rPr>
        <w:t> </w:t>
      </w:r>
      <w:r>
        <w:rPr/>
        <w:t>yada</w:t>
      </w:r>
      <w:r>
        <w:rPr>
          <w:spacing w:val="1"/>
        </w:rPr>
        <w:t> </w:t>
      </w:r>
      <w:r>
        <w:rPr/>
        <w:t>cerrahinin</w:t>
      </w:r>
      <w:r>
        <w:rPr>
          <w:spacing w:val="1"/>
        </w:rPr>
        <w:t> </w:t>
      </w:r>
      <w:r>
        <w:rPr/>
        <w:t>kaçınılmaz</w:t>
      </w:r>
      <w:r>
        <w:rPr>
          <w:spacing w:val="1"/>
        </w:rPr>
        <w:t> </w:t>
      </w:r>
      <w:r>
        <w:rPr/>
        <w:t>sonucudur.</w:t>
      </w:r>
      <w:r>
        <w:rPr>
          <w:spacing w:val="1"/>
        </w:rPr>
        <w:t> </w:t>
      </w:r>
      <w:r>
        <w:rPr/>
        <w:t>Plastik</w:t>
      </w:r>
      <w:r>
        <w:rPr>
          <w:spacing w:val="1"/>
        </w:rPr>
        <w:t> </w:t>
      </w:r>
      <w:r>
        <w:rPr/>
        <w:t>cerrahlar</w:t>
      </w:r>
      <w:r>
        <w:rPr>
          <w:spacing w:val="1"/>
        </w:rPr>
        <w:t> </w:t>
      </w:r>
      <w:r>
        <w:rPr/>
        <w:t>yara</w:t>
      </w:r>
      <w:r>
        <w:rPr>
          <w:spacing w:val="1"/>
        </w:rPr>
        <w:t> </w:t>
      </w:r>
      <w:r>
        <w:rPr/>
        <w:t>izlerinin</w:t>
      </w:r>
      <w:r>
        <w:rPr>
          <w:spacing w:val="1"/>
        </w:rPr>
        <w:t> </w:t>
      </w:r>
      <w:r>
        <w:rPr/>
        <w:t>görünümünü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karakterini</w:t>
      </w:r>
      <w:r>
        <w:rPr>
          <w:spacing w:val="1"/>
        </w:rPr>
        <w:t> </w:t>
      </w:r>
      <w:r>
        <w:rPr/>
        <w:t>düzeltebilseler bile izi tamamen ortadan kaldırmak mümkün değildir. Yara izi azaltma cerrahisinde birçok değişik teknik</w:t>
      </w:r>
      <w:r>
        <w:rPr>
          <w:spacing w:val="-47"/>
        </w:rPr>
        <w:t> </w:t>
      </w:r>
      <w:r>
        <w:rPr/>
        <w:t>vardır.</w:t>
      </w:r>
      <w:r>
        <w:rPr>
          <w:spacing w:val="-6"/>
        </w:rPr>
        <w:t> </w:t>
      </w:r>
      <w:r>
        <w:rPr/>
        <w:t>Fizyoterapi</w:t>
      </w:r>
      <w:r>
        <w:rPr>
          <w:spacing w:val="-6"/>
        </w:rPr>
        <w:t> </w:t>
      </w:r>
      <w:r>
        <w:rPr/>
        <w:t>ve</w:t>
      </w:r>
      <w:r>
        <w:rPr>
          <w:spacing w:val="-3"/>
        </w:rPr>
        <w:t> </w:t>
      </w:r>
      <w:r>
        <w:rPr/>
        <w:t>masajı</w:t>
      </w:r>
      <w:r>
        <w:rPr>
          <w:spacing w:val="-2"/>
        </w:rPr>
        <w:t> </w:t>
      </w:r>
      <w:r>
        <w:rPr/>
        <w:t>da</w:t>
      </w:r>
      <w:r>
        <w:rPr>
          <w:spacing w:val="-4"/>
        </w:rPr>
        <w:t> </w:t>
      </w:r>
      <w:r>
        <w:rPr/>
        <w:t>içeren</w:t>
      </w:r>
      <w:r>
        <w:rPr>
          <w:spacing w:val="-4"/>
        </w:rPr>
        <w:t> </w:t>
      </w:r>
      <w:r>
        <w:rPr/>
        <w:t>diğer</w:t>
      </w:r>
      <w:r>
        <w:rPr>
          <w:spacing w:val="-4"/>
        </w:rPr>
        <w:t> </w:t>
      </w:r>
      <w:r>
        <w:rPr/>
        <w:t>tedavilere</w:t>
      </w:r>
      <w:r>
        <w:rPr>
          <w:spacing w:val="-3"/>
        </w:rPr>
        <w:t> </w:t>
      </w:r>
      <w:r>
        <w:rPr/>
        <w:t>cerrahiye</w:t>
      </w:r>
      <w:r>
        <w:rPr>
          <w:spacing w:val="-5"/>
        </w:rPr>
        <w:t> </w:t>
      </w:r>
      <w:r>
        <w:rPr/>
        <w:t>ek</w:t>
      </w:r>
      <w:r>
        <w:rPr>
          <w:spacing w:val="-5"/>
        </w:rPr>
        <w:t> </w:t>
      </w:r>
      <w:r>
        <w:rPr/>
        <w:t>olarak</w:t>
      </w:r>
      <w:r>
        <w:rPr>
          <w:spacing w:val="-4"/>
        </w:rPr>
        <w:t> </w:t>
      </w:r>
      <w:r>
        <w:rPr/>
        <w:t>ihtiyaç</w:t>
      </w:r>
      <w:r>
        <w:rPr>
          <w:spacing w:val="-6"/>
        </w:rPr>
        <w:t> </w:t>
      </w:r>
      <w:r>
        <w:rPr/>
        <w:t>duyulabilir.</w:t>
      </w:r>
    </w:p>
    <w:p>
      <w:pPr>
        <w:pStyle w:val="BodyText"/>
        <w:spacing w:line="276" w:lineRule="auto"/>
        <w:ind w:right="255"/>
      </w:pPr>
      <w:r>
        <w:rPr>
          <w:b/>
        </w:rPr>
        <w:t>ALTERNATİF</w:t>
      </w:r>
      <w:r>
        <w:rPr>
          <w:b/>
          <w:spacing w:val="-10"/>
        </w:rPr>
        <w:t> </w:t>
      </w:r>
      <w:r>
        <w:rPr>
          <w:b/>
        </w:rPr>
        <w:t>TEDAVİLER</w:t>
      </w:r>
      <w:r>
        <w:rPr>
          <w:b/>
          <w:spacing w:val="-8"/>
        </w:rPr>
        <w:t> </w:t>
      </w:r>
      <w:r>
        <w:rPr/>
        <w:t>(başka</w:t>
      </w:r>
      <w:r>
        <w:rPr>
          <w:spacing w:val="-9"/>
        </w:rPr>
        <w:t> </w:t>
      </w:r>
      <w:r>
        <w:rPr/>
        <w:t>tedavi</w:t>
      </w:r>
      <w:r>
        <w:rPr>
          <w:spacing w:val="-9"/>
        </w:rPr>
        <w:t> </w:t>
      </w:r>
      <w:r>
        <w:rPr/>
        <w:t>seçenekleri):</w:t>
      </w:r>
      <w:r>
        <w:rPr>
          <w:spacing w:val="-9"/>
        </w:rPr>
        <w:t> </w:t>
      </w:r>
      <w:r>
        <w:rPr/>
        <w:t>Tedavinin</w:t>
      </w:r>
      <w:r>
        <w:rPr>
          <w:spacing w:val="-10"/>
        </w:rPr>
        <w:t> </w:t>
      </w:r>
      <w:r>
        <w:rPr/>
        <w:t>alternatifleri;</w:t>
      </w:r>
      <w:r>
        <w:rPr>
          <w:spacing w:val="-9"/>
        </w:rPr>
        <w:t> </w:t>
      </w:r>
      <w:r>
        <w:rPr/>
        <w:t>yara</w:t>
      </w:r>
      <w:r>
        <w:rPr>
          <w:spacing w:val="-7"/>
        </w:rPr>
        <w:t> </w:t>
      </w:r>
      <w:r>
        <w:rPr/>
        <w:t>izini</w:t>
      </w:r>
      <w:r>
        <w:rPr>
          <w:spacing w:val="-9"/>
        </w:rPr>
        <w:t> </w:t>
      </w:r>
      <w:r>
        <w:rPr/>
        <w:t>tedavi</w:t>
      </w:r>
      <w:r>
        <w:rPr>
          <w:spacing w:val="-10"/>
        </w:rPr>
        <w:t> </w:t>
      </w:r>
      <w:r>
        <w:rPr/>
        <w:t>etmemek,</w:t>
      </w:r>
      <w:r>
        <w:rPr>
          <w:spacing w:val="-9"/>
        </w:rPr>
        <w:t> </w:t>
      </w:r>
      <w:r>
        <w:rPr/>
        <w:t>özelliklerine</w:t>
      </w:r>
      <w:r>
        <w:rPr>
          <w:spacing w:val="-8"/>
        </w:rPr>
        <w:t> </w:t>
      </w:r>
      <w:r>
        <w:rPr/>
        <w:t>göre</w:t>
      </w:r>
      <w:r>
        <w:rPr>
          <w:spacing w:val="-47"/>
        </w:rPr>
        <w:t> </w:t>
      </w:r>
      <w:r>
        <w:rPr/>
        <w:t>bazı</w:t>
      </w:r>
      <w:r>
        <w:rPr>
          <w:spacing w:val="1"/>
        </w:rPr>
        <w:t> </w:t>
      </w:r>
      <w:r>
        <w:rPr/>
        <w:t>yaralarda</w:t>
      </w:r>
      <w:r>
        <w:rPr>
          <w:spacing w:val="1"/>
        </w:rPr>
        <w:t> </w:t>
      </w:r>
      <w:r>
        <w:rPr/>
        <w:t>kortizon</w:t>
      </w:r>
      <w:r>
        <w:rPr>
          <w:spacing w:val="1"/>
        </w:rPr>
        <w:t> </w:t>
      </w:r>
      <w:r>
        <w:rPr/>
        <w:t>benzeri</w:t>
      </w:r>
      <w:r>
        <w:rPr>
          <w:spacing w:val="1"/>
        </w:rPr>
        <w:t> </w:t>
      </w:r>
      <w:r>
        <w:rPr/>
        <w:t>ilaçların</w:t>
      </w:r>
      <w:r>
        <w:rPr>
          <w:spacing w:val="1"/>
        </w:rPr>
        <w:t> </w:t>
      </w:r>
      <w:r>
        <w:rPr/>
        <w:t>yara</w:t>
      </w:r>
      <w:r>
        <w:rPr>
          <w:spacing w:val="1"/>
        </w:rPr>
        <w:t> </w:t>
      </w:r>
      <w:r>
        <w:rPr/>
        <w:t>izine</w:t>
      </w:r>
      <w:r>
        <w:rPr>
          <w:spacing w:val="1"/>
        </w:rPr>
        <w:t> </w:t>
      </w:r>
      <w:r>
        <w:rPr/>
        <w:t>enjeksiyonu,</w:t>
      </w:r>
      <w:r>
        <w:rPr>
          <w:spacing w:val="1"/>
        </w:rPr>
        <w:t> </w:t>
      </w:r>
      <w:r>
        <w:rPr/>
        <w:t>yara</w:t>
      </w:r>
      <w:r>
        <w:rPr>
          <w:spacing w:val="1"/>
        </w:rPr>
        <w:t> </w:t>
      </w:r>
      <w:r>
        <w:rPr/>
        <w:t>izinin</w:t>
      </w:r>
      <w:r>
        <w:rPr>
          <w:spacing w:val="1"/>
        </w:rPr>
        <w:t> </w:t>
      </w:r>
      <w:r>
        <w:rPr/>
        <w:t>üzerine</w:t>
      </w:r>
      <w:r>
        <w:rPr>
          <w:spacing w:val="1"/>
        </w:rPr>
        <w:t> </w:t>
      </w:r>
      <w:r>
        <w:rPr/>
        <w:t>özel</w:t>
      </w:r>
      <w:r>
        <w:rPr>
          <w:spacing w:val="1"/>
        </w:rPr>
        <w:t> </w:t>
      </w:r>
      <w:r>
        <w:rPr/>
        <w:t>baskılı</w:t>
      </w:r>
      <w:r>
        <w:rPr>
          <w:spacing w:val="1"/>
        </w:rPr>
        <w:t> </w:t>
      </w:r>
      <w:r>
        <w:rPr/>
        <w:t>giysi</w:t>
      </w:r>
      <w:r>
        <w:rPr>
          <w:spacing w:val="1"/>
        </w:rPr>
        <w:t> </w:t>
      </w:r>
      <w:r>
        <w:rPr/>
        <w:t>ya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araç</w:t>
      </w:r>
      <w:r>
        <w:rPr>
          <w:spacing w:val="1"/>
        </w:rPr>
        <w:t> </w:t>
      </w:r>
      <w:r>
        <w:rPr/>
        <w:t>kullanılmasıdır.</w:t>
      </w:r>
      <w:r>
        <w:rPr>
          <w:spacing w:val="-13"/>
        </w:rPr>
        <w:t> </w:t>
      </w:r>
      <w:r>
        <w:rPr/>
        <w:t>Derma-abrazyon</w:t>
      </w:r>
      <w:r>
        <w:rPr>
          <w:spacing w:val="-11"/>
        </w:rPr>
        <w:t> </w:t>
      </w:r>
      <w:r>
        <w:rPr/>
        <w:t>(deriyi</w:t>
      </w:r>
      <w:r>
        <w:rPr>
          <w:spacing w:val="-10"/>
        </w:rPr>
        <w:t> </w:t>
      </w:r>
      <w:r>
        <w:rPr/>
        <w:t>aşındırma)</w:t>
      </w:r>
      <w:r>
        <w:rPr>
          <w:spacing w:val="-9"/>
        </w:rPr>
        <w:t> </w:t>
      </w:r>
      <w:r>
        <w:rPr/>
        <w:t>ve</w:t>
      </w:r>
      <w:r>
        <w:rPr>
          <w:spacing w:val="-9"/>
        </w:rPr>
        <w:t> </w:t>
      </w:r>
      <w:r>
        <w:rPr/>
        <w:t>diğer</w:t>
      </w:r>
      <w:r>
        <w:rPr>
          <w:spacing w:val="-10"/>
        </w:rPr>
        <w:t> </w:t>
      </w:r>
      <w:r>
        <w:rPr/>
        <w:t>cerrahi</w:t>
      </w:r>
      <w:r>
        <w:rPr>
          <w:spacing w:val="-11"/>
        </w:rPr>
        <w:t> </w:t>
      </w:r>
      <w:r>
        <w:rPr/>
        <w:t>teknikler</w:t>
      </w:r>
      <w:r>
        <w:rPr>
          <w:spacing w:val="-11"/>
        </w:rPr>
        <w:t> </w:t>
      </w:r>
      <w:r>
        <w:rPr/>
        <w:t>yara</w:t>
      </w:r>
      <w:r>
        <w:rPr>
          <w:spacing w:val="-9"/>
        </w:rPr>
        <w:t> </w:t>
      </w:r>
      <w:r>
        <w:rPr/>
        <w:t>izi</w:t>
      </w:r>
      <w:r>
        <w:rPr>
          <w:spacing w:val="-9"/>
        </w:rPr>
        <w:t> </w:t>
      </w:r>
      <w:r>
        <w:rPr/>
        <w:t>azaltma</w:t>
      </w:r>
      <w:r>
        <w:rPr>
          <w:spacing w:val="-10"/>
        </w:rPr>
        <w:t> </w:t>
      </w:r>
      <w:r>
        <w:rPr/>
        <w:t>cerrahisinde</w:t>
      </w:r>
      <w:r>
        <w:rPr>
          <w:spacing w:val="-9"/>
        </w:rPr>
        <w:t> </w:t>
      </w:r>
      <w:r>
        <w:rPr/>
        <w:t>kullanılabilir.</w:t>
      </w:r>
    </w:p>
    <w:p>
      <w:pPr>
        <w:pStyle w:val="BodyText"/>
      </w:pPr>
      <w:r>
        <w:rPr/>
        <w:t>Alternatif</w:t>
      </w:r>
      <w:r>
        <w:rPr>
          <w:spacing w:val="31"/>
        </w:rPr>
        <w:t> </w:t>
      </w:r>
      <w:r>
        <w:rPr/>
        <w:t>tedaviler</w:t>
      </w:r>
      <w:r>
        <w:rPr>
          <w:spacing w:val="-9"/>
        </w:rPr>
        <w:t> </w:t>
      </w:r>
      <w:r>
        <w:rPr/>
        <w:t>İle</w:t>
      </w:r>
      <w:r>
        <w:rPr>
          <w:spacing w:val="-9"/>
        </w:rPr>
        <w:t> </w:t>
      </w:r>
      <w:r>
        <w:rPr/>
        <w:t>ilişkili</w:t>
      </w:r>
      <w:r>
        <w:rPr>
          <w:spacing w:val="-10"/>
        </w:rPr>
        <w:t> </w:t>
      </w:r>
      <w:r>
        <w:rPr/>
        <w:t>riskler</w:t>
      </w:r>
      <w:r>
        <w:rPr>
          <w:spacing w:val="-10"/>
        </w:rPr>
        <w:t> </w:t>
      </w:r>
      <w:r>
        <w:rPr/>
        <w:t>ve</w:t>
      </w:r>
      <w:r>
        <w:rPr>
          <w:spacing w:val="-10"/>
        </w:rPr>
        <w:t> </w:t>
      </w:r>
      <w:r>
        <w:rPr/>
        <w:t>olası</w:t>
      </w:r>
      <w:r>
        <w:rPr>
          <w:spacing w:val="-11"/>
        </w:rPr>
        <w:t> </w:t>
      </w:r>
      <w:r>
        <w:rPr/>
        <w:t>komplikasyonlar</w:t>
      </w:r>
      <w:r>
        <w:rPr>
          <w:spacing w:val="-8"/>
        </w:rPr>
        <w:t> </w:t>
      </w:r>
      <w:r>
        <w:rPr/>
        <w:t>(olumsuz</w:t>
      </w:r>
      <w:r>
        <w:rPr>
          <w:spacing w:val="-11"/>
        </w:rPr>
        <w:t> </w:t>
      </w:r>
      <w:r>
        <w:rPr/>
        <w:t>sonuçlar)</w:t>
      </w:r>
      <w:r>
        <w:rPr>
          <w:spacing w:val="-10"/>
        </w:rPr>
        <w:t> </w:t>
      </w:r>
      <w:r>
        <w:rPr/>
        <w:t>da</w:t>
      </w:r>
      <w:r>
        <w:rPr>
          <w:spacing w:val="-11"/>
        </w:rPr>
        <w:t> </w:t>
      </w:r>
      <w:r>
        <w:rPr/>
        <w:t>mevcuttur.</w:t>
      </w:r>
    </w:p>
    <w:p>
      <w:pPr>
        <w:pStyle w:val="Heading1"/>
        <w:spacing w:before="39"/>
        <w:jc w:val="both"/>
      </w:pPr>
      <w:r>
        <w:rPr/>
        <w:t>YARA</w:t>
      </w:r>
      <w:r>
        <w:rPr>
          <w:spacing w:val="-11"/>
        </w:rPr>
        <w:t> </w:t>
      </w:r>
      <w:r>
        <w:rPr/>
        <w:t>İZİ</w:t>
      </w:r>
      <w:r>
        <w:rPr>
          <w:spacing w:val="-8"/>
        </w:rPr>
        <w:t> </w:t>
      </w:r>
      <w:r>
        <w:rPr/>
        <w:t>AZALTMA</w:t>
      </w:r>
      <w:r>
        <w:rPr>
          <w:spacing w:val="-10"/>
        </w:rPr>
        <w:t> </w:t>
      </w:r>
      <w:r>
        <w:rPr/>
        <w:t>(nedbe</w:t>
      </w:r>
      <w:r>
        <w:rPr>
          <w:spacing w:val="-12"/>
        </w:rPr>
        <w:t> </w:t>
      </w:r>
      <w:r>
        <w:rPr/>
        <w:t>revizyonu)</w:t>
      </w:r>
      <w:r>
        <w:rPr>
          <w:spacing w:val="-10"/>
        </w:rPr>
        <w:t> </w:t>
      </w:r>
      <w:r>
        <w:rPr/>
        <w:t>AMELİYATINA</w:t>
      </w:r>
      <w:r>
        <w:rPr>
          <w:spacing w:val="-11"/>
        </w:rPr>
        <w:t> </w:t>
      </w:r>
      <w:r>
        <w:rPr/>
        <w:t>AİT</w:t>
      </w:r>
      <w:r>
        <w:rPr>
          <w:spacing w:val="-10"/>
        </w:rPr>
        <w:t> </w:t>
      </w:r>
      <w:r>
        <w:rPr/>
        <w:t>RİSKLERi:</w:t>
      </w:r>
    </w:p>
    <w:p>
      <w:pPr>
        <w:pStyle w:val="BodyText"/>
        <w:spacing w:line="276" w:lineRule="auto" w:before="41"/>
        <w:ind w:right="253"/>
      </w:pPr>
      <w:r>
        <w:rPr/>
        <w:t>Tüm cerrahi işlemler kaçınılmaz olarak riskler</w:t>
      </w:r>
      <w:r>
        <w:rPr>
          <w:spacing w:val="1"/>
        </w:rPr>
        <w:t> </w:t>
      </w:r>
      <w:r>
        <w:rPr/>
        <w:t>içerirler ve bu risklerin tarafınızdan anlaşılması önemlidir. Cerrahi işleme</w:t>
      </w:r>
      <w:r>
        <w:rPr>
          <w:spacing w:val="1"/>
        </w:rPr>
        <w:t> </w:t>
      </w:r>
      <w:r>
        <w:rPr/>
        <w:t>karar</w:t>
      </w:r>
      <w:r>
        <w:rPr>
          <w:spacing w:val="1"/>
        </w:rPr>
        <w:t> </w:t>
      </w:r>
      <w:r>
        <w:rPr/>
        <w:t>verilirken</w:t>
      </w:r>
      <w:r>
        <w:rPr>
          <w:spacing w:val="1"/>
        </w:rPr>
        <w:t> </w:t>
      </w:r>
      <w:r>
        <w:rPr/>
        <w:t>işlemin</w:t>
      </w:r>
      <w:r>
        <w:rPr>
          <w:spacing w:val="1"/>
        </w:rPr>
        <w:t> </w:t>
      </w:r>
      <w:r>
        <w:rPr/>
        <w:t>olası</w:t>
      </w:r>
      <w:r>
        <w:rPr>
          <w:spacing w:val="1"/>
        </w:rPr>
        <w:t> </w:t>
      </w:r>
      <w:r>
        <w:rPr/>
        <w:t>yararları</w:t>
      </w:r>
      <w:r>
        <w:rPr>
          <w:spacing w:val="1"/>
        </w:rPr>
        <w:t> </w:t>
      </w:r>
      <w:r>
        <w:rPr/>
        <w:t>olası</w:t>
      </w:r>
      <w:r>
        <w:rPr>
          <w:spacing w:val="1"/>
        </w:rPr>
        <w:t> </w:t>
      </w:r>
      <w:r>
        <w:rPr/>
        <w:t>risklerle</w:t>
      </w:r>
      <w:r>
        <w:rPr>
          <w:spacing w:val="1"/>
        </w:rPr>
        <w:t> </w:t>
      </w:r>
      <w:r>
        <w:rPr/>
        <w:t>kıyaslanarak</w:t>
      </w:r>
      <w:r>
        <w:rPr>
          <w:spacing w:val="1"/>
        </w:rPr>
        <w:t> </w:t>
      </w:r>
      <w:r>
        <w:rPr/>
        <w:t>karar</w:t>
      </w:r>
      <w:r>
        <w:rPr>
          <w:spacing w:val="1"/>
        </w:rPr>
        <w:t> </w:t>
      </w:r>
      <w:r>
        <w:rPr/>
        <w:t>verilmelidir.</w:t>
      </w:r>
      <w:r>
        <w:rPr>
          <w:spacing w:val="1"/>
        </w:rPr>
        <w:t> </w:t>
      </w:r>
      <w:r>
        <w:rPr/>
        <w:t>Hastaların</w:t>
      </w:r>
      <w:r>
        <w:rPr>
          <w:spacing w:val="1"/>
        </w:rPr>
        <w:t> </w:t>
      </w:r>
      <w:r>
        <w:rPr/>
        <w:t>çoğunluğu</w:t>
      </w:r>
      <w:r>
        <w:rPr>
          <w:spacing w:val="1"/>
        </w:rPr>
        <w:t> </w:t>
      </w:r>
      <w:r>
        <w:rPr/>
        <w:t>komplikasyonlarla (olumsuz sonuçlar ile) karşılaşmasalar da siz,</w:t>
      </w:r>
      <w:r>
        <w:rPr>
          <w:spacing w:val="1"/>
        </w:rPr>
        <w:t> </w:t>
      </w:r>
      <w:r>
        <w:rPr/>
        <w:t>plastik cerrahınızla bu komplikasyonların (olumsuz</w:t>
      </w:r>
      <w:r>
        <w:rPr>
          <w:spacing w:val="1"/>
        </w:rPr>
        <w:t> </w:t>
      </w:r>
      <w:r>
        <w:rPr/>
        <w:t>sonuçların) her birini görüşmeli riskleri, potansiyel komplikasyonları (olumsuz sonuçları) ve yara izi azaltma cerrahisinin</w:t>
      </w:r>
      <w:r>
        <w:rPr>
          <w:spacing w:val="1"/>
        </w:rPr>
        <w:t> </w:t>
      </w:r>
      <w:r>
        <w:rPr/>
        <w:t>sonuçlarını</w:t>
      </w:r>
      <w:r>
        <w:rPr>
          <w:spacing w:val="-4"/>
        </w:rPr>
        <w:t> </w:t>
      </w:r>
      <w:r>
        <w:rPr/>
        <w:t>iyice</w:t>
      </w:r>
      <w:r>
        <w:rPr>
          <w:spacing w:val="-2"/>
        </w:rPr>
        <w:t> </w:t>
      </w:r>
      <w:r>
        <w:rPr/>
        <w:t>anladığınızdan</w:t>
      </w:r>
      <w:r>
        <w:rPr>
          <w:spacing w:val="-6"/>
        </w:rPr>
        <w:t> </w:t>
      </w:r>
      <w:r>
        <w:rPr/>
        <w:t>emin</w:t>
      </w:r>
      <w:r>
        <w:rPr>
          <w:spacing w:val="-7"/>
        </w:rPr>
        <w:t> </w:t>
      </w:r>
      <w:r>
        <w:rPr/>
        <w:t>olmalısınız.</w:t>
      </w:r>
    </w:p>
    <w:p>
      <w:pPr>
        <w:pStyle w:val="ListParagraph"/>
        <w:numPr>
          <w:ilvl w:val="0"/>
          <w:numId w:val="1"/>
        </w:numPr>
        <w:tabs>
          <w:tab w:pos="355" w:val="left" w:leader="none"/>
        </w:tabs>
        <w:spacing w:line="276" w:lineRule="auto" w:before="0" w:after="0"/>
        <w:ind w:left="120" w:right="253" w:firstLine="0"/>
        <w:jc w:val="both"/>
        <w:rPr>
          <w:sz w:val="22"/>
        </w:rPr>
      </w:pPr>
      <w:r>
        <w:rPr>
          <w:b/>
          <w:sz w:val="22"/>
        </w:rPr>
        <w:t>Kanama: </w:t>
      </w:r>
      <w:r>
        <w:rPr>
          <w:sz w:val="22"/>
        </w:rPr>
        <w:t>Her ne kadar cerrahi sırasında ya da sonrasında kanama ile karşılaşılması beklenmeyen bir durum olsa da,</w:t>
      </w:r>
      <w:r>
        <w:rPr>
          <w:spacing w:val="1"/>
          <w:sz w:val="22"/>
        </w:rPr>
        <w:t> </w:t>
      </w:r>
      <w:r>
        <w:rPr>
          <w:sz w:val="22"/>
        </w:rPr>
        <w:t>kanama</w:t>
      </w:r>
      <w:r>
        <w:rPr>
          <w:spacing w:val="-9"/>
          <w:sz w:val="22"/>
        </w:rPr>
        <w:t> </w:t>
      </w:r>
      <w:r>
        <w:rPr>
          <w:sz w:val="22"/>
        </w:rPr>
        <w:t>ihtimal</w:t>
      </w:r>
      <w:r>
        <w:rPr>
          <w:spacing w:val="-8"/>
          <w:sz w:val="22"/>
        </w:rPr>
        <w:t> </w:t>
      </w:r>
      <w:r>
        <w:rPr>
          <w:sz w:val="22"/>
        </w:rPr>
        <w:t>dahilindedir.</w:t>
      </w:r>
      <w:r>
        <w:rPr>
          <w:spacing w:val="-9"/>
          <w:sz w:val="22"/>
        </w:rPr>
        <w:t> </w:t>
      </w:r>
      <w:r>
        <w:rPr>
          <w:sz w:val="22"/>
        </w:rPr>
        <w:t>Eğer</w:t>
      </w:r>
      <w:r>
        <w:rPr>
          <w:spacing w:val="-10"/>
          <w:sz w:val="22"/>
        </w:rPr>
        <w:t> </w:t>
      </w:r>
      <w:r>
        <w:rPr>
          <w:sz w:val="22"/>
        </w:rPr>
        <w:t>ameliyat</w:t>
      </w:r>
      <w:r>
        <w:rPr>
          <w:spacing w:val="-10"/>
          <w:sz w:val="22"/>
        </w:rPr>
        <w:t> </w:t>
      </w:r>
      <w:r>
        <w:rPr>
          <w:sz w:val="22"/>
        </w:rPr>
        <w:t>sonrası</w:t>
      </w:r>
      <w:r>
        <w:rPr>
          <w:spacing w:val="-8"/>
          <w:sz w:val="22"/>
        </w:rPr>
        <w:t> </w:t>
      </w:r>
      <w:r>
        <w:rPr>
          <w:sz w:val="22"/>
        </w:rPr>
        <w:t>dönemde</w:t>
      </w:r>
      <w:r>
        <w:rPr>
          <w:spacing w:val="-8"/>
          <w:sz w:val="22"/>
        </w:rPr>
        <w:t> </w:t>
      </w:r>
      <w:r>
        <w:rPr>
          <w:sz w:val="22"/>
        </w:rPr>
        <w:t>kanama</w:t>
      </w:r>
      <w:r>
        <w:rPr>
          <w:spacing w:val="-11"/>
          <w:sz w:val="22"/>
        </w:rPr>
        <w:t> </w:t>
      </w:r>
      <w:r>
        <w:rPr>
          <w:sz w:val="22"/>
        </w:rPr>
        <w:t>olursa</w:t>
      </w:r>
      <w:r>
        <w:rPr>
          <w:spacing w:val="-8"/>
          <w:sz w:val="22"/>
        </w:rPr>
        <w:t> </w:t>
      </w:r>
      <w:r>
        <w:rPr>
          <w:sz w:val="22"/>
        </w:rPr>
        <w:t>toplanmış</w:t>
      </w:r>
      <w:r>
        <w:rPr>
          <w:spacing w:val="-11"/>
          <w:sz w:val="22"/>
        </w:rPr>
        <w:t> </w:t>
      </w:r>
      <w:r>
        <w:rPr>
          <w:sz w:val="22"/>
        </w:rPr>
        <w:t>olan</w:t>
      </w:r>
      <w:r>
        <w:rPr>
          <w:spacing w:val="-9"/>
          <w:sz w:val="22"/>
        </w:rPr>
        <w:t> </w:t>
      </w:r>
      <w:r>
        <w:rPr>
          <w:sz w:val="22"/>
        </w:rPr>
        <w:t>kanın</w:t>
      </w:r>
      <w:r>
        <w:rPr>
          <w:spacing w:val="-8"/>
          <w:sz w:val="22"/>
        </w:rPr>
        <w:t> </w:t>
      </w:r>
      <w:r>
        <w:rPr>
          <w:sz w:val="22"/>
        </w:rPr>
        <w:t>(hematom)</w:t>
      </w:r>
      <w:r>
        <w:rPr>
          <w:spacing w:val="31"/>
          <w:sz w:val="22"/>
        </w:rPr>
        <w:t> </w:t>
      </w:r>
      <w:r>
        <w:rPr>
          <w:sz w:val="22"/>
        </w:rPr>
        <w:t>acil</w:t>
      </w:r>
      <w:r>
        <w:rPr>
          <w:spacing w:val="-10"/>
          <w:sz w:val="22"/>
        </w:rPr>
        <w:t> </w:t>
      </w:r>
      <w:r>
        <w:rPr>
          <w:sz w:val="22"/>
        </w:rPr>
        <w:t>olarak</w:t>
      </w:r>
      <w:r>
        <w:rPr>
          <w:spacing w:val="-48"/>
          <w:sz w:val="22"/>
        </w:rPr>
        <w:t> </w:t>
      </w:r>
      <w:r>
        <w:rPr>
          <w:sz w:val="22"/>
        </w:rPr>
        <w:t>boşaltılması</w:t>
      </w:r>
      <w:r>
        <w:rPr>
          <w:spacing w:val="-8"/>
          <w:sz w:val="22"/>
        </w:rPr>
        <w:t> </w:t>
      </w:r>
      <w:r>
        <w:rPr>
          <w:sz w:val="22"/>
        </w:rPr>
        <w:t>gerekebilir.</w:t>
      </w:r>
      <w:r>
        <w:rPr>
          <w:spacing w:val="-9"/>
          <w:sz w:val="22"/>
        </w:rPr>
        <w:t> </w:t>
      </w:r>
      <w:r>
        <w:rPr>
          <w:sz w:val="22"/>
        </w:rPr>
        <w:t>Ameliyattan</w:t>
      </w:r>
      <w:r>
        <w:rPr>
          <w:spacing w:val="-11"/>
          <w:sz w:val="22"/>
        </w:rPr>
        <w:t> </w:t>
      </w:r>
      <w:r>
        <w:rPr>
          <w:sz w:val="22"/>
        </w:rPr>
        <w:t>10</w:t>
      </w:r>
      <w:r>
        <w:rPr>
          <w:spacing w:val="-7"/>
          <w:sz w:val="22"/>
        </w:rPr>
        <w:t> </w:t>
      </w:r>
      <w:r>
        <w:rPr>
          <w:sz w:val="22"/>
        </w:rPr>
        <w:t>gün</w:t>
      </w:r>
      <w:r>
        <w:rPr>
          <w:spacing w:val="-9"/>
          <w:sz w:val="22"/>
        </w:rPr>
        <w:t> </w:t>
      </w:r>
      <w:r>
        <w:rPr>
          <w:sz w:val="22"/>
        </w:rPr>
        <w:t>öncesine</w:t>
      </w:r>
      <w:r>
        <w:rPr>
          <w:spacing w:val="-7"/>
          <w:sz w:val="22"/>
        </w:rPr>
        <w:t> </w:t>
      </w:r>
      <w:r>
        <w:rPr>
          <w:sz w:val="22"/>
        </w:rPr>
        <w:t>dek</w:t>
      </w:r>
      <w:r>
        <w:rPr>
          <w:spacing w:val="-5"/>
          <w:sz w:val="22"/>
        </w:rPr>
        <w:t> </w:t>
      </w:r>
      <w:r>
        <w:rPr>
          <w:sz w:val="22"/>
        </w:rPr>
        <w:t>aspirin</w:t>
      </w:r>
      <w:r>
        <w:rPr>
          <w:spacing w:val="-9"/>
          <w:sz w:val="22"/>
        </w:rPr>
        <w:t> </w:t>
      </w:r>
      <w:r>
        <w:rPr>
          <w:sz w:val="22"/>
        </w:rPr>
        <w:t>ya</w:t>
      </w:r>
      <w:r>
        <w:rPr>
          <w:spacing w:val="-6"/>
          <w:sz w:val="22"/>
        </w:rPr>
        <w:t> </w:t>
      </w:r>
      <w:r>
        <w:rPr>
          <w:sz w:val="22"/>
        </w:rPr>
        <w:t>da</w:t>
      </w:r>
      <w:r>
        <w:rPr>
          <w:spacing w:val="-6"/>
          <w:sz w:val="22"/>
        </w:rPr>
        <w:t> </w:t>
      </w:r>
      <w:r>
        <w:rPr>
          <w:sz w:val="22"/>
        </w:rPr>
        <w:t>benzeri</w:t>
      </w:r>
      <w:r>
        <w:rPr>
          <w:spacing w:val="-8"/>
          <w:sz w:val="22"/>
        </w:rPr>
        <w:t> </w:t>
      </w:r>
      <w:r>
        <w:rPr>
          <w:sz w:val="22"/>
        </w:rPr>
        <w:t>(anti-inflamatuar)</w:t>
      </w:r>
      <w:r>
        <w:rPr>
          <w:spacing w:val="-7"/>
          <w:sz w:val="22"/>
        </w:rPr>
        <w:t> </w:t>
      </w:r>
      <w:r>
        <w:rPr>
          <w:sz w:val="22"/>
        </w:rPr>
        <w:t>ilaçları</w:t>
      </w:r>
      <w:r>
        <w:rPr>
          <w:spacing w:val="-7"/>
          <w:sz w:val="22"/>
        </w:rPr>
        <w:t> </w:t>
      </w:r>
      <w:r>
        <w:rPr>
          <w:sz w:val="22"/>
        </w:rPr>
        <w:t>kullanmayın</w:t>
      </w:r>
      <w:r>
        <w:rPr>
          <w:spacing w:val="-9"/>
          <w:sz w:val="22"/>
        </w:rPr>
        <w:t> </w:t>
      </w:r>
      <w:r>
        <w:rPr>
          <w:sz w:val="22"/>
        </w:rPr>
        <w:t>bu</w:t>
      </w:r>
      <w:r>
        <w:rPr>
          <w:spacing w:val="-47"/>
          <w:sz w:val="22"/>
        </w:rPr>
        <w:t> </w:t>
      </w:r>
      <w:r>
        <w:rPr>
          <w:sz w:val="22"/>
        </w:rPr>
        <w:t>ilaçlar</w:t>
      </w:r>
      <w:r>
        <w:rPr>
          <w:spacing w:val="-4"/>
          <w:sz w:val="22"/>
        </w:rPr>
        <w:t> </w:t>
      </w:r>
      <w:r>
        <w:rPr>
          <w:sz w:val="22"/>
        </w:rPr>
        <w:t>daha</w:t>
      </w:r>
      <w:r>
        <w:rPr>
          <w:spacing w:val="-5"/>
          <w:sz w:val="22"/>
        </w:rPr>
        <w:t> </w:t>
      </w:r>
      <w:r>
        <w:rPr>
          <w:sz w:val="22"/>
        </w:rPr>
        <w:t>ciddi</w:t>
      </w:r>
      <w:r>
        <w:rPr>
          <w:spacing w:val="-5"/>
          <w:sz w:val="22"/>
        </w:rPr>
        <w:t> </w:t>
      </w:r>
      <w:r>
        <w:rPr>
          <w:sz w:val="22"/>
        </w:rPr>
        <w:t>kanama</w:t>
      </w:r>
      <w:r>
        <w:rPr>
          <w:spacing w:val="-5"/>
          <w:sz w:val="22"/>
        </w:rPr>
        <w:t> </w:t>
      </w:r>
      <w:r>
        <w:rPr>
          <w:sz w:val="22"/>
        </w:rPr>
        <w:t>riski</w:t>
      </w:r>
      <w:r>
        <w:rPr>
          <w:spacing w:val="-2"/>
          <w:sz w:val="22"/>
        </w:rPr>
        <w:t> </w:t>
      </w:r>
      <w:r>
        <w:rPr>
          <w:sz w:val="22"/>
        </w:rPr>
        <w:t>yaratır.</w:t>
      </w:r>
    </w:p>
    <w:p>
      <w:pPr>
        <w:pStyle w:val="ListParagraph"/>
        <w:numPr>
          <w:ilvl w:val="0"/>
          <w:numId w:val="1"/>
        </w:numPr>
        <w:tabs>
          <w:tab w:pos="343" w:val="left" w:leader="none"/>
        </w:tabs>
        <w:spacing w:line="276" w:lineRule="auto" w:before="1" w:after="0"/>
        <w:ind w:left="120" w:right="255" w:firstLine="0"/>
        <w:jc w:val="both"/>
        <w:rPr>
          <w:sz w:val="22"/>
        </w:rPr>
      </w:pPr>
      <w:r>
        <w:rPr>
          <w:b/>
          <w:sz w:val="22"/>
        </w:rPr>
        <w:t>Enfeksiyon:</w:t>
      </w:r>
      <w:r>
        <w:rPr>
          <w:b/>
          <w:spacing w:val="-6"/>
          <w:sz w:val="22"/>
        </w:rPr>
        <w:t> </w:t>
      </w:r>
      <w:r>
        <w:rPr>
          <w:sz w:val="22"/>
        </w:rPr>
        <w:t>Ameliyat</w:t>
      </w:r>
      <w:r>
        <w:rPr>
          <w:spacing w:val="-6"/>
          <w:sz w:val="22"/>
        </w:rPr>
        <w:t> </w:t>
      </w:r>
      <w:r>
        <w:rPr>
          <w:sz w:val="22"/>
        </w:rPr>
        <w:t>sonrası</w:t>
      </w:r>
      <w:r>
        <w:rPr>
          <w:spacing w:val="-7"/>
          <w:sz w:val="22"/>
        </w:rPr>
        <w:t> </w:t>
      </w:r>
      <w:r>
        <w:rPr>
          <w:sz w:val="22"/>
        </w:rPr>
        <w:t>beklenmeyen</w:t>
      </w:r>
      <w:r>
        <w:rPr>
          <w:spacing w:val="-7"/>
          <w:sz w:val="22"/>
        </w:rPr>
        <w:t> </w:t>
      </w:r>
      <w:r>
        <w:rPr>
          <w:sz w:val="22"/>
        </w:rPr>
        <w:t>bir</w:t>
      </w:r>
      <w:r>
        <w:rPr>
          <w:spacing w:val="-7"/>
          <w:sz w:val="22"/>
        </w:rPr>
        <w:t> </w:t>
      </w:r>
      <w:r>
        <w:rPr>
          <w:sz w:val="22"/>
        </w:rPr>
        <w:t>durumdur.</w:t>
      </w:r>
      <w:r>
        <w:rPr>
          <w:spacing w:val="-9"/>
          <w:sz w:val="22"/>
        </w:rPr>
        <w:t> </w:t>
      </w:r>
      <w:r>
        <w:rPr>
          <w:sz w:val="22"/>
        </w:rPr>
        <w:t>Eğer</w:t>
      </w:r>
      <w:r>
        <w:rPr>
          <w:spacing w:val="-8"/>
          <w:sz w:val="22"/>
        </w:rPr>
        <w:t> </w:t>
      </w:r>
      <w:r>
        <w:rPr>
          <w:sz w:val="22"/>
        </w:rPr>
        <w:t>enfeksiyon</w:t>
      </w:r>
      <w:r>
        <w:rPr>
          <w:spacing w:val="-10"/>
          <w:sz w:val="22"/>
        </w:rPr>
        <w:t> </w:t>
      </w:r>
      <w:r>
        <w:rPr>
          <w:sz w:val="22"/>
        </w:rPr>
        <w:t>olursa</w:t>
      </w:r>
      <w:r>
        <w:rPr>
          <w:spacing w:val="-6"/>
          <w:sz w:val="22"/>
        </w:rPr>
        <w:t> </w:t>
      </w:r>
      <w:r>
        <w:rPr>
          <w:sz w:val="22"/>
        </w:rPr>
        <w:t>antibiyotik</w:t>
      </w:r>
      <w:r>
        <w:rPr>
          <w:spacing w:val="-6"/>
          <w:sz w:val="22"/>
        </w:rPr>
        <w:t> </w:t>
      </w:r>
      <w:r>
        <w:rPr>
          <w:sz w:val="22"/>
        </w:rPr>
        <w:t>kullanmayı</w:t>
      </w:r>
      <w:r>
        <w:rPr>
          <w:spacing w:val="-7"/>
          <w:sz w:val="22"/>
        </w:rPr>
        <w:t> </w:t>
      </w:r>
      <w:r>
        <w:rPr>
          <w:sz w:val="22"/>
        </w:rPr>
        <w:t>gerektiren</w:t>
      </w:r>
      <w:r>
        <w:rPr>
          <w:spacing w:val="-9"/>
          <w:sz w:val="22"/>
        </w:rPr>
        <w:t> </w:t>
      </w:r>
      <w:r>
        <w:rPr>
          <w:sz w:val="22"/>
        </w:rPr>
        <w:t>ek</w:t>
      </w:r>
      <w:r>
        <w:rPr>
          <w:spacing w:val="-47"/>
          <w:sz w:val="22"/>
        </w:rPr>
        <w:t> </w:t>
      </w:r>
      <w:r>
        <w:rPr>
          <w:sz w:val="22"/>
        </w:rPr>
        <w:t>tedaviler</w:t>
      </w:r>
      <w:r>
        <w:rPr>
          <w:spacing w:val="-5"/>
          <w:sz w:val="22"/>
        </w:rPr>
        <w:t> </w:t>
      </w:r>
      <w:r>
        <w:rPr>
          <w:sz w:val="22"/>
        </w:rPr>
        <w:t>yada</w:t>
      </w:r>
      <w:r>
        <w:rPr>
          <w:spacing w:val="-5"/>
          <w:sz w:val="22"/>
        </w:rPr>
        <w:t> </w:t>
      </w:r>
      <w:r>
        <w:rPr>
          <w:sz w:val="22"/>
        </w:rPr>
        <w:t>ek</w:t>
      </w:r>
      <w:r>
        <w:rPr>
          <w:spacing w:val="-4"/>
          <w:sz w:val="22"/>
        </w:rPr>
        <w:t> </w:t>
      </w:r>
      <w:r>
        <w:rPr>
          <w:sz w:val="22"/>
        </w:rPr>
        <w:t>cerrahi</w:t>
      </w:r>
      <w:r>
        <w:rPr>
          <w:spacing w:val="-3"/>
          <w:sz w:val="22"/>
        </w:rPr>
        <w:t> </w:t>
      </w:r>
      <w:r>
        <w:rPr>
          <w:sz w:val="22"/>
        </w:rPr>
        <w:t>işlemler</w:t>
      </w:r>
      <w:r>
        <w:rPr>
          <w:spacing w:val="-2"/>
          <w:sz w:val="22"/>
        </w:rPr>
        <w:t> </w:t>
      </w:r>
      <w:r>
        <w:rPr>
          <w:sz w:val="22"/>
        </w:rPr>
        <w:t>gerekli</w:t>
      </w:r>
      <w:r>
        <w:rPr>
          <w:spacing w:val="-5"/>
          <w:sz w:val="22"/>
        </w:rPr>
        <w:t> </w:t>
      </w:r>
      <w:r>
        <w:rPr>
          <w:sz w:val="22"/>
        </w:rPr>
        <w:t>olabilir.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3" w:firstLine="0"/>
        <w:jc w:val="both"/>
        <w:rPr>
          <w:sz w:val="22"/>
        </w:rPr>
      </w:pPr>
      <w:r>
        <w:rPr>
          <w:b/>
          <w:sz w:val="22"/>
        </w:rPr>
        <w:t>Yara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izi:</w:t>
      </w:r>
      <w:r>
        <w:rPr>
          <w:b/>
          <w:spacing w:val="-4"/>
          <w:sz w:val="22"/>
        </w:rPr>
        <w:t> </w:t>
      </w:r>
      <w:r>
        <w:rPr>
          <w:sz w:val="22"/>
        </w:rPr>
        <w:t>Tüm</w:t>
      </w:r>
      <w:r>
        <w:rPr>
          <w:spacing w:val="-3"/>
          <w:sz w:val="22"/>
        </w:rPr>
        <w:t> </w:t>
      </w:r>
      <w:r>
        <w:rPr>
          <w:sz w:val="22"/>
        </w:rPr>
        <w:t>cerrahi</w:t>
      </w:r>
      <w:r>
        <w:rPr>
          <w:spacing w:val="-2"/>
          <w:sz w:val="22"/>
        </w:rPr>
        <w:t> </w:t>
      </w:r>
      <w:r>
        <w:rPr>
          <w:sz w:val="22"/>
        </w:rPr>
        <w:t>işlemler</w:t>
      </w:r>
      <w:r>
        <w:rPr>
          <w:spacing w:val="-4"/>
          <w:sz w:val="22"/>
        </w:rPr>
        <w:t> </w:t>
      </w:r>
      <w:r>
        <w:rPr>
          <w:sz w:val="22"/>
        </w:rPr>
        <w:t>arkalarında</w:t>
      </w:r>
      <w:r>
        <w:rPr>
          <w:spacing w:val="-2"/>
          <w:sz w:val="22"/>
        </w:rPr>
        <w:t> </w:t>
      </w:r>
      <w:r>
        <w:rPr>
          <w:sz w:val="22"/>
        </w:rPr>
        <w:t>iz</w:t>
      </w:r>
      <w:r>
        <w:rPr>
          <w:spacing w:val="-3"/>
          <w:sz w:val="22"/>
        </w:rPr>
        <w:t> </w:t>
      </w:r>
      <w:r>
        <w:rPr>
          <w:sz w:val="22"/>
        </w:rPr>
        <w:t>bırakırlar</w:t>
      </w:r>
      <w:r>
        <w:rPr>
          <w:spacing w:val="-7"/>
          <w:sz w:val="22"/>
        </w:rPr>
        <w:t> </w:t>
      </w:r>
      <w:r>
        <w:rPr>
          <w:sz w:val="22"/>
        </w:rPr>
        <w:t>ve</w:t>
      </w:r>
      <w:r>
        <w:rPr>
          <w:spacing w:val="-2"/>
          <w:sz w:val="22"/>
        </w:rPr>
        <w:t> </w:t>
      </w:r>
      <w:r>
        <w:rPr>
          <w:sz w:val="22"/>
        </w:rPr>
        <w:t>bu</w:t>
      </w:r>
      <w:r>
        <w:rPr>
          <w:spacing w:val="-3"/>
          <w:sz w:val="22"/>
        </w:rPr>
        <w:t> </w:t>
      </w:r>
      <w:r>
        <w:rPr>
          <w:sz w:val="22"/>
        </w:rPr>
        <w:t>izlerden</w:t>
      </w:r>
      <w:r>
        <w:rPr>
          <w:spacing w:val="-3"/>
          <w:sz w:val="22"/>
        </w:rPr>
        <w:t> </w:t>
      </w:r>
      <w:r>
        <w:rPr>
          <w:sz w:val="22"/>
        </w:rPr>
        <w:t>bazıları</w:t>
      </w:r>
      <w:r>
        <w:rPr>
          <w:spacing w:val="-2"/>
          <w:sz w:val="22"/>
        </w:rPr>
        <w:t> </w:t>
      </w:r>
      <w:r>
        <w:rPr>
          <w:sz w:val="22"/>
        </w:rPr>
        <w:t>diğerlerinden</w:t>
      </w:r>
      <w:r>
        <w:rPr>
          <w:spacing w:val="-5"/>
          <w:sz w:val="22"/>
        </w:rPr>
        <w:t> </w:t>
      </w:r>
      <w:r>
        <w:rPr>
          <w:sz w:val="22"/>
        </w:rPr>
        <w:t>daha</w:t>
      </w:r>
      <w:r>
        <w:rPr>
          <w:spacing w:val="-4"/>
          <w:sz w:val="22"/>
        </w:rPr>
        <w:t> </w:t>
      </w:r>
      <w:r>
        <w:rPr>
          <w:sz w:val="22"/>
        </w:rPr>
        <w:t>fazla</w:t>
      </w:r>
      <w:r>
        <w:rPr>
          <w:spacing w:val="-2"/>
          <w:sz w:val="22"/>
        </w:rPr>
        <w:t> </w:t>
      </w:r>
      <w:r>
        <w:rPr>
          <w:sz w:val="22"/>
        </w:rPr>
        <w:t>görünür.</w:t>
      </w:r>
      <w:r>
        <w:rPr>
          <w:spacing w:val="-3"/>
          <w:sz w:val="22"/>
        </w:rPr>
        <w:t> </w:t>
      </w:r>
      <w:r>
        <w:rPr>
          <w:sz w:val="22"/>
        </w:rPr>
        <w:t>Her</w:t>
      </w:r>
      <w:r>
        <w:rPr>
          <w:spacing w:val="-4"/>
          <w:sz w:val="22"/>
        </w:rPr>
        <w:t> </w:t>
      </w:r>
      <w:r>
        <w:rPr>
          <w:sz w:val="22"/>
        </w:rPr>
        <w:t>ne</w:t>
      </w:r>
      <w:r>
        <w:rPr>
          <w:spacing w:val="-47"/>
          <w:sz w:val="22"/>
        </w:rPr>
        <w:t> </w:t>
      </w:r>
      <w:r>
        <w:rPr>
          <w:sz w:val="22"/>
        </w:rPr>
        <w:t>kadar</w:t>
      </w:r>
      <w:r>
        <w:rPr>
          <w:spacing w:val="-9"/>
          <w:sz w:val="22"/>
        </w:rPr>
        <w:t> </w:t>
      </w:r>
      <w:r>
        <w:rPr>
          <w:sz w:val="22"/>
        </w:rPr>
        <w:t>cerrahi</w:t>
      </w:r>
      <w:r>
        <w:rPr>
          <w:spacing w:val="-8"/>
          <w:sz w:val="22"/>
        </w:rPr>
        <w:t> </w:t>
      </w:r>
      <w:r>
        <w:rPr>
          <w:sz w:val="22"/>
        </w:rPr>
        <w:t>işlem</w:t>
      </w:r>
      <w:r>
        <w:rPr>
          <w:spacing w:val="-6"/>
          <w:sz w:val="22"/>
        </w:rPr>
        <w:t> </w:t>
      </w:r>
      <w:r>
        <w:rPr>
          <w:sz w:val="22"/>
        </w:rPr>
        <w:t>sonrası</w:t>
      </w:r>
      <w:r>
        <w:rPr>
          <w:spacing w:val="-8"/>
          <w:sz w:val="22"/>
        </w:rPr>
        <w:t> </w:t>
      </w:r>
      <w:r>
        <w:rPr>
          <w:sz w:val="22"/>
        </w:rPr>
        <w:t>iyi</w:t>
      </w:r>
      <w:r>
        <w:rPr>
          <w:spacing w:val="-8"/>
          <w:sz w:val="22"/>
        </w:rPr>
        <w:t> </w:t>
      </w:r>
      <w:r>
        <w:rPr>
          <w:sz w:val="22"/>
        </w:rPr>
        <w:t>yara</w:t>
      </w:r>
      <w:r>
        <w:rPr>
          <w:spacing w:val="-8"/>
          <w:sz w:val="22"/>
        </w:rPr>
        <w:t> </w:t>
      </w:r>
      <w:r>
        <w:rPr>
          <w:sz w:val="22"/>
        </w:rPr>
        <w:t>iyileşmesi</w:t>
      </w:r>
      <w:r>
        <w:rPr>
          <w:spacing w:val="-8"/>
          <w:sz w:val="22"/>
        </w:rPr>
        <w:t> </w:t>
      </w:r>
      <w:r>
        <w:rPr>
          <w:sz w:val="22"/>
        </w:rPr>
        <w:t>beklense</w:t>
      </w:r>
      <w:r>
        <w:rPr>
          <w:spacing w:val="-7"/>
          <w:sz w:val="22"/>
        </w:rPr>
        <w:t> </w:t>
      </w:r>
      <w:r>
        <w:rPr>
          <w:sz w:val="22"/>
        </w:rPr>
        <w:t>de</w:t>
      </w:r>
      <w:r>
        <w:rPr>
          <w:spacing w:val="-8"/>
          <w:sz w:val="22"/>
        </w:rPr>
        <w:t> </w:t>
      </w:r>
      <w:r>
        <w:rPr>
          <w:sz w:val="22"/>
        </w:rPr>
        <w:t>hem</w:t>
      </w:r>
      <w:r>
        <w:rPr>
          <w:spacing w:val="-7"/>
          <w:sz w:val="22"/>
        </w:rPr>
        <w:t> </w:t>
      </w:r>
      <w:r>
        <w:rPr>
          <w:sz w:val="22"/>
        </w:rPr>
        <w:t>deride</w:t>
      </w:r>
      <w:r>
        <w:rPr>
          <w:spacing w:val="-7"/>
          <w:sz w:val="22"/>
        </w:rPr>
        <w:t> </w:t>
      </w:r>
      <w:r>
        <w:rPr>
          <w:sz w:val="22"/>
        </w:rPr>
        <w:t>hem</w:t>
      </w:r>
      <w:r>
        <w:rPr>
          <w:spacing w:val="-8"/>
          <w:sz w:val="22"/>
        </w:rPr>
        <w:t> </w:t>
      </w:r>
      <w:r>
        <w:rPr>
          <w:sz w:val="22"/>
        </w:rPr>
        <w:t>de</w:t>
      </w:r>
      <w:r>
        <w:rPr>
          <w:spacing w:val="-7"/>
          <w:sz w:val="22"/>
        </w:rPr>
        <w:t> </w:t>
      </w:r>
      <w:r>
        <w:rPr>
          <w:sz w:val="22"/>
        </w:rPr>
        <w:t>deri</w:t>
      </w:r>
      <w:r>
        <w:rPr>
          <w:spacing w:val="-8"/>
          <w:sz w:val="22"/>
        </w:rPr>
        <w:t> </w:t>
      </w:r>
      <w:r>
        <w:rPr>
          <w:sz w:val="22"/>
        </w:rPr>
        <w:t>altı</w:t>
      </w:r>
      <w:r>
        <w:rPr>
          <w:spacing w:val="-8"/>
          <w:sz w:val="22"/>
        </w:rPr>
        <w:t> </w:t>
      </w:r>
      <w:r>
        <w:rPr>
          <w:sz w:val="22"/>
        </w:rPr>
        <w:t>dokularda</w:t>
      </w:r>
      <w:r>
        <w:rPr>
          <w:spacing w:val="-8"/>
          <w:sz w:val="22"/>
        </w:rPr>
        <w:t> </w:t>
      </w:r>
      <w:r>
        <w:rPr>
          <w:sz w:val="22"/>
        </w:rPr>
        <w:t>anormal</w:t>
      </w:r>
      <w:r>
        <w:rPr>
          <w:spacing w:val="-7"/>
          <w:sz w:val="22"/>
        </w:rPr>
        <w:t> </w:t>
      </w:r>
      <w:r>
        <w:rPr>
          <w:sz w:val="22"/>
        </w:rPr>
        <w:t>izler</w:t>
      </w:r>
      <w:r>
        <w:rPr>
          <w:spacing w:val="-7"/>
          <w:sz w:val="22"/>
        </w:rPr>
        <w:t> </w:t>
      </w:r>
      <w:r>
        <w:rPr>
          <w:sz w:val="22"/>
        </w:rPr>
        <w:t>oluşabilir.</w:t>
      </w:r>
      <w:r>
        <w:rPr>
          <w:spacing w:val="-48"/>
          <w:sz w:val="22"/>
        </w:rPr>
        <w:t> </w:t>
      </w:r>
      <w:r>
        <w:rPr>
          <w:sz w:val="22"/>
        </w:rPr>
        <w:t>Yara</w:t>
      </w:r>
      <w:r>
        <w:rPr>
          <w:spacing w:val="-3"/>
          <w:sz w:val="22"/>
        </w:rPr>
        <w:t> </w:t>
      </w:r>
      <w:r>
        <w:rPr>
          <w:sz w:val="22"/>
        </w:rPr>
        <w:t>izleri</w:t>
      </w:r>
      <w:r>
        <w:rPr>
          <w:spacing w:val="-5"/>
          <w:sz w:val="22"/>
        </w:rPr>
        <w:t> </w:t>
      </w:r>
      <w:r>
        <w:rPr>
          <w:sz w:val="22"/>
        </w:rPr>
        <w:t>kötü</w:t>
      </w:r>
      <w:r>
        <w:rPr>
          <w:spacing w:val="-1"/>
          <w:sz w:val="22"/>
        </w:rPr>
        <w:t> </w:t>
      </w:r>
      <w:r>
        <w:rPr>
          <w:sz w:val="22"/>
        </w:rPr>
        <w:t>görünebilir</w:t>
      </w:r>
      <w:r>
        <w:rPr>
          <w:spacing w:val="-3"/>
          <w:sz w:val="22"/>
        </w:rPr>
        <w:t> </w:t>
      </w:r>
      <w:r>
        <w:rPr>
          <w:sz w:val="22"/>
        </w:rPr>
        <w:t>ve</w:t>
      </w:r>
      <w:r>
        <w:rPr>
          <w:spacing w:val="-2"/>
          <w:sz w:val="22"/>
        </w:rPr>
        <w:t> </w:t>
      </w:r>
      <w:r>
        <w:rPr>
          <w:sz w:val="22"/>
        </w:rPr>
        <w:t>çevre</w:t>
      </w:r>
      <w:r>
        <w:rPr>
          <w:spacing w:val="-2"/>
          <w:sz w:val="22"/>
        </w:rPr>
        <w:t> </w:t>
      </w:r>
      <w:r>
        <w:rPr>
          <w:sz w:val="22"/>
        </w:rPr>
        <w:t>dokulardan</w:t>
      </w:r>
      <w:r>
        <w:rPr>
          <w:spacing w:val="-2"/>
          <w:sz w:val="22"/>
        </w:rPr>
        <w:t> </w:t>
      </w:r>
      <w:r>
        <w:rPr>
          <w:sz w:val="22"/>
        </w:rPr>
        <w:t>daha</w:t>
      </w:r>
      <w:r>
        <w:rPr>
          <w:spacing w:val="-2"/>
          <w:sz w:val="22"/>
        </w:rPr>
        <w:t> </w:t>
      </w:r>
      <w:r>
        <w:rPr>
          <w:sz w:val="22"/>
        </w:rPr>
        <w:t>farklı</w:t>
      </w:r>
      <w:r>
        <w:rPr>
          <w:spacing w:val="-3"/>
          <w:sz w:val="22"/>
        </w:rPr>
        <w:t> </w:t>
      </w:r>
      <w:r>
        <w:rPr>
          <w:sz w:val="22"/>
        </w:rPr>
        <w:t>renklerde</w:t>
      </w:r>
      <w:r>
        <w:rPr>
          <w:spacing w:val="-2"/>
          <w:sz w:val="22"/>
        </w:rPr>
        <w:t> </w:t>
      </w:r>
      <w:r>
        <w:rPr>
          <w:sz w:val="22"/>
        </w:rPr>
        <w:t>olabilirler.</w:t>
      </w:r>
      <w:r>
        <w:rPr>
          <w:spacing w:val="-3"/>
          <w:sz w:val="22"/>
        </w:rPr>
        <w:t> </w:t>
      </w:r>
      <w:r>
        <w:rPr>
          <w:sz w:val="22"/>
        </w:rPr>
        <w:t>Yarayı kapatmakta</w:t>
      </w:r>
      <w:r>
        <w:rPr>
          <w:spacing w:val="-2"/>
          <w:sz w:val="22"/>
        </w:rPr>
        <w:t> </w:t>
      </w:r>
      <w:r>
        <w:rPr>
          <w:sz w:val="22"/>
        </w:rPr>
        <w:t>kullanılan</w:t>
      </w:r>
      <w:r>
        <w:rPr>
          <w:spacing w:val="-3"/>
          <w:sz w:val="22"/>
        </w:rPr>
        <w:t> </w:t>
      </w:r>
      <w:r>
        <w:rPr>
          <w:sz w:val="22"/>
        </w:rPr>
        <w:t>dikişler</w:t>
      </w:r>
      <w:r>
        <w:rPr>
          <w:spacing w:val="-4"/>
          <w:sz w:val="22"/>
        </w:rPr>
        <w:t> </w:t>
      </w:r>
      <w:r>
        <w:rPr>
          <w:sz w:val="22"/>
        </w:rPr>
        <w:t>ve</w:t>
      </w:r>
    </w:p>
    <w:p>
      <w:pPr>
        <w:spacing w:after="0" w:line="276" w:lineRule="auto"/>
        <w:jc w:val="both"/>
        <w:rPr>
          <w:sz w:val="22"/>
        </w:rPr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740" w:bottom="680" w:left="480" w:right="420"/>
          <w:pgNumType w:start="1"/>
        </w:sectPr>
      </w:pP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BodyText"/>
        <w:spacing w:line="276" w:lineRule="auto" w:before="57"/>
        <w:ind w:right="258"/>
      </w:pPr>
      <w:r>
        <w:rPr/>
        <w:t>/ veya tel zımba (stapler)</w:t>
      </w:r>
      <w:r>
        <w:rPr>
          <w:spacing w:val="1"/>
        </w:rPr>
        <w:t> </w:t>
      </w:r>
      <w:r>
        <w:rPr/>
        <w:t>fark edilebilen izler bırakabilirler. Yara izleri hareketi ve / veya fonksiyonu kısıtlayabilir.</w:t>
      </w:r>
      <w:r>
        <w:rPr>
          <w:spacing w:val="1"/>
        </w:rPr>
        <w:t> </w:t>
      </w:r>
      <w:r>
        <w:rPr/>
        <w:t>Anormal</w:t>
      </w:r>
      <w:r>
        <w:rPr>
          <w:spacing w:val="-6"/>
        </w:rPr>
        <w:t> </w:t>
      </w:r>
      <w:r>
        <w:rPr/>
        <w:t>yara</w:t>
      </w:r>
      <w:r>
        <w:rPr>
          <w:spacing w:val="-4"/>
        </w:rPr>
        <w:t> </w:t>
      </w:r>
      <w:r>
        <w:rPr/>
        <w:t>izlerini</w:t>
      </w:r>
      <w:r>
        <w:rPr>
          <w:spacing w:val="-6"/>
        </w:rPr>
        <w:t> </w:t>
      </w:r>
      <w:r>
        <w:rPr/>
        <w:t>tedavi</w:t>
      </w:r>
      <w:r>
        <w:rPr>
          <w:spacing w:val="-3"/>
        </w:rPr>
        <w:t> </w:t>
      </w:r>
      <w:r>
        <w:rPr/>
        <w:t>etmek</w:t>
      </w:r>
      <w:r>
        <w:rPr>
          <w:spacing w:val="-3"/>
        </w:rPr>
        <w:t> </w:t>
      </w:r>
      <w:r>
        <w:rPr/>
        <w:t>için</w:t>
      </w:r>
      <w:r>
        <w:rPr>
          <w:spacing w:val="-7"/>
        </w:rPr>
        <w:t> </w:t>
      </w:r>
      <w:r>
        <w:rPr/>
        <w:t>cerrahi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içeren</w:t>
      </w:r>
      <w:r>
        <w:rPr>
          <w:spacing w:val="-4"/>
        </w:rPr>
        <w:t> </w:t>
      </w:r>
      <w:r>
        <w:rPr/>
        <w:t>ek</w:t>
      </w:r>
      <w:r>
        <w:rPr>
          <w:spacing w:val="-5"/>
        </w:rPr>
        <w:t> </w:t>
      </w:r>
      <w:r>
        <w:rPr/>
        <w:t>tedaviler</w:t>
      </w:r>
      <w:r>
        <w:rPr>
          <w:spacing w:val="-2"/>
        </w:rPr>
        <w:t> </w:t>
      </w:r>
      <w:r>
        <w:rPr/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5" w:firstLine="0"/>
        <w:jc w:val="both"/>
        <w:rPr>
          <w:sz w:val="22"/>
        </w:rPr>
      </w:pPr>
      <w:r>
        <w:rPr>
          <w:b/>
          <w:sz w:val="22"/>
        </w:rPr>
        <w:t>Derindeki dokuların hasar görme olasılığı: </w:t>
      </w:r>
      <w:r>
        <w:rPr>
          <w:sz w:val="22"/>
        </w:rPr>
        <w:t>Cerrahi işlem sırasında derinde yer alan sinir, kan damarı, kaslar zarar</w:t>
      </w:r>
      <w:r>
        <w:rPr>
          <w:spacing w:val="1"/>
          <w:sz w:val="22"/>
        </w:rPr>
        <w:t> </w:t>
      </w:r>
      <w:r>
        <w:rPr>
          <w:sz w:val="22"/>
        </w:rPr>
        <w:t>görebilir. Bu olasılığın ortaya çıkması cerrahinin vücudun hangi bölgesinde yapıldığı ile ilgilidir. Derindeki dokulara</w:t>
      </w:r>
      <w:r>
        <w:rPr>
          <w:spacing w:val="1"/>
          <w:sz w:val="22"/>
        </w:rPr>
        <w:t> </w:t>
      </w:r>
      <w:r>
        <w:rPr>
          <w:sz w:val="22"/>
        </w:rPr>
        <w:t>verilen</w:t>
      </w:r>
      <w:r>
        <w:rPr>
          <w:spacing w:val="-4"/>
          <w:sz w:val="22"/>
        </w:rPr>
        <w:t> </w:t>
      </w:r>
      <w:r>
        <w:rPr>
          <w:sz w:val="22"/>
        </w:rPr>
        <w:t>hasar</w:t>
      </w:r>
      <w:r>
        <w:rPr>
          <w:spacing w:val="-3"/>
          <w:sz w:val="22"/>
        </w:rPr>
        <w:t> </w:t>
      </w:r>
      <w:r>
        <w:rPr>
          <w:sz w:val="22"/>
        </w:rPr>
        <w:t>kalıcı</w:t>
      </w:r>
      <w:r>
        <w:rPr>
          <w:spacing w:val="-2"/>
          <w:sz w:val="22"/>
        </w:rPr>
        <w:t> </w:t>
      </w:r>
      <w:r>
        <w:rPr>
          <w:sz w:val="22"/>
        </w:rPr>
        <w:t>ya</w:t>
      </w:r>
      <w:r>
        <w:rPr>
          <w:spacing w:val="-3"/>
          <w:sz w:val="22"/>
        </w:rPr>
        <w:t> </w:t>
      </w:r>
      <w:r>
        <w:rPr>
          <w:sz w:val="22"/>
        </w:rPr>
        <w:t>da</w:t>
      </w:r>
      <w:r>
        <w:rPr>
          <w:spacing w:val="-3"/>
          <w:sz w:val="22"/>
        </w:rPr>
        <w:t> </w:t>
      </w:r>
      <w:r>
        <w:rPr>
          <w:sz w:val="22"/>
        </w:rPr>
        <w:t>geçici</w:t>
      </w:r>
      <w:r>
        <w:rPr>
          <w:spacing w:val="-6"/>
          <w:sz w:val="22"/>
        </w:rPr>
        <w:t> </w:t>
      </w:r>
      <w:r>
        <w:rPr>
          <w:sz w:val="22"/>
        </w:rPr>
        <w:t>olabilir.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6" w:firstLine="0"/>
        <w:jc w:val="both"/>
        <w:rPr>
          <w:sz w:val="22"/>
        </w:rPr>
      </w:pPr>
      <w:r>
        <w:rPr>
          <w:b/>
          <w:sz w:val="22"/>
        </w:rPr>
        <w:t>Yara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ayrışması:</w:t>
      </w:r>
      <w:r>
        <w:rPr>
          <w:b/>
          <w:spacing w:val="1"/>
          <w:sz w:val="22"/>
        </w:rPr>
        <w:t> </w:t>
      </w:r>
      <w:r>
        <w:rPr>
          <w:sz w:val="22"/>
        </w:rPr>
        <w:t>Yaranın</w:t>
      </w:r>
      <w:r>
        <w:rPr>
          <w:spacing w:val="1"/>
          <w:sz w:val="22"/>
        </w:rPr>
        <w:t> </w:t>
      </w:r>
      <w:r>
        <w:rPr>
          <w:sz w:val="22"/>
        </w:rPr>
        <w:t>iyileşmesi</w:t>
      </w:r>
      <w:r>
        <w:rPr>
          <w:spacing w:val="1"/>
          <w:sz w:val="22"/>
        </w:rPr>
        <w:t> </w:t>
      </w:r>
      <w:r>
        <w:rPr>
          <w:sz w:val="22"/>
        </w:rPr>
        <w:t>tamamlanana</w:t>
      </w:r>
      <w:r>
        <w:rPr>
          <w:spacing w:val="1"/>
          <w:sz w:val="22"/>
        </w:rPr>
        <w:t> </w:t>
      </w:r>
      <w:r>
        <w:rPr>
          <w:sz w:val="22"/>
        </w:rPr>
        <w:t>kadar</w:t>
      </w:r>
      <w:r>
        <w:rPr>
          <w:spacing w:val="1"/>
          <w:sz w:val="22"/>
        </w:rPr>
        <w:t> </w:t>
      </w:r>
      <w:r>
        <w:rPr>
          <w:sz w:val="22"/>
        </w:rPr>
        <w:t>yara</w:t>
      </w:r>
      <w:r>
        <w:rPr>
          <w:spacing w:val="1"/>
          <w:sz w:val="22"/>
        </w:rPr>
        <w:t> </w:t>
      </w:r>
      <w:r>
        <w:rPr>
          <w:sz w:val="22"/>
        </w:rPr>
        <w:t>izi</w:t>
      </w:r>
      <w:r>
        <w:rPr>
          <w:spacing w:val="1"/>
          <w:sz w:val="22"/>
        </w:rPr>
        <w:t> </w:t>
      </w:r>
      <w:r>
        <w:rPr>
          <w:sz w:val="22"/>
        </w:rPr>
        <w:t>azaltma</w:t>
      </w:r>
      <w:r>
        <w:rPr>
          <w:spacing w:val="1"/>
          <w:sz w:val="22"/>
        </w:rPr>
        <w:t> </w:t>
      </w:r>
      <w:r>
        <w:rPr>
          <w:sz w:val="22"/>
        </w:rPr>
        <w:t>işleminin yapıldığı</w:t>
      </w:r>
      <w:r>
        <w:rPr>
          <w:spacing w:val="1"/>
          <w:sz w:val="22"/>
        </w:rPr>
        <w:t> </w:t>
      </w:r>
      <w:r>
        <w:rPr>
          <w:sz w:val="22"/>
        </w:rPr>
        <w:t>alanda</w:t>
      </w:r>
      <w:r>
        <w:rPr>
          <w:spacing w:val="1"/>
          <w:sz w:val="22"/>
        </w:rPr>
        <w:t> </w:t>
      </w:r>
      <w:r>
        <w:rPr>
          <w:sz w:val="22"/>
        </w:rPr>
        <w:t>cerrahi</w:t>
      </w:r>
      <w:r>
        <w:rPr>
          <w:spacing w:val="1"/>
          <w:sz w:val="22"/>
        </w:rPr>
        <w:t> </w:t>
      </w:r>
      <w:r>
        <w:rPr>
          <w:sz w:val="22"/>
        </w:rPr>
        <w:t>yara</w:t>
      </w:r>
      <w:r>
        <w:rPr>
          <w:spacing w:val="1"/>
          <w:sz w:val="22"/>
        </w:rPr>
        <w:t> </w:t>
      </w:r>
      <w:r>
        <w:rPr>
          <w:sz w:val="22"/>
        </w:rPr>
        <w:t>ayrışabilir.</w:t>
      </w:r>
      <w:r>
        <w:rPr>
          <w:spacing w:val="-8"/>
          <w:sz w:val="22"/>
        </w:rPr>
        <w:t> </w:t>
      </w:r>
      <w:r>
        <w:rPr>
          <w:sz w:val="22"/>
        </w:rPr>
        <w:t>Yara</w:t>
      </w:r>
      <w:r>
        <w:rPr>
          <w:spacing w:val="-7"/>
          <w:sz w:val="22"/>
        </w:rPr>
        <w:t> </w:t>
      </w:r>
      <w:r>
        <w:rPr>
          <w:sz w:val="22"/>
        </w:rPr>
        <w:t>ayrışması</w:t>
      </w:r>
      <w:r>
        <w:rPr>
          <w:spacing w:val="-4"/>
          <w:sz w:val="22"/>
        </w:rPr>
        <w:t> </w:t>
      </w:r>
      <w:r>
        <w:rPr>
          <w:sz w:val="22"/>
        </w:rPr>
        <w:t>kötü</w:t>
      </w:r>
      <w:r>
        <w:rPr>
          <w:spacing w:val="-5"/>
          <w:sz w:val="22"/>
        </w:rPr>
        <w:t> </w:t>
      </w:r>
      <w:r>
        <w:rPr>
          <w:sz w:val="22"/>
        </w:rPr>
        <w:t>cerrahi</w:t>
      </w:r>
      <w:r>
        <w:rPr>
          <w:spacing w:val="-5"/>
          <w:sz w:val="22"/>
        </w:rPr>
        <w:t> </w:t>
      </w:r>
      <w:r>
        <w:rPr>
          <w:sz w:val="22"/>
        </w:rPr>
        <w:t>sonuca</w:t>
      </w:r>
      <w:r>
        <w:rPr>
          <w:spacing w:val="-5"/>
          <w:sz w:val="22"/>
        </w:rPr>
        <w:t> </w:t>
      </w:r>
      <w:r>
        <w:rPr>
          <w:sz w:val="22"/>
        </w:rPr>
        <w:t>neden</w:t>
      </w:r>
      <w:r>
        <w:rPr>
          <w:spacing w:val="-7"/>
          <w:sz w:val="22"/>
        </w:rPr>
        <w:t> </w:t>
      </w:r>
      <w:r>
        <w:rPr>
          <w:sz w:val="22"/>
        </w:rPr>
        <w:t>olur.</w:t>
      </w:r>
      <w:r>
        <w:rPr>
          <w:spacing w:val="-7"/>
          <w:sz w:val="22"/>
        </w:rPr>
        <w:t> </w:t>
      </w:r>
      <w:r>
        <w:rPr>
          <w:sz w:val="22"/>
        </w:rPr>
        <w:t>Eğer</w:t>
      </w:r>
      <w:r>
        <w:rPr>
          <w:spacing w:val="-3"/>
          <w:sz w:val="22"/>
        </w:rPr>
        <w:t> </w:t>
      </w:r>
      <w:r>
        <w:rPr>
          <w:sz w:val="22"/>
        </w:rPr>
        <w:t>bu</w:t>
      </w:r>
      <w:r>
        <w:rPr>
          <w:spacing w:val="-6"/>
          <w:sz w:val="22"/>
        </w:rPr>
        <w:t> </w:t>
      </w:r>
      <w:r>
        <w:rPr>
          <w:sz w:val="22"/>
        </w:rPr>
        <w:t>gerçekleşirse</w:t>
      </w:r>
      <w:r>
        <w:rPr>
          <w:spacing w:val="-4"/>
          <w:sz w:val="22"/>
        </w:rPr>
        <w:t> </w:t>
      </w:r>
      <w:r>
        <w:rPr>
          <w:sz w:val="22"/>
        </w:rPr>
        <w:t>ek</w:t>
      </w:r>
      <w:r>
        <w:rPr>
          <w:spacing w:val="-4"/>
          <w:sz w:val="22"/>
        </w:rPr>
        <w:t> </w:t>
      </w:r>
      <w:r>
        <w:rPr>
          <w:sz w:val="22"/>
        </w:rPr>
        <w:t>tedaviler</w:t>
      </w:r>
      <w:r>
        <w:rPr>
          <w:spacing w:val="-4"/>
          <w:sz w:val="22"/>
        </w:rPr>
        <w:t> </w:t>
      </w:r>
      <w:r>
        <w:rPr>
          <w:sz w:val="22"/>
        </w:rPr>
        <w:t>gerekebilir.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3" w:firstLine="0"/>
        <w:jc w:val="both"/>
        <w:rPr>
          <w:sz w:val="22"/>
        </w:rPr>
      </w:pPr>
      <w:r>
        <w:rPr>
          <w:b/>
          <w:sz w:val="22"/>
        </w:rPr>
        <w:t>Hasta uyumu: </w:t>
      </w:r>
      <w:r>
        <w:rPr>
          <w:sz w:val="22"/>
        </w:rPr>
        <w:t>Ameliyat sonrası dönemde aktivite kısıtlaması kritik öneme sahiptir ve hasta uyumu şarttır. İyileşme</w:t>
      </w:r>
      <w:r>
        <w:rPr>
          <w:spacing w:val="1"/>
          <w:sz w:val="22"/>
        </w:rPr>
        <w:t> </w:t>
      </w:r>
      <w:r>
        <w:rPr>
          <w:sz w:val="22"/>
        </w:rPr>
        <w:t>tamamlanana</w:t>
      </w:r>
      <w:r>
        <w:rPr>
          <w:spacing w:val="-5"/>
          <w:sz w:val="22"/>
        </w:rPr>
        <w:t> </w:t>
      </w:r>
      <w:r>
        <w:rPr>
          <w:sz w:val="22"/>
        </w:rPr>
        <w:t>kadar</w:t>
      </w:r>
      <w:r>
        <w:rPr>
          <w:spacing w:val="-5"/>
          <w:sz w:val="22"/>
        </w:rPr>
        <w:t> </w:t>
      </w:r>
      <w:r>
        <w:rPr>
          <w:sz w:val="22"/>
        </w:rPr>
        <w:t>yara</w:t>
      </w:r>
      <w:r>
        <w:rPr>
          <w:spacing w:val="-3"/>
          <w:sz w:val="22"/>
        </w:rPr>
        <w:t> </w:t>
      </w:r>
      <w:r>
        <w:rPr>
          <w:sz w:val="22"/>
        </w:rPr>
        <w:t>izi</w:t>
      </w:r>
      <w:r>
        <w:rPr>
          <w:spacing w:val="-5"/>
          <w:sz w:val="22"/>
        </w:rPr>
        <w:t> </w:t>
      </w:r>
      <w:r>
        <w:rPr>
          <w:sz w:val="22"/>
        </w:rPr>
        <w:t>cerrahisi</w:t>
      </w:r>
      <w:r>
        <w:rPr>
          <w:spacing w:val="-2"/>
          <w:sz w:val="22"/>
        </w:rPr>
        <w:t> </w:t>
      </w:r>
      <w:r>
        <w:rPr>
          <w:sz w:val="22"/>
        </w:rPr>
        <w:t>için</w:t>
      </w:r>
      <w:r>
        <w:rPr>
          <w:spacing w:val="-3"/>
          <w:sz w:val="22"/>
        </w:rPr>
        <w:t> </w:t>
      </w:r>
      <w:r>
        <w:rPr>
          <w:sz w:val="22"/>
        </w:rPr>
        <w:t>zararlı</w:t>
      </w:r>
      <w:r>
        <w:rPr>
          <w:spacing w:val="-5"/>
          <w:sz w:val="22"/>
        </w:rPr>
        <w:t> </w:t>
      </w:r>
      <w:r>
        <w:rPr>
          <w:sz w:val="22"/>
        </w:rPr>
        <w:t>olabilecek</w:t>
      </w:r>
      <w:r>
        <w:rPr>
          <w:spacing w:val="-5"/>
          <w:sz w:val="22"/>
        </w:rPr>
        <w:t> </w:t>
      </w:r>
      <w:r>
        <w:rPr>
          <w:sz w:val="22"/>
        </w:rPr>
        <w:t>kişisel</w:t>
      </w:r>
      <w:r>
        <w:rPr>
          <w:spacing w:val="-4"/>
          <w:sz w:val="22"/>
        </w:rPr>
        <w:t> </w:t>
      </w:r>
      <w:r>
        <w:rPr>
          <w:sz w:val="22"/>
        </w:rPr>
        <w:t>ve</w:t>
      </w:r>
      <w:r>
        <w:rPr>
          <w:spacing w:val="-4"/>
          <w:sz w:val="22"/>
        </w:rPr>
        <w:t> </w:t>
      </w:r>
      <w:r>
        <w:rPr>
          <w:sz w:val="22"/>
        </w:rPr>
        <w:t>mesleki</w:t>
      </w:r>
      <w:r>
        <w:rPr>
          <w:spacing w:val="-4"/>
          <w:sz w:val="22"/>
        </w:rPr>
        <w:t> </w:t>
      </w:r>
      <w:r>
        <w:rPr>
          <w:sz w:val="22"/>
        </w:rPr>
        <w:t>aktiviteler</w:t>
      </w:r>
      <w:r>
        <w:rPr>
          <w:spacing w:val="-4"/>
          <w:sz w:val="22"/>
        </w:rPr>
        <w:t> </w:t>
      </w:r>
      <w:r>
        <w:rPr>
          <w:sz w:val="22"/>
        </w:rPr>
        <w:t>kısıtlanmalıdır.</w:t>
      </w:r>
      <w:r>
        <w:rPr>
          <w:spacing w:val="-5"/>
          <w:sz w:val="22"/>
        </w:rPr>
        <w:t> </w:t>
      </w:r>
      <w:r>
        <w:rPr>
          <w:sz w:val="22"/>
        </w:rPr>
        <w:t>Yara</w:t>
      </w:r>
      <w:r>
        <w:rPr>
          <w:spacing w:val="-5"/>
          <w:sz w:val="22"/>
        </w:rPr>
        <w:t> </w:t>
      </w:r>
      <w:r>
        <w:rPr>
          <w:sz w:val="22"/>
        </w:rPr>
        <w:t>izini</w:t>
      </w:r>
      <w:r>
        <w:rPr>
          <w:spacing w:val="-2"/>
          <w:sz w:val="22"/>
        </w:rPr>
        <w:t> </w:t>
      </w:r>
      <w:r>
        <w:rPr>
          <w:sz w:val="22"/>
        </w:rPr>
        <w:t>gerecek</w:t>
      </w:r>
      <w:r>
        <w:rPr>
          <w:spacing w:val="-48"/>
          <w:sz w:val="22"/>
        </w:rPr>
        <w:t> </w:t>
      </w:r>
      <w:r>
        <w:rPr>
          <w:sz w:val="22"/>
        </w:rPr>
        <w:t>hareketlerin en az 2 ay yapılmaması gerekir. En az 6 ay güneşe çıkmamak, güneşlenmemek ve</w:t>
      </w:r>
      <w:r>
        <w:rPr>
          <w:spacing w:val="1"/>
          <w:sz w:val="22"/>
        </w:rPr>
        <w:t> </w:t>
      </w:r>
      <w:r>
        <w:rPr>
          <w:sz w:val="22"/>
        </w:rPr>
        <w:t>güneşten çok</w:t>
      </w:r>
      <w:r>
        <w:rPr>
          <w:spacing w:val="1"/>
          <w:sz w:val="22"/>
        </w:rPr>
        <w:t> </w:t>
      </w:r>
      <w:r>
        <w:rPr>
          <w:sz w:val="22"/>
        </w:rPr>
        <w:t>iyi</w:t>
      </w:r>
      <w:r>
        <w:rPr>
          <w:spacing w:val="1"/>
          <w:sz w:val="22"/>
        </w:rPr>
        <w:t> </w:t>
      </w:r>
      <w:r>
        <w:rPr>
          <w:sz w:val="22"/>
        </w:rPr>
        <w:t>korunmak gerekir. Yara izindeki gerginliği azaltmak ya da baskı uygulamak için veya başka amaçlar ile doktorunuz</w:t>
      </w:r>
      <w:r>
        <w:rPr>
          <w:spacing w:val="1"/>
          <w:sz w:val="22"/>
        </w:rPr>
        <w:t> </w:t>
      </w:r>
      <w:r>
        <w:rPr>
          <w:sz w:val="22"/>
        </w:rPr>
        <w:t>tarafından</w:t>
      </w:r>
      <w:r>
        <w:rPr>
          <w:spacing w:val="-9"/>
          <w:sz w:val="22"/>
        </w:rPr>
        <w:t> </w:t>
      </w:r>
      <w:r>
        <w:rPr>
          <w:sz w:val="22"/>
        </w:rPr>
        <w:t>yapılan</w:t>
      </w:r>
      <w:r>
        <w:rPr>
          <w:spacing w:val="-6"/>
          <w:sz w:val="22"/>
        </w:rPr>
        <w:t> </w:t>
      </w:r>
      <w:r>
        <w:rPr>
          <w:sz w:val="22"/>
        </w:rPr>
        <w:t>uygulamalara</w:t>
      </w:r>
      <w:r>
        <w:rPr>
          <w:spacing w:val="-7"/>
          <w:sz w:val="22"/>
        </w:rPr>
        <w:t> </w:t>
      </w:r>
      <w:r>
        <w:rPr>
          <w:sz w:val="22"/>
        </w:rPr>
        <w:t>veya</w:t>
      </w:r>
      <w:r>
        <w:rPr>
          <w:spacing w:val="-7"/>
          <w:sz w:val="22"/>
        </w:rPr>
        <w:t> </w:t>
      </w:r>
      <w:r>
        <w:rPr>
          <w:sz w:val="22"/>
        </w:rPr>
        <w:t>tavsiyelere</w:t>
      </w:r>
      <w:r>
        <w:rPr>
          <w:spacing w:val="-7"/>
          <w:sz w:val="22"/>
        </w:rPr>
        <w:t> </w:t>
      </w:r>
      <w:r>
        <w:rPr>
          <w:sz w:val="22"/>
        </w:rPr>
        <w:t>sizde</w:t>
      </w:r>
      <w:r>
        <w:rPr>
          <w:spacing w:val="-6"/>
          <w:sz w:val="22"/>
        </w:rPr>
        <w:t> </w:t>
      </w:r>
      <w:r>
        <w:rPr>
          <w:sz w:val="22"/>
        </w:rPr>
        <w:t>sıkıntı</w:t>
      </w:r>
      <w:r>
        <w:rPr>
          <w:spacing w:val="-7"/>
          <w:sz w:val="22"/>
        </w:rPr>
        <w:t> </w:t>
      </w:r>
      <w:r>
        <w:rPr>
          <w:sz w:val="22"/>
        </w:rPr>
        <w:t>yaratsa</w:t>
      </w:r>
      <w:r>
        <w:rPr>
          <w:spacing w:val="-6"/>
          <w:sz w:val="22"/>
        </w:rPr>
        <w:t> </w:t>
      </w:r>
      <w:r>
        <w:rPr>
          <w:sz w:val="22"/>
        </w:rPr>
        <w:t>bile</w:t>
      </w:r>
      <w:r>
        <w:rPr>
          <w:spacing w:val="-4"/>
          <w:sz w:val="22"/>
        </w:rPr>
        <w:t> </w:t>
      </w:r>
      <w:r>
        <w:rPr>
          <w:sz w:val="22"/>
        </w:rPr>
        <w:t>azami</w:t>
      </w:r>
      <w:r>
        <w:rPr>
          <w:spacing w:val="-7"/>
          <w:sz w:val="22"/>
        </w:rPr>
        <w:t> </w:t>
      </w:r>
      <w:r>
        <w:rPr>
          <w:sz w:val="22"/>
        </w:rPr>
        <w:t>titizlikle</w:t>
      </w:r>
      <w:r>
        <w:rPr>
          <w:spacing w:val="-5"/>
          <w:sz w:val="22"/>
        </w:rPr>
        <w:t> </w:t>
      </w:r>
      <w:r>
        <w:rPr>
          <w:sz w:val="22"/>
        </w:rPr>
        <w:t>uyulması</w:t>
      </w:r>
      <w:r>
        <w:rPr>
          <w:spacing w:val="-5"/>
          <w:sz w:val="22"/>
        </w:rPr>
        <w:t> </w:t>
      </w:r>
      <w:r>
        <w:rPr>
          <w:sz w:val="22"/>
        </w:rPr>
        <w:t>gerekir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3" w:firstLine="0"/>
        <w:jc w:val="both"/>
        <w:rPr>
          <w:sz w:val="22"/>
        </w:rPr>
      </w:pPr>
      <w:r>
        <w:rPr>
          <w:b/>
          <w:sz w:val="22"/>
        </w:rPr>
        <w:t>Alerjik reaksiyonlar: </w:t>
      </w:r>
      <w:r>
        <w:rPr>
          <w:sz w:val="22"/>
        </w:rPr>
        <w:t>Nadirde olsa bantlara, dikiş malzemelerine yada yaraya uygulanan topikal (yaraya sürülen,</w:t>
      </w:r>
      <w:r>
        <w:rPr>
          <w:spacing w:val="1"/>
          <w:sz w:val="22"/>
        </w:rPr>
        <w:t> </w:t>
      </w:r>
      <w:r>
        <w:rPr>
          <w:sz w:val="22"/>
        </w:rPr>
        <w:t>yapıştırılan vs) maddelere karşı lokal alerjik reaksiyonlar bildirilmiştir. Cerrahi sırasında kullanılan ilaçlara yada reçete</w:t>
      </w:r>
      <w:r>
        <w:rPr>
          <w:spacing w:val="1"/>
          <w:sz w:val="22"/>
        </w:rPr>
        <w:t> </w:t>
      </w:r>
      <w:r>
        <w:rPr>
          <w:sz w:val="22"/>
        </w:rPr>
        <w:t>edilen</w:t>
      </w:r>
      <w:r>
        <w:rPr>
          <w:spacing w:val="-8"/>
          <w:sz w:val="22"/>
        </w:rPr>
        <w:t> </w:t>
      </w:r>
      <w:r>
        <w:rPr>
          <w:sz w:val="22"/>
        </w:rPr>
        <w:t>ilaçlara</w:t>
      </w:r>
      <w:r>
        <w:rPr>
          <w:spacing w:val="-9"/>
          <w:sz w:val="22"/>
        </w:rPr>
        <w:t> </w:t>
      </w:r>
      <w:r>
        <w:rPr>
          <w:sz w:val="22"/>
        </w:rPr>
        <w:t>karşı</w:t>
      </w:r>
      <w:r>
        <w:rPr>
          <w:spacing w:val="-6"/>
          <w:sz w:val="22"/>
        </w:rPr>
        <w:t> </w:t>
      </w:r>
      <w:r>
        <w:rPr>
          <w:sz w:val="22"/>
        </w:rPr>
        <w:t>gelişebilen</w:t>
      </w:r>
      <w:r>
        <w:rPr>
          <w:spacing w:val="-7"/>
          <w:sz w:val="22"/>
        </w:rPr>
        <w:t> </w:t>
      </w:r>
      <w:r>
        <w:rPr>
          <w:sz w:val="22"/>
        </w:rPr>
        <w:t>sistemik</w:t>
      </w:r>
      <w:r>
        <w:rPr>
          <w:spacing w:val="-6"/>
          <w:sz w:val="22"/>
        </w:rPr>
        <w:t> </w:t>
      </w:r>
      <w:r>
        <w:rPr>
          <w:sz w:val="22"/>
        </w:rPr>
        <w:t>reaksiyonlar</w:t>
      </w:r>
      <w:r>
        <w:rPr>
          <w:spacing w:val="-7"/>
          <w:sz w:val="22"/>
        </w:rPr>
        <w:t> </w:t>
      </w:r>
      <w:r>
        <w:rPr>
          <w:sz w:val="22"/>
        </w:rPr>
        <w:t>çok</w:t>
      </w:r>
      <w:r>
        <w:rPr>
          <w:spacing w:val="-6"/>
          <w:sz w:val="22"/>
        </w:rPr>
        <w:t> </w:t>
      </w:r>
      <w:r>
        <w:rPr>
          <w:sz w:val="22"/>
        </w:rPr>
        <w:t>daha</w:t>
      </w:r>
      <w:r>
        <w:rPr>
          <w:spacing w:val="-7"/>
          <w:sz w:val="22"/>
        </w:rPr>
        <w:t> </w:t>
      </w:r>
      <w:r>
        <w:rPr>
          <w:sz w:val="22"/>
        </w:rPr>
        <w:t>ciddidir.</w:t>
      </w:r>
      <w:r>
        <w:rPr>
          <w:spacing w:val="-7"/>
          <w:sz w:val="22"/>
        </w:rPr>
        <w:t> </w:t>
      </w:r>
      <w:r>
        <w:rPr>
          <w:sz w:val="22"/>
        </w:rPr>
        <w:t>Alerjik</w:t>
      </w:r>
      <w:r>
        <w:rPr>
          <w:spacing w:val="-7"/>
          <w:sz w:val="22"/>
        </w:rPr>
        <w:t> </w:t>
      </w:r>
      <w:r>
        <w:rPr>
          <w:sz w:val="22"/>
        </w:rPr>
        <w:t>reaksiyonlar</w:t>
      </w:r>
      <w:r>
        <w:rPr>
          <w:spacing w:val="-6"/>
          <w:sz w:val="22"/>
        </w:rPr>
        <w:t> </w:t>
      </w:r>
      <w:r>
        <w:rPr>
          <w:sz w:val="22"/>
        </w:rPr>
        <w:t>ek</w:t>
      </w:r>
      <w:r>
        <w:rPr>
          <w:spacing w:val="-6"/>
          <w:sz w:val="22"/>
        </w:rPr>
        <w:t> </w:t>
      </w:r>
      <w:r>
        <w:rPr>
          <w:sz w:val="22"/>
        </w:rPr>
        <w:t>tedavi</w:t>
      </w:r>
      <w:r>
        <w:rPr>
          <w:spacing w:val="-8"/>
          <w:sz w:val="22"/>
        </w:rPr>
        <w:t> </w:t>
      </w:r>
      <w:r>
        <w:rPr>
          <w:sz w:val="22"/>
        </w:rPr>
        <w:t>gerektirebilir.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0" w:after="0"/>
        <w:ind w:left="120" w:right="253" w:firstLine="0"/>
        <w:jc w:val="both"/>
        <w:rPr>
          <w:sz w:val="22"/>
        </w:rPr>
      </w:pPr>
      <w:r>
        <w:rPr>
          <w:b/>
          <w:sz w:val="22"/>
        </w:rPr>
        <w:t>Cerrahi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anestezi:</w:t>
      </w:r>
      <w:r>
        <w:rPr>
          <w:b/>
          <w:spacing w:val="1"/>
          <w:sz w:val="22"/>
        </w:rPr>
        <w:t> </w:t>
      </w:r>
      <w:r>
        <w:rPr>
          <w:sz w:val="22"/>
        </w:rPr>
        <w:t>Hem</w:t>
      </w:r>
      <w:r>
        <w:rPr>
          <w:spacing w:val="1"/>
          <w:sz w:val="22"/>
        </w:rPr>
        <w:t> </w:t>
      </w:r>
      <w:r>
        <w:rPr>
          <w:sz w:val="22"/>
        </w:rPr>
        <w:t>lokal</w:t>
      </w:r>
      <w:r>
        <w:rPr>
          <w:spacing w:val="1"/>
          <w:sz w:val="22"/>
        </w:rPr>
        <w:t> </w:t>
      </w:r>
      <w:r>
        <w:rPr>
          <w:sz w:val="22"/>
        </w:rPr>
        <w:t>hem</w:t>
      </w:r>
      <w:r>
        <w:rPr>
          <w:spacing w:val="1"/>
          <w:sz w:val="22"/>
        </w:rPr>
        <w:t> </w:t>
      </w:r>
      <w:r>
        <w:rPr>
          <w:sz w:val="22"/>
        </w:rPr>
        <w:t>de</w:t>
      </w:r>
      <w:r>
        <w:rPr>
          <w:spacing w:val="1"/>
          <w:sz w:val="22"/>
        </w:rPr>
        <w:t> </w:t>
      </w:r>
      <w:r>
        <w:rPr>
          <w:sz w:val="22"/>
        </w:rPr>
        <w:t>genel</w:t>
      </w:r>
      <w:r>
        <w:rPr>
          <w:spacing w:val="1"/>
          <w:sz w:val="22"/>
        </w:rPr>
        <w:t> </w:t>
      </w:r>
      <w:r>
        <w:rPr>
          <w:sz w:val="22"/>
        </w:rPr>
        <w:t>anestezi</w:t>
      </w:r>
      <w:r>
        <w:rPr>
          <w:spacing w:val="1"/>
          <w:sz w:val="22"/>
        </w:rPr>
        <w:t> </w:t>
      </w:r>
      <w:r>
        <w:rPr>
          <w:sz w:val="22"/>
        </w:rPr>
        <w:t>risk</w:t>
      </w:r>
      <w:r>
        <w:rPr>
          <w:spacing w:val="1"/>
          <w:sz w:val="22"/>
        </w:rPr>
        <w:t> </w:t>
      </w:r>
      <w:r>
        <w:rPr>
          <w:sz w:val="22"/>
        </w:rPr>
        <w:t>taşımaktadır.</w:t>
      </w:r>
      <w:r>
        <w:rPr>
          <w:spacing w:val="1"/>
          <w:sz w:val="22"/>
        </w:rPr>
        <w:t> </w:t>
      </w:r>
      <w:r>
        <w:rPr>
          <w:sz w:val="22"/>
        </w:rPr>
        <w:t>Cerrahi</w:t>
      </w:r>
      <w:r>
        <w:rPr>
          <w:spacing w:val="1"/>
          <w:sz w:val="22"/>
        </w:rPr>
        <w:t> </w:t>
      </w:r>
      <w:r>
        <w:rPr>
          <w:sz w:val="22"/>
        </w:rPr>
        <w:t>anestezi</w:t>
      </w:r>
      <w:r>
        <w:rPr>
          <w:spacing w:val="1"/>
          <w:sz w:val="22"/>
        </w:rPr>
        <w:t> </w:t>
      </w:r>
      <w:r>
        <w:rPr>
          <w:sz w:val="22"/>
        </w:rPr>
        <w:t>yada</w:t>
      </w:r>
      <w:r>
        <w:rPr>
          <w:spacing w:val="1"/>
          <w:sz w:val="22"/>
        </w:rPr>
        <w:t> </w:t>
      </w:r>
      <w:r>
        <w:rPr>
          <w:sz w:val="22"/>
        </w:rPr>
        <w:t>sedasyonun</w:t>
      </w:r>
      <w:r>
        <w:rPr>
          <w:spacing w:val="1"/>
          <w:sz w:val="22"/>
        </w:rPr>
        <w:t> </w:t>
      </w:r>
      <w:r>
        <w:rPr>
          <w:sz w:val="22"/>
        </w:rPr>
        <w:t>(sakinleştirme)</w:t>
      </w:r>
      <w:r>
        <w:rPr>
          <w:spacing w:val="-5"/>
          <w:sz w:val="22"/>
        </w:rPr>
        <w:t> </w:t>
      </w:r>
      <w:r>
        <w:rPr>
          <w:sz w:val="22"/>
        </w:rPr>
        <w:t>her</w:t>
      </w:r>
      <w:r>
        <w:rPr>
          <w:spacing w:val="-5"/>
          <w:sz w:val="22"/>
        </w:rPr>
        <w:t> </w:t>
      </w:r>
      <w:r>
        <w:rPr>
          <w:sz w:val="22"/>
        </w:rPr>
        <w:t>çeşidinin</w:t>
      </w:r>
      <w:r>
        <w:rPr>
          <w:spacing w:val="-4"/>
          <w:sz w:val="22"/>
        </w:rPr>
        <w:t> </w:t>
      </w:r>
      <w:r>
        <w:rPr>
          <w:sz w:val="22"/>
        </w:rPr>
        <w:t>komplikasyon</w:t>
      </w:r>
      <w:r>
        <w:rPr>
          <w:spacing w:val="-5"/>
          <w:sz w:val="22"/>
        </w:rPr>
        <w:t> </w:t>
      </w:r>
      <w:r>
        <w:rPr>
          <w:sz w:val="22"/>
        </w:rPr>
        <w:t>(olumsuz</w:t>
      </w:r>
      <w:r>
        <w:rPr>
          <w:spacing w:val="-6"/>
          <w:sz w:val="22"/>
        </w:rPr>
        <w:t> </w:t>
      </w:r>
      <w:r>
        <w:rPr>
          <w:sz w:val="22"/>
        </w:rPr>
        <w:t>sonuç),</w:t>
      </w:r>
      <w:r>
        <w:rPr>
          <w:spacing w:val="-6"/>
          <w:sz w:val="22"/>
        </w:rPr>
        <w:t> </w:t>
      </w:r>
      <w:r>
        <w:rPr>
          <w:sz w:val="22"/>
        </w:rPr>
        <w:t>yaralanma,</w:t>
      </w:r>
      <w:r>
        <w:rPr>
          <w:spacing w:val="-6"/>
          <w:sz w:val="22"/>
        </w:rPr>
        <w:t> </w:t>
      </w:r>
      <w:r>
        <w:rPr>
          <w:sz w:val="22"/>
        </w:rPr>
        <w:t>ölüm</w:t>
      </w:r>
      <w:r>
        <w:rPr>
          <w:spacing w:val="-5"/>
          <w:sz w:val="22"/>
        </w:rPr>
        <w:t> </w:t>
      </w:r>
      <w:r>
        <w:rPr>
          <w:sz w:val="22"/>
        </w:rPr>
        <w:t>riski</w:t>
      </w:r>
      <w:r>
        <w:rPr>
          <w:spacing w:val="-3"/>
          <w:sz w:val="22"/>
        </w:rPr>
        <w:t> </w:t>
      </w:r>
      <w:r>
        <w:rPr>
          <w:sz w:val="22"/>
        </w:rPr>
        <w:t>vardır.</w:t>
      </w:r>
    </w:p>
    <w:p>
      <w:pPr>
        <w:pStyle w:val="ListParagraph"/>
        <w:numPr>
          <w:ilvl w:val="0"/>
          <w:numId w:val="1"/>
        </w:numPr>
        <w:tabs>
          <w:tab w:pos="404" w:val="left" w:leader="none"/>
        </w:tabs>
        <w:spacing w:line="276" w:lineRule="auto" w:before="1" w:after="0"/>
        <w:ind w:left="120" w:right="253" w:firstLine="0"/>
        <w:jc w:val="both"/>
        <w:rPr>
          <w:sz w:val="22"/>
        </w:rPr>
      </w:pPr>
      <w:r>
        <w:rPr>
          <w:b/>
          <w:sz w:val="22"/>
        </w:rPr>
        <w:t>İstenen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sonucun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alınamaması:</w:t>
      </w:r>
      <w:r>
        <w:rPr>
          <w:b/>
          <w:spacing w:val="1"/>
          <w:sz w:val="22"/>
        </w:rPr>
        <w:t> </w:t>
      </w:r>
      <w:r>
        <w:rPr>
          <w:sz w:val="22"/>
        </w:rPr>
        <w:t>Yara</w:t>
      </w:r>
      <w:r>
        <w:rPr>
          <w:spacing w:val="1"/>
          <w:sz w:val="22"/>
        </w:rPr>
        <w:t> </w:t>
      </w:r>
      <w:r>
        <w:rPr>
          <w:sz w:val="22"/>
        </w:rPr>
        <w:t>izlerini</w:t>
      </w:r>
      <w:r>
        <w:rPr>
          <w:spacing w:val="1"/>
          <w:sz w:val="22"/>
        </w:rPr>
        <w:t> </w:t>
      </w:r>
      <w:r>
        <w:rPr>
          <w:sz w:val="22"/>
        </w:rPr>
        <w:t>azaltmak</w:t>
      </w:r>
      <w:r>
        <w:rPr>
          <w:spacing w:val="1"/>
          <w:sz w:val="22"/>
        </w:rPr>
        <w:t> </w:t>
      </w:r>
      <w:r>
        <w:rPr>
          <w:sz w:val="22"/>
        </w:rPr>
        <w:t>amacı</w:t>
      </w:r>
      <w:r>
        <w:rPr>
          <w:spacing w:val="1"/>
          <w:sz w:val="22"/>
        </w:rPr>
        <w:t> </w:t>
      </w:r>
      <w:r>
        <w:rPr>
          <w:sz w:val="22"/>
        </w:rPr>
        <w:t>ile</w:t>
      </w:r>
      <w:r>
        <w:rPr>
          <w:spacing w:val="1"/>
          <w:sz w:val="22"/>
        </w:rPr>
        <w:t> </w:t>
      </w:r>
      <w:r>
        <w:rPr>
          <w:sz w:val="22"/>
        </w:rPr>
        <w:t>yapılan</w:t>
      </w:r>
      <w:r>
        <w:rPr>
          <w:spacing w:val="1"/>
          <w:sz w:val="22"/>
        </w:rPr>
        <w:t> </w:t>
      </w:r>
      <w:r>
        <w:rPr>
          <w:sz w:val="22"/>
        </w:rPr>
        <w:t>cerrahi</w:t>
      </w:r>
      <w:r>
        <w:rPr>
          <w:spacing w:val="1"/>
          <w:sz w:val="22"/>
        </w:rPr>
        <w:t> </w:t>
      </w:r>
      <w:r>
        <w:rPr>
          <w:sz w:val="22"/>
        </w:rPr>
        <w:t>sonrasında</w:t>
      </w:r>
      <w:r>
        <w:rPr>
          <w:spacing w:val="1"/>
          <w:sz w:val="22"/>
        </w:rPr>
        <w:t> </w:t>
      </w:r>
      <w:r>
        <w:rPr>
          <w:sz w:val="22"/>
        </w:rPr>
        <w:t>istenen</w:t>
      </w:r>
      <w:r>
        <w:rPr>
          <w:spacing w:val="1"/>
          <w:sz w:val="22"/>
        </w:rPr>
        <w:t> </w:t>
      </w:r>
      <w:r>
        <w:rPr>
          <w:sz w:val="22"/>
        </w:rPr>
        <w:t>sonucun</w:t>
      </w:r>
      <w:r>
        <w:rPr>
          <w:spacing w:val="1"/>
          <w:sz w:val="22"/>
        </w:rPr>
        <w:t> </w:t>
      </w:r>
      <w:r>
        <w:rPr>
          <w:sz w:val="22"/>
        </w:rPr>
        <w:t>alınamaması ihtimali mevcuttur. Cerrahi sonrasında kabul edilemez, gözle fark edilebilen deformiteler (şekil ve görüntü</w:t>
      </w:r>
      <w:r>
        <w:rPr>
          <w:spacing w:val="-47"/>
          <w:sz w:val="22"/>
        </w:rPr>
        <w:t> </w:t>
      </w:r>
      <w:r>
        <w:rPr>
          <w:sz w:val="22"/>
        </w:rPr>
        <w:t>bozukluğu),</w:t>
      </w:r>
      <w:r>
        <w:rPr>
          <w:spacing w:val="1"/>
          <w:sz w:val="22"/>
        </w:rPr>
        <w:t> </w:t>
      </w:r>
      <w:r>
        <w:rPr>
          <w:sz w:val="22"/>
        </w:rPr>
        <w:t>fonksiyon</w:t>
      </w:r>
      <w:r>
        <w:rPr>
          <w:spacing w:val="1"/>
          <w:sz w:val="22"/>
        </w:rPr>
        <w:t> </w:t>
      </w:r>
      <w:r>
        <w:rPr>
          <w:sz w:val="22"/>
        </w:rPr>
        <w:t>kaybı,</w:t>
      </w:r>
      <w:r>
        <w:rPr>
          <w:spacing w:val="1"/>
          <w:sz w:val="22"/>
        </w:rPr>
        <w:t> </w:t>
      </w:r>
      <w:r>
        <w:rPr>
          <w:sz w:val="22"/>
        </w:rPr>
        <w:t>yara</w:t>
      </w:r>
      <w:r>
        <w:rPr>
          <w:spacing w:val="1"/>
          <w:sz w:val="22"/>
        </w:rPr>
        <w:t> </w:t>
      </w:r>
      <w:r>
        <w:rPr>
          <w:sz w:val="22"/>
        </w:rPr>
        <w:t>ayrışması,</w:t>
      </w:r>
      <w:r>
        <w:rPr>
          <w:spacing w:val="1"/>
          <w:sz w:val="22"/>
        </w:rPr>
        <w:t> </w:t>
      </w:r>
      <w:r>
        <w:rPr>
          <w:sz w:val="22"/>
        </w:rPr>
        <w:t>deri</w:t>
      </w:r>
      <w:r>
        <w:rPr>
          <w:spacing w:val="1"/>
          <w:sz w:val="22"/>
        </w:rPr>
        <w:t> </w:t>
      </w:r>
      <w:r>
        <w:rPr>
          <w:sz w:val="22"/>
        </w:rPr>
        <w:t>ölümü,</w:t>
      </w:r>
      <w:r>
        <w:rPr>
          <w:spacing w:val="1"/>
          <w:sz w:val="22"/>
        </w:rPr>
        <w:t> </w:t>
      </w:r>
      <w:r>
        <w:rPr>
          <w:sz w:val="22"/>
        </w:rPr>
        <w:t>duyu</w:t>
      </w:r>
      <w:r>
        <w:rPr>
          <w:spacing w:val="1"/>
          <w:sz w:val="22"/>
        </w:rPr>
        <w:t> </w:t>
      </w:r>
      <w:r>
        <w:rPr>
          <w:sz w:val="22"/>
        </w:rPr>
        <w:t>kaybı</w:t>
      </w:r>
      <w:r>
        <w:rPr>
          <w:spacing w:val="1"/>
          <w:sz w:val="22"/>
        </w:rPr>
        <w:t> </w:t>
      </w:r>
      <w:r>
        <w:rPr>
          <w:sz w:val="22"/>
        </w:rPr>
        <w:t>oluşabilir.</w:t>
      </w:r>
      <w:r>
        <w:rPr>
          <w:spacing w:val="1"/>
          <w:sz w:val="22"/>
        </w:rPr>
        <w:t> </w:t>
      </w:r>
      <w:r>
        <w:rPr>
          <w:sz w:val="22"/>
        </w:rPr>
        <w:t>Cerrahinin sonuçları</w:t>
      </w:r>
      <w:r>
        <w:rPr>
          <w:spacing w:val="1"/>
          <w:sz w:val="22"/>
        </w:rPr>
        <w:t> </w:t>
      </w:r>
      <w:r>
        <w:rPr>
          <w:sz w:val="22"/>
        </w:rPr>
        <w:t>hayal</w:t>
      </w:r>
      <w:r>
        <w:rPr>
          <w:spacing w:val="1"/>
          <w:sz w:val="22"/>
        </w:rPr>
        <w:t> </w:t>
      </w:r>
      <w:r>
        <w:rPr>
          <w:sz w:val="22"/>
        </w:rPr>
        <w:t>kırıklığı</w:t>
      </w:r>
      <w:r>
        <w:rPr>
          <w:spacing w:val="1"/>
          <w:sz w:val="22"/>
        </w:rPr>
        <w:t> </w:t>
      </w:r>
      <w:r>
        <w:rPr>
          <w:sz w:val="22"/>
        </w:rPr>
        <w:t>yaratabilir.</w:t>
      </w:r>
    </w:p>
    <w:p>
      <w:pPr>
        <w:pStyle w:val="Heading1"/>
        <w:spacing w:line="267" w:lineRule="exact"/>
      </w:pPr>
      <w:r>
        <w:rPr/>
        <w:t>EK</w:t>
      </w:r>
      <w:r>
        <w:rPr>
          <w:spacing w:val="-11"/>
        </w:rPr>
        <w:t> </w:t>
      </w:r>
      <w:r>
        <w:rPr/>
        <w:t>CERRAHİ</w:t>
      </w:r>
      <w:r>
        <w:rPr>
          <w:spacing w:val="-11"/>
        </w:rPr>
        <w:t> </w:t>
      </w:r>
      <w:r>
        <w:rPr/>
        <w:t>GEREKSİNİMİ</w:t>
      </w:r>
    </w:p>
    <w:p>
      <w:pPr>
        <w:pStyle w:val="BodyText"/>
        <w:spacing w:line="276" w:lineRule="auto" w:before="42"/>
        <w:ind w:right="255"/>
      </w:pPr>
      <w:r>
        <w:rPr/>
        <w:t>Bazı durumlarda tek bir cerrahi operasyonla en uygun cerrahi düzeltme yapılamamaktadır. Birden fazla operasyon</w:t>
      </w:r>
      <w:r>
        <w:rPr>
          <w:spacing w:val="1"/>
        </w:rPr>
        <w:t> </w:t>
      </w:r>
      <w:r>
        <w:rPr/>
        <w:t>gerekebilmektedir. Eğer komplikasyon (olumsuz sonuç) meydana gelirse ek cerrahi yada diğer tedaviler gerekebilir. Her</w:t>
      </w:r>
      <w:r>
        <w:rPr>
          <w:spacing w:val="-47"/>
        </w:rPr>
        <w:t> </w:t>
      </w:r>
      <w:r>
        <w:rPr/>
        <w:t>ne kadar riskler ve komplikasyonlar (olumsuz sonuçlar) sık olmasa da bahsedilen riskler yara izi azaltma cerrahisi ile</w:t>
      </w:r>
      <w:r>
        <w:rPr>
          <w:spacing w:val="1"/>
        </w:rPr>
        <w:t> </w:t>
      </w:r>
      <w:r>
        <w:rPr/>
        <w:t>ilgilidir. Diğer risk ve komplikasyonlar (olumsuz sonuçlar) çok daha nadir de olsalar olasılık dahilindedirler. Tıp kesin bir</w:t>
      </w:r>
      <w:r>
        <w:rPr>
          <w:spacing w:val="1"/>
        </w:rPr>
        <w:t> </w:t>
      </w:r>
      <w:r>
        <w:rPr/>
        <w:t>bilim</w:t>
      </w:r>
      <w:r>
        <w:rPr>
          <w:spacing w:val="-7"/>
        </w:rPr>
        <w:t> </w:t>
      </w:r>
      <w:r>
        <w:rPr/>
        <w:t>değildir.</w:t>
      </w:r>
      <w:r>
        <w:rPr>
          <w:spacing w:val="-5"/>
        </w:rPr>
        <w:t> </w:t>
      </w:r>
      <w:r>
        <w:rPr/>
        <w:t>Her</w:t>
      </w:r>
      <w:r>
        <w:rPr>
          <w:spacing w:val="-4"/>
        </w:rPr>
        <w:t> </w:t>
      </w:r>
      <w:r>
        <w:rPr/>
        <w:t>ne</w:t>
      </w:r>
      <w:r>
        <w:rPr>
          <w:spacing w:val="-4"/>
        </w:rPr>
        <w:t> </w:t>
      </w:r>
      <w:r>
        <w:rPr/>
        <w:t>kadar</w:t>
      </w:r>
      <w:r>
        <w:rPr>
          <w:spacing w:val="-7"/>
        </w:rPr>
        <w:t> </w:t>
      </w:r>
      <w:r>
        <w:rPr/>
        <w:t>iyi</w:t>
      </w:r>
      <w:r>
        <w:rPr>
          <w:spacing w:val="-4"/>
        </w:rPr>
        <w:t> </w:t>
      </w:r>
      <w:r>
        <w:rPr/>
        <w:t>sonuçlar</w:t>
      </w:r>
      <w:r>
        <w:rPr>
          <w:spacing w:val="-2"/>
        </w:rPr>
        <w:t> </w:t>
      </w:r>
      <w:r>
        <w:rPr/>
        <w:t>beklense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elde</w:t>
      </w:r>
      <w:r>
        <w:rPr>
          <w:spacing w:val="-4"/>
        </w:rPr>
        <w:t> </w:t>
      </w:r>
      <w:r>
        <w:rPr/>
        <w:t>edilecek</w:t>
      </w:r>
      <w:r>
        <w:rPr>
          <w:spacing w:val="-6"/>
        </w:rPr>
        <w:t> </w:t>
      </w:r>
      <w:r>
        <w:rPr/>
        <w:t>sonuçlar</w:t>
      </w:r>
      <w:r>
        <w:rPr>
          <w:spacing w:val="-7"/>
        </w:rPr>
        <w:t> </w:t>
      </w:r>
      <w:r>
        <w:rPr/>
        <w:t>konusunda</w:t>
      </w:r>
      <w:r>
        <w:rPr>
          <w:spacing w:val="-5"/>
        </w:rPr>
        <w:t> </w:t>
      </w:r>
      <w:r>
        <w:rPr/>
        <w:t>garanti</w:t>
      </w:r>
      <w:r>
        <w:rPr>
          <w:spacing w:val="-4"/>
        </w:rPr>
        <w:t> </w:t>
      </w:r>
      <w:r>
        <w:rPr/>
        <w:t>verilemez.</w:t>
      </w:r>
    </w:p>
    <w:p>
      <w:pPr>
        <w:pStyle w:val="Heading1"/>
        <w:spacing w:line="268" w:lineRule="exact"/>
      </w:pPr>
      <w:r>
        <w:rPr>
          <w:spacing w:val="-1"/>
        </w:rPr>
        <w:t>FİNANSAL</w:t>
      </w:r>
      <w:r>
        <w:rPr>
          <w:spacing w:val="-10"/>
        </w:rPr>
        <w:t> </w:t>
      </w:r>
      <w:r>
        <w:rPr/>
        <w:t>SORUMLULUKLAR</w:t>
      </w:r>
    </w:p>
    <w:p>
      <w:pPr>
        <w:pStyle w:val="BodyText"/>
        <w:spacing w:line="276" w:lineRule="auto" w:before="41"/>
        <w:ind w:right="255"/>
      </w:pPr>
      <w:r>
        <w:rPr/>
        <w:t>Cerrahi</w:t>
      </w:r>
      <w:r>
        <w:rPr>
          <w:spacing w:val="1"/>
        </w:rPr>
        <w:t> </w:t>
      </w:r>
      <w:r>
        <w:rPr/>
        <w:t>masrafların</w:t>
      </w:r>
      <w:r>
        <w:rPr>
          <w:spacing w:val="1"/>
        </w:rPr>
        <w:t> </w:t>
      </w:r>
      <w:r>
        <w:rPr/>
        <w:t>hastane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doktorunuzun</w:t>
      </w:r>
      <w:r>
        <w:rPr>
          <w:spacing w:val="1"/>
        </w:rPr>
        <w:t> </w:t>
      </w:r>
      <w:r>
        <w:rPr/>
        <w:t>ücretini</w:t>
      </w:r>
      <w:r>
        <w:rPr>
          <w:spacing w:val="1"/>
        </w:rPr>
        <w:t> </w:t>
      </w:r>
      <w:r>
        <w:rPr/>
        <w:t>kapsayıp</w:t>
      </w:r>
      <w:r>
        <w:rPr>
          <w:spacing w:val="1"/>
        </w:rPr>
        <w:t> </w:t>
      </w:r>
      <w:r>
        <w:rPr/>
        <w:t>kapsamadığını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ödeme</w:t>
      </w:r>
      <w:r>
        <w:rPr>
          <w:spacing w:val="1"/>
        </w:rPr>
        <w:t> </w:t>
      </w:r>
      <w:r>
        <w:rPr/>
        <w:t>şeklini</w:t>
      </w:r>
      <w:r>
        <w:rPr>
          <w:spacing w:val="1"/>
        </w:rPr>
        <w:t> </w:t>
      </w:r>
      <w:r>
        <w:rPr/>
        <w:t>sorunuz.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beklenmeyen</w:t>
      </w:r>
      <w:r>
        <w:rPr>
          <w:spacing w:val="-6"/>
        </w:rPr>
        <w:t> </w:t>
      </w:r>
      <w:r>
        <w:rPr/>
        <w:t>durum</w:t>
      </w:r>
      <w:r>
        <w:rPr>
          <w:spacing w:val="-7"/>
        </w:rPr>
        <w:t> </w:t>
      </w:r>
      <w:r>
        <w:rPr/>
        <w:t>ve</w:t>
      </w:r>
      <w:r>
        <w:rPr>
          <w:spacing w:val="-4"/>
        </w:rPr>
        <w:t> </w:t>
      </w:r>
      <w:r>
        <w:rPr/>
        <w:t>tedaviler</w:t>
      </w:r>
      <w:r>
        <w:rPr>
          <w:spacing w:val="-6"/>
        </w:rPr>
        <w:t> </w:t>
      </w:r>
      <w:r>
        <w:rPr/>
        <w:t>için</w:t>
      </w:r>
      <w:r>
        <w:rPr>
          <w:spacing w:val="-7"/>
        </w:rPr>
        <w:t> </w:t>
      </w:r>
      <w:r>
        <w:rPr/>
        <w:t>gereken</w:t>
      </w:r>
      <w:r>
        <w:rPr>
          <w:spacing w:val="-5"/>
        </w:rPr>
        <w:t> </w:t>
      </w:r>
      <w:r>
        <w:rPr/>
        <w:t>ek</w:t>
      </w:r>
      <w:r>
        <w:rPr>
          <w:spacing w:val="-7"/>
        </w:rPr>
        <w:t> </w:t>
      </w:r>
      <w:r>
        <w:rPr/>
        <w:t>ödemeler</w:t>
      </w:r>
      <w:r>
        <w:rPr>
          <w:spacing w:val="-5"/>
        </w:rPr>
        <w:t> </w:t>
      </w:r>
      <w:r>
        <w:rPr/>
        <w:t>ve</w:t>
      </w:r>
      <w:r>
        <w:rPr>
          <w:spacing w:val="-5"/>
        </w:rPr>
        <w:t> </w:t>
      </w:r>
      <w:r>
        <w:rPr/>
        <w:t>ücretlerden</w:t>
      </w:r>
      <w:r>
        <w:rPr>
          <w:spacing w:val="-6"/>
        </w:rPr>
        <w:t> </w:t>
      </w:r>
      <w:r>
        <w:rPr/>
        <w:t>sorumlu</w:t>
      </w:r>
      <w:r>
        <w:rPr>
          <w:spacing w:val="-8"/>
        </w:rPr>
        <w:t> </w:t>
      </w:r>
      <w:r>
        <w:rPr/>
        <w:t>olacaksınız.</w:t>
      </w:r>
      <w:r>
        <w:rPr>
          <w:spacing w:val="-8"/>
        </w:rPr>
        <w:t> </w:t>
      </w:r>
      <w:r>
        <w:rPr/>
        <w:t>Cerrahi</w:t>
      </w:r>
      <w:r>
        <w:rPr>
          <w:spacing w:val="-8"/>
        </w:rPr>
        <w:t> </w:t>
      </w:r>
      <w:r>
        <w:rPr/>
        <w:t>komplikasyonlar</w:t>
      </w:r>
      <w:r>
        <w:rPr>
          <w:spacing w:val="-47"/>
        </w:rPr>
        <w:t> </w:t>
      </w:r>
      <w:r>
        <w:rPr/>
        <w:t>(olumsuz sonuç) gelişmesi halinde ek masraflar oluşabilir. İkincil cerrahi veya düzeltme (revizyon) amaçlı cerrahilerle</w:t>
      </w:r>
      <w:r>
        <w:rPr>
          <w:spacing w:val="1"/>
        </w:rPr>
        <w:t> </w:t>
      </w:r>
      <w:r>
        <w:rPr/>
        <w:t>ilgili</w:t>
      </w:r>
      <w:r>
        <w:rPr>
          <w:spacing w:val="-4"/>
        </w:rPr>
        <w:t> </w:t>
      </w:r>
      <w:r>
        <w:rPr/>
        <w:t>hastanede</w:t>
      </w:r>
      <w:r>
        <w:rPr>
          <w:spacing w:val="-5"/>
        </w:rPr>
        <w:t> </w:t>
      </w:r>
      <w:r>
        <w:rPr/>
        <w:t>kalış</w:t>
      </w:r>
      <w:r>
        <w:rPr>
          <w:spacing w:val="-3"/>
        </w:rPr>
        <w:t> </w:t>
      </w:r>
      <w:r>
        <w:rPr/>
        <w:t>ve</w:t>
      </w:r>
      <w:r>
        <w:rPr>
          <w:spacing w:val="-2"/>
        </w:rPr>
        <w:t> </w:t>
      </w:r>
      <w:r>
        <w:rPr/>
        <w:t>ameliyat</w:t>
      </w:r>
      <w:r>
        <w:rPr>
          <w:spacing w:val="-3"/>
        </w:rPr>
        <w:t> </w:t>
      </w:r>
      <w:r>
        <w:rPr/>
        <w:t>ücretleri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sizin</w:t>
      </w:r>
      <w:r>
        <w:rPr>
          <w:spacing w:val="-4"/>
        </w:rPr>
        <w:t> </w:t>
      </w:r>
      <w:r>
        <w:rPr/>
        <w:t>sorumluluğunuzdadır.</w:t>
      </w:r>
    </w:p>
    <w:p>
      <w:pPr>
        <w:pStyle w:val="Heading1"/>
      </w:pPr>
      <w:r>
        <w:rPr/>
        <w:t>AÇIKLAMA</w:t>
      </w:r>
    </w:p>
    <w:p>
      <w:pPr>
        <w:pStyle w:val="BodyText"/>
        <w:spacing w:line="276" w:lineRule="auto" w:before="40"/>
        <w:ind w:right="257"/>
      </w:pPr>
      <w:r>
        <w:rPr/>
        <w:t>Bilgilendirilmiş</w:t>
      </w:r>
      <w:r>
        <w:rPr>
          <w:spacing w:val="1"/>
        </w:rPr>
        <w:t> </w:t>
      </w:r>
      <w:r>
        <w:rPr/>
        <w:t>onam</w:t>
      </w:r>
      <w:r>
        <w:rPr>
          <w:spacing w:val="1"/>
        </w:rPr>
        <w:t> </w:t>
      </w:r>
      <w:r>
        <w:rPr/>
        <w:t>dokümanları,</w:t>
      </w:r>
      <w:r>
        <w:rPr>
          <w:spacing w:val="1"/>
        </w:rPr>
        <w:t> </w:t>
      </w:r>
      <w:r>
        <w:rPr/>
        <w:t>ilgili</w:t>
      </w:r>
      <w:r>
        <w:rPr>
          <w:spacing w:val="1"/>
        </w:rPr>
        <w:t> </w:t>
      </w:r>
      <w:r>
        <w:rPr/>
        <w:t>hastalık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durumun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tedavisi</w:t>
      </w:r>
      <w:r>
        <w:rPr>
          <w:spacing w:val="1"/>
        </w:rPr>
        <w:t> </w:t>
      </w:r>
      <w:r>
        <w:rPr/>
        <w:t>hakkında</w:t>
      </w:r>
      <w:r>
        <w:rPr>
          <w:spacing w:val="1"/>
        </w:rPr>
        <w:t> </w:t>
      </w:r>
      <w:r>
        <w:rPr/>
        <w:t>bilgi</w:t>
      </w:r>
      <w:r>
        <w:rPr>
          <w:spacing w:val="1"/>
        </w:rPr>
        <w:t> </w:t>
      </w:r>
      <w:r>
        <w:rPr/>
        <w:t>vermek,</w:t>
      </w:r>
      <w:r>
        <w:rPr>
          <w:spacing w:val="1"/>
        </w:rPr>
        <w:t> </w:t>
      </w:r>
      <w:r>
        <w:rPr/>
        <w:t>riskler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alternatif</w:t>
      </w:r>
      <w:r>
        <w:rPr>
          <w:spacing w:val="1"/>
        </w:rPr>
        <w:t> </w:t>
      </w:r>
      <w:r>
        <w:rPr/>
        <w:t>tedavi</w:t>
      </w:r>
      <w:r>
        <w:rPr>
          <w:spacing w:val="1"/>
        </w:rPr>
        <w:t> </w:t>
      </w:r>
      <w:r>
        <w:rPr/>
        <w:t>yöntemlerini</w:t>
      </w:r>
      <w:r>
        <w:rPr>
          <w:spacing w:val="1"/>
        </w:rPr>
        <w:t> </w:t>
      </w:r>
      <w:r>
        <w:rPr/>
        <w:t>açıklamak</w:t>
      </w:r>
      <w:r>
        <w:rPr>
          <w:spacing w:val="1"/>
        </w:rPr>
        <w:t> </w:t>
      </w:r>
      <w:r>
        <w:rPr/>
        <w:t>amaçlıdır.</w:t>
      </w:r>
      <w:r>
        <w:rPr>
          <w:spacing w:val="1"/>
        </w:rPr>
        <w:t> </w:t>
      </w:r>
      <w:r>
        <w:rPr/>
        <w:t>Bilgilendirilmiş</w:t>
      </w:r>
      <w:r>
        <w:rPr>
          <w:spacing w:val="1"/>
        </w:rPr>
        <w:t> </w:t>
      </w:r>
      <w:r>
        <w:rPr/>
        <w:t>onam</w:t>
      </w:r>
      <w:r>
        <w:rPr>
          <w:spacing w:val="1"/>
        </w:rPr>
        <w:t> </w:t>
      </w:r>
      <w:r>
        <w:rPr/>
        <w:t>süreci,</w:t>
      </w:r>
      <w:r>
        <w:rPr>
          <w:spacing w:val="1"/>
        </w:rPr>
        <w:t> </w:t>
      </w:r>
      <w:r>
        <w:rPr/>
        <w:t>çoğu</w:t>
      </w:r>
      <w:r>
        <w:rPr>
          <w:spacing w:val="1"/>
        </w:rPr>
        <w:t> </w:t>
      </w:r>
      <w:r>
        <w:rPr/>
        <w:t>hastanın</w:t>
      </w:r>
      <w:r>
        <w:rPr>
          <w:spacing w:val="1"/>
        </w:rPr>
        <w:t> </w:t>
      </w:r>
      <w:r>
        <w:rPr/>
        <w:t>çoğu</w:t>
      </w:r>
      <w:r>
        <w:rPr>
          <w:spacing w:val="1"/>
        </w:rPr>
        <w:t> </w:t>
      </w:r>
      <w:r>
        <w:rPr/>
        <w:t>durumda</w:t>
      </w:r>
      <w:r>
        <w:rPr>
          <w:spacing w:val="1"/>
        </w:rPr>
        <w:t> </w:t>
      </w:r>
      <w:r>
        <w:rPr/>
        <w:t>faydalanabileceği</w:t>
      </w:r>
      <w:r>
        <w:rPr>
          <w:spacing w:val="-4"/>
        </w:rPr>
        <w:t> </w:t>
      </w:r>
      <w:r>
        <w:rPr/>
        <w:t>bir</w:t>
      </w:r>
      <w:r>
        <w:rPr>
          <w:spacing w:val="-4"/>
        </w:rPr>
        <w:t> </w:t>
      </w:r>
      <w:r>
        <w:rPr/>
        <w:t>şekilde</w:t>
      </w:r>
      <w:r>
        <w:rPr>
          <w:spacing w:val="-2"/>
        </w:rPr>
        <w:t> </w:t>
      </w:r>
      <w:r>
        <w:rPr/>
        <w:t>riskler</w:t>
      </w:r>
      <w:r>
        <w:rPr>
          <w:spacing w:val="-3"/>
        </w:rPr>
        <w:t> </w:t>
      </w:r>
      <w:r>
        <w:rPr/>
        <w:t>hakkında</w:t>
      </w:r>
      <w:r>
        <w:rPr>
          <w:spacing w:val="-2"/>
        </w:rPr>
        <w:t> </w:t>
      </w:r>
      <w:r>
        <w:rPr/>
        <w:t>bilgi</w:t>
      </w:r>
      <w:r>
        <w:rPr>
          <w:spacing w:val="-6"/>
        </w:rPr>
        <w:t> </w:t>
      </w:r>
      <w:r>
        <w:rPr/>
        <w:t>vermeyi</w:t>
      </w:r>
      <w:r>
        <w:rPr>
          <w:spacing w:val="-4"/>
        </w:rPr>
        <w:t> </w:t>
      </w:r>
      <w:r>
        <w:rPr/>
        <w:t>amaçlar.</w:t>
      </w:r>
    </w:p>
    <w:p>
      <w:pPr>
        <w:pStyle w:val="BodyText"/>
        <w:spacing w:line="273" w:lineRule="auto" w:before="2"/>
        <w:ind w:right="259"/>
      </w:pPr>
      <w:r>
        <w:rPr/>
        <w:t>Bununla birlikte</w:t>
      </w:r>
      <w:r>
        <w:rPr>
          <w:spacing w:val="1"/>
        </w:rPr>
        <w:t> </w:t>
      </w:r>
      <w:r>
        <w:rPr/>
        <w:t>bilgilendirilmiş</w:t>
      </w:r>
      <w:r>
        <w:rPr>
          <w:spacing w:val="1"/>
        </w:rPr>
        <w:t> </w:t>
      </w:r>
      <w:r>
        <w:rPr/>
        <w:t>onam</w:t>
      </w:r>
      <w:r>
        <w:rPr>
          <w:spacing w:val="1"/>
        </w:rPr>
        <w:t> </w:t>
      </w:r>
      <w:r>
        <w:rPr/>
        <w:t>formlarının diğer</w:t>
      </w:r>
      <w:r>
        <w:rPr>
          <w:spacing w:val="1"/>
        </w:rPr>
        <w:t> </w:t>
      </w:r>
      <w:r>
        <w:rPr/>
        <w:t>bakım</w:t>
      </w:r>
      <w:r>
        <w:rPr>
          <w:spacing w:val="1"/>
        </w:rPr>
        <w:t> </w:t>
      </w:r>
      <w:r>
        <w:rPr/>
        <w:t>metotlarının ve</w:t>
      </w:r>
      <w:r>
        <w:rPr>
          <w:spacing w:val="1"/>
        </w:rPr>
        <w:t> </w:t>
      </w:r>
      <w:r>
        <w:rPr/>
        <w:t>risklerin tümünü kapsamaz. Plastik</w:t>
      </w:r>
      <w:r>
        <w:rPr>
          <w:spacing w:val="1"/>
        </w:rPr>
        <w:t> </w:t>
      </w:r>
      <w:r>
        <w:rPr/>
        <w:t>cerrahınız</w:t>
      </w:r>
      <w:r>
        <w:rPr>
          <w:spacing w:val="-8"/>
        </w:rPr>
        <w:t> </w:t>
      </w:r>
      <w:r>
        <w:rPr/>
        <w:t>şahsınızın</w:t>
      </w:r>
      <w:r>
        <w:rPr>
          <w:spacing w:val="-4"/>
        </w:rPr>
        <w:t> </w:t>
      </w:r>
      <w:r>
        <w:rPr/>
        <w:t>durumuna</w:t>
      </w:r>
      <w:r>
        <w:rPr>
          <w:spacing w:val="-4"/>
        </w:rPr>
        <w:t> </w:t>
      </w:r>
      <w:r>
        <w:rPr/>
        <w:t>uygun</w:t>
      </w:r>
      <w:r>
        <w:rPr>
          <w:spacing w:val="-4"/>
        </w:rPr>
        <w:t> </w:t>
      </w:r>
      <w:r>
        <w:rPr/>
        <w:t>biçimde</w:t>
      </w:r>
      <w:r>
        <w:rPr>
          <w:spacing w:val="-6"/>
        </w:rPr>
        <w:t> </w:t>
      </w:r>
      <w:r>
        <w:rPr/>
        <w:t>ve</w:t>
      </w:r>
      <w:r>
        <w:rPr>
          <w:spacing w:val="-3"/>
        </w:rPr>
        <w:t> </w:t>
      </w:r>
      <w:r>
        <w:rPr/>
        <w:t>tıbbi</w:t>
      </w:r>
      <w:r>
        <w:rPr>
          <w:spacing w:val="-6"/>
        </w:rPr>
        <w:t> </w:t>
      </w:r>
      <w:r>
        <w:rPr/>
        <w:t>bilgi</w:t>
      </w:r>
      <w:r>
        <w:rPr>
          <w:spacing w:val="-3"/>
        </w:rPr>
        <w:t> </w:t>
      </w:r>
      <w:r>
        <w:rPr/>
        <w:t>düzeyinize</w:t>
      </w:r>
      <w:r>
        <w:rPr>
          <w:spacing w:val="-4"/>
        </w:rPr>
        <w:t> </w:t>
      </w:r>
      <w:r>
        <w:rPr/>
        <w:t>göre</w:t>
      </w:r>
      <w:r>
        <w:rPr>
          <w:spacing w:val="-5"/>
        </w:rPr>
        <w:t> </w:t>
      </w:r>
      <w:r>
        <w:rPr/>
        <w:t>ek</w:t>
      </w:r>
      <w:r>
        <w:rPr>
          <w:spacing w:val="-3"/>
        </w:rPr>
        <w:t> </w:t>
      </w:r>
      <w:r>
        <w:rPr/>
        <w:t>bilgi</w:t>
      </w:r>
      <w:r>
        <w:rPr>
          <w:spacing w:val="-3"/>
        </w:rPr>
        <w:t> </w:t>
      </w:r>
      <w:r>
        <w:rPr/>
        <w:t>verebilir.</w:t>
      </w:r>
    </w:p>
    <w:p>
      <w:pPr>
        <w:pStyle w:val="BodyText"/>
        <w:spacing w:line="276" w:lineRule="auto" w:before="4"/>
        <w:ind w:right="254"/>
      </w:pPr>
      <w:r>
        <w:rPr/>
        <w:t>Bilgilendirilmiş onam formları, tıbbi bakımın bir standardı olarak düzenlememiştir ve öyle kullanılamaz. Tıbbi bakımın</w:t>
      </w:r>
      <w:r>
        <w:rPr>
          <w:spacing w:val="1"/>
        </w:rPr>
        <w:t> </w:t>
      </w:r>
      <w:r>
        <w:rPr/>
        <w:t>standartları bireyin durumu ile ilgili bütün gerçekler temel alınarak belirlenir ve bilimsel gelişmeler doğrultusunda</w:t>
      </w:r>
      <w:r>
        <w:rPr>
          <w:spacing w:val="1"/>
        </w:rPr>
        <w:t> </w:t>
      </w:r>
      <w:r>
        <w:rPr/>
        <w:t>değişime</w:t>
      </w:r>
      <w:r>
        <w:rPr>
          <w:spacing w:val="-3"/>
        </w:rPr>
        <w:t> </w:t>
      </w:r>
      <w:r>
        <w:rPr/>
        <w:t>açıktır.</w:t>
      </w:r>
    </w:p>
    <w:p>
      <w:pPr>
        <w:pStyle w:val="BodyText"/>
        <w:spacing w:line="276" w:lineRule="auto"/>
        <w:ind w:right="257"/>
      </w:pPr>
      <w:r>
        <w:rPr/>
        <w:t>Yukarıda belirtilen bilgileri dikkatlice okumanız ve bir sonraki sayfada bulunan onay formunu imzalamadan önce tüm</w:t>
      </w:r>
      <w:r>
        <w:rPr>
          <w:spacing w:val="1"/>
        </w:rPr>
        <w:t> </w:t>
      </w:r>
      <w:r>
        <w:rPr/>
        <w:t>sorularınızın</w:t>
      </w:r>
      <w:r>
        <w:rPr>
          <w:spacing w:val="-4"/>
        </w:rPr>
        <w:t> </w:t>
      </w:r>
      <w:r>
        <w:rPr/>
        <w:t>cevaplanmış</w:t>
      </w:r>
      <w:r>
        <w:rPr>
          <w:spacing w:val="-2"/>
        </w:rPr>
        <w:t> </w:t>
      </w:r>
      <w:r>
        <w:rPr/>
        <w:t>olması</w:t>
      </w:r>
      <w:r>
        <w:rPr>
          <w:spacing w:val="-2"/>
        </w:rPr>
        <w:t> </w:t>
      </w:r>
      <w:r>
        <w:rPr/>
        <w:t>önemlidir.</w:t>
      </w:r>
    </w:p>
    <w:p>
      <w:pPr>
        <w:spacing w:after="0" w:line="276" w:lineRule="auto"/>
        <w:sectPr>
          <w:pgSz w:w="11920" w:h="16850"/>
          <w:pgMar w:header="401" w:footer="482" w:top="1740" w:bottom="680" w:left="480" w:right="420"/>
        </w:sectPr>
      </w:pPr>
    </w:p>
    <w:p>
      <w:pPr>
        <w:pStyle w:val="BodyText"/>
        <w:spacing w:before="1"/>
        <w:ind w:left="0"/>
        <w:jc w:val="left"/>
        <w:rPr>
          <w:sz w:val="18"/>
        </w:rPr>
      </w:pPr>
    </w:p>
    <w:p>
      <w:pPr>
        <w:pStyle w:val="Heading1"/>
        <w:spacing w:before="57"/>
        <w:jc w:val="both"/>
      </w:pPr>
      <w:r>
        <w:rPr/>
        <w:t>YARA</w:t>
      </w:r>
      <w:r>
        <w:rPr>
          <w:spacing w:val="-11"/>
        </w:rPr>
        <w:t> </w:t>
      </w:r>
      <w:r>
        <w:rPr/>
        <w:t>İZİ</w:t>
      </w:r>
      <w:r>
        <w:rPr>
          <w:spacing w:val="-8"/>
        </w:rPr>
        <w:t> </w:t>
      </w:r>
      <w:r>
        <w:rPr/>
        <w:t>AZALTMA</w:t>
      </w:r>
      <w:r>
        <w:rPr>
          <w:spacing w:val="-10"/>
        </w:rPr>
        <w:t> </w:t>
      </w:r>
      <w:r>
        <w:rPr/>
        <w:t>(NEDBE</w:t>
      </w:r>
      <w:r>
        <w:rPr>
          <w:spacing w:val="-9"/>
        </w:rPr>
        <w:t> </w:t>
      </w:r>
      <w:r>
        <w:rPr/>
        <w:t>REVİZYONU)</w:t>
      </w:r>
      <w:r>
        <w:rPr>
          <w:spacing w:val="-8"/>
        </w:rPr>
        <w:t> </w:t>
      </w:r>
      <w:r>
        <w:rPr/>
        <w:t>AMELİYATI</w:t>
      </w:r>
      <w:r>
        <w:rPr>
          <w:spacing w:val="-11"/>
        </w:rPr>
        <w:t> </w:t>
      </w:r>
      <w:r>
        <w:rPr/>
        <w:t>İÇİN</w:t>
      </w:r>
    </w:p>
    <w:p>
      <w:pPr>
        <w:pStyle w:val="BodyText"/>
        <w:spacing w:line="273" w:lineRule="auto" w:before="41"/>
        <w:ind w:right="258"/>
      </w:pPr>
      <w:r>
        <w:rPr/>
        <w:t>Bu formu imzalayarak Prof. Dr. M. Zeki Güzel ve asistanlarını aşağıda belirtilen ameliyat veya tedaviyi yapmaya yetkili</w:t>
      </w:r>
      <w:r>
        <w:rPr>
          <w:spacing w:val="1"/>
        </w:rPr>
        <w:t> </w:t>
      </w:r>
      <w:r>
        <w:rPr/>
        <w:t>kılıyorum.</w:t>
      </w:r>
    </w:p>
    <w:p>
      <w:pPr>
        <w:pStyle w:val="BodyText"/>
        <w:spacing w:before="4"/>
      </w:pPr>
      <w:r>
        <w:rPr/>
        <w:t>Yara</w:t>
      </w:r>
      <w:r>
        <w:rPr>
          <w:spacing w:val="-10"/>
        </w:rPr>
        <w:t> </w:t>
      </w:r>
      <w:r>
        <w:rPr/>
        <w:t>İzi</w:t>
      </w:r>
      <w:r>
        <w:rPr>
          <w:spacing w:val="-10"/>
        </w:rPr>
        <w:t> </w:t>
      </w:r>
      <w:r>
        <w:rPr/>
        <w:t>Azaltma</w:t>
      </w:r>
      <w:r>
        <w:rPr>
          <w:spacing w:val="-10"/>
        </w:rPr>
        <w:t> </w:t>
      </w:r>
      <w:r>
        <w:rPr/>
        <w:t>Ameliyatı</w:t>
      </w:r>
      <w:r>
        <w:rPr>
          <w:spacing w:val="-9"/>
        </w:rPr>
        <w:t> </w:t>
      </w:r>
      <w:r>
        <w:rPr/>
        <w:t>(nedbe</w:t>
      </w:r>
      <w:r>
        <w:rPr>
          <w:spacing w:val="-11"/>
        </w:rPr>
        <w:t> </w:t>
      </w:r>
      <w:r>
        <w:rPr/>
        <w:t>revizyonu)</w:t>
      </w:r>
      <w:r>
        <w:rPr>
          <w:spacing w:val="-10"/>
        </w:rPr>
        <w:t> </w:t>
      </w:r>
      <w:r>
        <w:rPr/>
        <w:t>için</w:t>
      </w:r>
      <w:r>
        <w:rPr>
          <w:spacing w:val="-11"/>
        </w:rPr>
        <w:t> </w:t>
      </w:r>
      <w:r>
        <w:rPr/>
        <w:t>bilgilendirme</w:t>
      </w:r>
      <w:r>
        <w:rPr>
          <w:spacing w:val="-9"/>
        </w:rPr>
        <w:t> </w:t>
      </w:r>
      <w:r>
        <w:rPr/>
        <w:t>formu</w:t>
      </w:r>
      <w:r>
        <w:rPr>
          <w:spacing w:val="-11"/>
        </w:rPr>
        <w:t> </w:t>
      </w:r>
      <w:r>
        <w:rPr/>
        <w:t>tarafıma</w:t>
      </w:r>
      <w:r>
        <w:rPr>
          <w:spacing w:val="-10"/>
        </w:rPr>
        <w:t> </w:t>
      </w:r>
      <w:r>
        <w:rPr/>
        <w:t>verildi.</w:t>
      </w:r>
    </w:p>
    <w:p>
      <w:pPr>
        <w:pStyle w:val="ListParagraph"/>
        <w:numPr>
          <w:ilvl w:val="0"/>
          <w:numId w:val="2"/>
        </w:numPr>
        <w:tabs>
          <w:tab w:pos="360" w:val="left" w:leader="none"/>
        </w:tabs>
        <w:spacing w:line="276" w:lineRule="auto" w:before="41" w:after="0"/>
        <w:ind w:left="120" w:right="253" w:firstLine="0"/>
        <w:jc w:val="both"/>
        <w:rPr>
          <w:sz w:val="22"/>
        </w:rPr>
      </w:pPr>
      <w:r>
        <w:rPr>
          <w:sz w:val="22"/>
        </w:rPr>
        <w:t>Ameliyat sırasında veya sonrasında ya da anestezi sırasında önceden bilinemeyen durumların ortaya çıkması halinde</w:t>
      </w:r>
      <w:r>
        <w:rPr>
          <w:spacing w:val="1"/>
          <w:sz w:val="22"/>
        </w:rPr>
        <w:t> </w:t>
      </w:r>
      <w:r>
        <w:rPr>
          <w:sz w:val="22"/>
        </w:rPr>
        <w:t>yukarıda</w:t>
      </w:r>
      <w:r>
        <w:rPr>
          <w:spacing w:val="1"/>
          <w:sz w:val="22"/>
        </w:rPr>
        <w:t> </w:t>
      </w:r>
      <w:r>
        <w:rPr>
          <w:sz w:val="22"/>
        </w:rPr>
        <w:t>anlatılanların</w:t>
      </w:r>
      <w:r>
        <w:rPr>
          <w:spacing w:val="1"/>
          <w:sz w:val="22"/>
        </w:rPr>
        <w:t> </w:t>
      </w:r>
      <w:r>
        <w:rPr>
          <w:sz w:val="22"/>
        </w:rPr>
        <w:t>dışında</w:t>
      </w:r>
      <w:r>
        <w:rPr>
          <w:spacing w:val="1"/>
          <w:sz w:val="22"/>
        </w:rPr>
        <w:t> </w:t>
      </w:r>
      <w:r>
        <w:rPr>
          <w:sz w:val="22"/>
        </w:rPr>
        <w:t>işlemlerin</w:t>
      </w:r>
      <w:r>
        <w:rPr>
          <w:spacing w:val="1"/>
          <w:sz w:val="22"/>
        </w:rPr>
        <w:t> </w:t>
      </w:r>
      <w:r>
        <w:rPr>
          <w:sz w:val="22"/>
        </w:rPr>
        <w:t>gerekebileceğini</w:t>
      </w:r>
      <w:r>
        <w:rPr>
          <w:spacing w:val="1"/>
          <w:sz w:val="22"/>
        </w:rPr>
        <w:t> </w:t>
      </w:r>
      <w:r>
        <w:rPr>
          <w:sz w:val="22"/>
        </w:rPr>
        <w:t>anladım.</w:t>
      </w:r>
      <w:r>
        <w:rPr>
          <w:spacing w:val="1"/>
          <w:sz w:val="22"/>
        </w:rPr>
        <w:t> </w:t>
      </w:r>
      <w:r>
        <w:rPr>
          <w:sz w:val="22"/>
        </w:rPr>
        <w:t>Bu</w:t>
      </w:r>
      <w:r>
        <w:rPr>
          <w:spacing w:val="1"/>
          <w:sz w:val="22"/>
        </w:rPr>
        <w:t> </w:t>
      </w:r>
      <w:r>
        <w:rPr>
          <w:sz w:val="22"/>
        </w:rPr>
        <w:t>durumda</w:t>
      </w:r>
      <w:r>
        <w:rPr>
          <w:spacing w:val="1"/>
          <w:sz w:val="22"/>
        </w:rPr>
        <w:t> </w:t>
      </w:r>
      <w:r>
        <w:rPr>
          <w:sz w:val="22"/>
        </w:rPr>
        <w:t>yukarıda</w:t>
      </w:r>
      <w:r>
        <w:rPr>
          <w:spacing w:val="1"/>
          <w:sz w:val="22"/>
        </w:rPr>
        <w:t> </w:t>
      </w:r>
      <w:r>
        <w:rPr>
          <w:sz w:val="22"/>
        </w:rPr>
        <w:t>adı</w:t>
      </w:r>
      <w:r>
        <w:rPr>
          <w:spacing w:val="1"/>
          <w:sz w:val="22"/>
        </w:rPr>
        <w:t> </w:t>
      </w:r>
      <w:r>
        <w:rPr>
          <w:sz w:val="22"/>
        </w:rPr>
        <w:t>geçen</w:t>
      </w:r>
      <w:r>
        <w:rPr>
          <w:spacing w:val="1"/>
          <w:sz w:val="22"/>
        </w:rPr>
        <w:t> </w:t>
      </w:r>
      <w:r>
        <w:rPr>
          <w:sz w:val="22"/>
        </w:rPr>
        <w:t>doktor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asistanlarının</w:t>
      </w:r>
      <w:r>
        <w:rPr>
          <w:spacing w:val="1"/>
          <w:sz w:val="22"/>
        </w:rPr>
        <w:t> </w:t>
      </w:r>
      <w:r>
        <w:rPr>
          <w:sz w:val="22"/>
        </w:rPr>
        <w:t>gerekebilecek</w:t>
      </w:r>
      <w:r>
        <w:rPr>
          <w:spacing w:val="1"/>
          <w:sz w:val="22"/>
        </w:rPr>
        <w:t> </w:t>
      </w:r>
      <w:r>
        <w:rPr>
          <w:sz w:val="22"/>
        </w:rPr>
        <w:t>uygulamalara</w:t>
      </w:r>
      <w:r>
        <w:rPr>
          <w:spacing w:val="1"/>
          <w:sz w:val="22"/>
        </w:rPr>
        <w:t> </w:t>
      </w:r>
      <w:r>
        <w:rPr>
          <w:sz w:val="22"/>
        </w:rPr>
        <w:t>karar</w:t>
      </w:r>
      <w:r>
        <w:rPr>
          <w:spacing w:val="1"/>
          <w:sz w:val="22"/>
        </w:rPr>
        <w:t> </w:t>
      </w:r>
      <w:r>
        <w:rPr>
          <w:sz w:val="22"/>
        </w:rPr>
        <w:t>vermeleri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yapmalarını</w:t>
      </w:r>
      <w:r>
        <w:rPr>
          <w:spacing w:val="1"/>
          <w:sz w:val="22"/>
        </w:rPr>
        <w:t> </w:t>
      </w:r>
      <w:r>
        <w:rPr>
          <w:sz w:val="22"/>
        </w:rPr>
        <w:t>ve</w:t>
      </w:r>
      <w:r>
        <w:rPr>
          <w:spacing w:val="1"/>
          <w:sz w:val="22"/>
        </w:rPr>
        <w:t> </w:t>
      </w:r>
      <w:r>
        <w:rPr>
          <w:sz w:val="22"/>
        </w:rPr>
        <w:t>ayrıca</w:t>
      </w:r>
      <w:r>
        <w:rPr>
          <w:spacing w:val="1"/>
          <w:sz w:val="22"/>
        </w:rPr>
        <w:t> </w:t>
      </w:r>
      <w:r>
        <w:rPr>
          <w:sz w:val="22"/>
        </w:rPr>
        <w:t>onların</w:t>
      </w:r>
      <w:r>
        <w:rPr>
          <w:spacing w:val="1"/>
          <w:sz w:val="22"/>
        </w:rPr>
        <w:t> </w:t>
      </w:r>
      <w:r>
        <w:rPr>
          <w:sz w:val="22"/>
        </w:rPr>
        <w:t>uygun</w:t>
      </w:r>
      <w:r>
        <w:rPr>
          <w:spacing w:val="1"/>
          <w:sz w:val="22"/>
        </w:rPr>
        <w:t> </w:t>
      </w:r>
      <w:r>
        <w:rPr>
          <w:sz w:val="22"/>
        </w:rPr>
        <w:t>göreceği</w:t>
      </w:r>
      <w:r>
        <w:rPr>
          <w:spacing w:val="1"/>
          <w:sz w:val="22"/>
        </w:rPr>
        <w:t> </w:t>
      </w:r>
      <w:r>
        <w:rPr>
          <w:sz w:val="22"/>
        </w:rPr>
        <w:t>ilgili</w:t>
      </w:r>
      <w:r>
        <w:rPr>
          <w:spacing w:val="1"/>
          <w:sz w:val="22"/>
        </w:rPr>
        <w:t> </w:t>
      </w:r>
      <w:r>
        <w:rPr>
          <w:sz w:val="22"/>
        </w:rPr>
        <w:t>dallardaki</w:t>
      </w:r>
      <w:r>
        <w:rPr>
          <w:spacing w:val="-4"/>
          <w:sz w:val="22"/>
        </w:rPr>
        <w:t> </w:t>
      </w:r>
      <w:r>
        <w:rPr>
          <w:sz w:val="22"/>
        </w:rPr>
        <w:t>uzmanların</w:t>
      </w:r>
      <w:r>
        <w:rPr>
          <w:spacing w:val="-7"/>
          <w:sz w:val="22"/>
        </w:rPr>
        <w:t> </w:t>
      </w:r>
      <w:r>
        <w:rPr>
          <w:sz w:val="22"/>
        </w:rPr>
        <w:t>cerrahi</w:t>
      </w:r>
      <w:r>
        <w:rPr>
          <w:spacing w:val="-2"/>
          <w:sz w:val="22"/>
        </w:rPr>
        <w:t> </w:t>
      </w:r>
      <w:r>
        <w:rPr>
          <w:sz w:val="22"/>
        </w:rPr>
        <w:t>girişime</w:t>
      </w:r>
      <w:r>
        <w:rPr>
          <w:spacing w:val="-3"/>
          <w:sz w:val="22"/>
        </w:rPr>
        <w:t> </w:t>
      </w:r>
      <w:r>
        <w:rPr>
          <w:sz w:val="22"/>
        </w:rPr>
        <w:t>katılmalarını</w:t>
      </w:r>
      <w:r>
        <w:rPr>
          <w:spacing w:val="-5"/>
          <w:sz w:val="22"/>
        </w:rPr>
        <w:t> </w:t>
      </w:r>
      <w:r>
        <w:rPr>
          <w:sz w:val="22"/>
        </w:rPr>
        <w:t>onaylıyorum.</w:t>
      </w:r>
    </w:p>
    <w:p>
      <w:pPr>
        <w:pStyle w:val="ListParagraph"/>
        <w:numPr>
          <w:ilvl w:val="0"/>
          <w:numId w:val="2"/>
        </w:numPr>
        <w:tabs>
          <w:tab w:pos="302" w:val="left" w:leader="none"/>
        </w:tabs>
        <w:spacing w:line="276" w:lineRule="auto" w:before="0" w:after="0"/>
        <w:ind w:left="120" w:right="256" w:firstLine="0"/>
        <w:jc w:val="both"/>
        <w:rPr>
          <w:sz w:val="22"/>
        </w:rPr>
      </w:pPr>
      <w:r>
        <w:rPr>
          <w:sz w:val="22"/>
        </w:rPr>
        <w:t>Ameliyatın</w:t>
      </w:r>
      <w:r>
        <w:rPr>
          <w:spacing w:val="1"/>
          <w:sz w:val="22"/>
        </w:rPr>
        <w:t> </w:t>
      </w:r>
      <w:r>
        <w:rPr>
          <w:sz w:val="22"/>
        </w:rPr>
        <w:t>durumumu</w:t>
      </w:r>
      <w:r>
        <w:rPr>
          <w:spacing w:val="1"/>
          <w:sz w:val="22"/>
        </w:rPr>
        <w:t> </w:t>
      </w:r>
      <w:r>
        <w:rPr>
          <w:sz w:val="22"/>
        </w:rPr>
        <w:t>daha</w:t>
      </w:r>
      <w:r>
        <w:rPr>
          <w:spacing w:val="1"/>
          <w:sz w:val="22"/>
        </w:rPr>
        <w:t> </w:t>
      </w:r>
      <w:r>
        <w:rPr>
          <w:sz w:val="22"/>
        </w:rPr>
        <w:t>iyiye</w:t>
      </w:r>
      <w:r>
        <w:rPr>
          <w:spacing w:val="1"/>
          <w:sz w:val="22"/>
        </w:rPr>
        <w:t> </w:t>
      </w:r>
      <w:r>
        <w:rPr>
          <w:sz w:val="22"/>
        </w:rPr>
        <w:t>veya</w:t>
      </w:r>
      <w:r>
        <w:rPr>
          <w:spacing w:val="1"/>
          <w:sz w:val="22"/>
        </w:rPr>
        <w:t> </w:t>
      </w:r>
      <w:r>
        <w:rPr>
          <w:sz w:val="22"/>
        </w:rPr>
        <w:t>daha</w:t>
      </w:r>
      <w:r>
        <w:rPr>
          <w:spacing w:val="1"/>
          <w:sz w:val="22"/>
        </w:rPr>
        <w:t> </w:t>
      </w:r>
      <w:r>
        <w:rPr>
          <w:sz w:val="22"/>
        </w:rPr>
        <w:t>kötüye</w:t>
      </w:r>
      <w:r>
        <w:rPr>
          <w:spacing w:val="1"/>
          <w:sz w:val="22"/>
        </w:rPr>
        <w:t> </w:t>
      </w:r>
      <w:r>
        <w:rPr>
          <w:sz w:val="22"/>
        </w:rPr>
        <w:t>götürebileceğine</w:t>
      </w:r>
      <w:r>
        <w:rPr>
          <w:spacing w:val="1"/>
          <w:sz w:val="22"/>
        </w:rPr>
        <w:t> </w:t>
      </w:r>
      <w:r>
        <w:rPr>
          <w:sz w:val="22"/>
        </w:rPr>
        <w:t>dair</w:t>
      </w:r>
      <w:r>
        <w:rPr>
          <w:spacing w:val="1"/>
          <w:sz w:val="22"/>
        </w:rPr>
        <w:t> </w:t>
      </w:r>
      <w:r>
        <w:rPr>
          <w:sz w:val="22"/>
        </w:rPr>
        <w:t>hiçbir</w:t>
      </w:r>
      <w:r>
        <w:rPr>
          <w:spacing w:val="1"/>
          <w:sz w:val="22"/>
        </w:rPr>
        <w:t> </w:t>
      </w:r>
      <w:r>
        <w:rPr>
          <w:sz w:val="22"/>
        </w:rPr>
        <w:t>garantinin olmadığını</w:t>
      </w:r>
      <w:r>
        <w:rPr>
          <w:spacing w:val="1"/>
          <w:sz w:val="22"/>
        </w:rPr>
        <w:t> </w:t>
      </w:r>
      <w:r>
        <w:rPr>
          <w:sz w:val="22"/>
        </w:rPr>
        <w:t>anladım.</w:t>
      </w:r>
      <w:r>
        <w:rPr>
          <w:spacing w:val="1"/>
          <w:sz w:val="22"/>
        </w:rPr>
        <w:t> </w:t>
      </w:r>
      <w:r>
        <w:rPr>
          <w:sz w:val="22"/>
        </w:rPr>
        <w:t>Ameliyat</w:t>
      </w:r>
      <w:r>
        <w:rPr>
          <w:spacing w:val="-7"/>
          <w:sz w:val="22"/>
        </w:rPr>
        <w:t> </w:t>
      </w:r>
      <w:r>
        <w:rPr>
          <w:sz w:val="22"/>
        </w:rPr>
        <w:t>sonrası</w:t>
      </w:r>
      <w:r>
        <w:rPr>
          <w:spacing w:val="-4"/>
          <w:sz w:val="22"/>
        </w:rPr>
        <w:t> </w:t>
      </w:r>
      <w:r>
        <w:rPr>
          <w:sz w:val="22"/>
        </w:rPr>
        <w:t>sonuçlar</w:t>
      </w:r>
      <w:r>
        <w:rPr>
          <w:spacing w:val="-3"/>
          <w:sz w:val="22"/>
        </w:rPr>
        <w:t> </w:t>
      </w:r>
      <w:r>
        <w:rPr>
          <w:sz w:val="22"/>
        </w:rPr>
        <w:t>ile</w:t>
      </w:r>
      <w:r>
        <w:rPr>
          <w:spacing w:val="-4"/>
          <w:sz w:val="22"/>
        </w:rPr>
        <w:t> </w:t>
      </w:r>
      <w:r>
        <w:rPr>
          <w:sz w:val="22"/>
        </w:rPr>
        <w:t>ilgili</w:t>
      </w:r>
      <w:r>
        <w:rPr>
          <w:spacing w:val="-4"/>
          <w:sz w:val="22"/>
        </w:rPr>
        <w:t> </w:t>
      </w:r>
      <w:r>
        <w:rPr>
          <w:sz w:val="22"/>
        </w:rPr>
        <w:t>hiç</w:t>
      </w:r>
      <w:r>
        <w:rPr>
          <w:spacing w:val="-3"/>
          <w:sz w:val="22"/>
        </w:rPr>
        <w:t> </w:t>
      </w:r>
      <w:r>
        <w:rPr>
          <w:sz w:val="22"/>
        </w:rPr>
        <w:t>kimse</w:t>
      </w:r>
      <w:r>
        <w:rPr>
          <w:spacing w:val="-4"/>
          <w:sz w:val="22"/>
        </w:rPr>
        <w:t> </w:t>
      </w:r>
      <w:r>
        <w:rPr>
          <w:sz w:val="22"/>
        </w:rPr>
        <w:t>tarafından</w:t>
      </w:r>
      <w:r>
        <w:rPr>
          <w:spacing w:val="-7"/>
          <w:sz w:val="22"/>
        </w:rPr>
        <w:t> </w:t>
      </w:r>
      <w:r>
        <w:rPr>
          <w:sz w:val="22"/>
        </w:rPr>
        <w:t>herhangi</w:t>
      </w:r>
      <w:r>
        <w:rPr>
          <w:spacing w:val="-5"/>
          <w:sz w:val="22"/>
        </w:rPr>
        <w:t> </w:t>
      </w:r>
      <w:r>
        <w:rPr>
          <w:sz w:val="22"/>
        </w:rPr>
        <w:t>bir</w:t>
      </w:r>
      <w:r>
        <w:rPr>
          <w:spacing w:val="-4"/>
          <w:sz w:val="22"/>
        </w:rPr>
        <w:t> </w:t>
      </w:r>
      <w:r>
        <w:rPr>
          <w:sz w:val="22"/>
        </w:rPr>
        <w:t>garanti</w:t>
      </w:r>
      <w:r>
        <w:rPr>
          <w:spacing w:val="-4"/>
          <w:sz w:val="22"/>
        </w:rPr>
        <w:t> </w:t>
      </w:r>
      <w:r>
        <w:rPr>
          <w:sz w:val="22"/>
        </w:rPr>
        <w:t>verilmediği</w:t>
      </w:r>
      <w:r>
        <w:rPr>
          <w:spacing w:val="-5"/>
          <w:sz w:val="22"/>
        </w:rPr>
        <w:t> </w:t>
      </w:r>
      <w:r>
        <w:rPr>
          <w:sz w:val="22"/>
        </w:rPr>
        <w:t>belirtirim.</w:t>
      </w:r>
    </w:p>
    <w:p>
      <w:pPr>
        <w:pStyle w:val="ListParagraph"/>
        <w:numPr>
          <w:ilvl w:val="0"/>
          <w:numId w:val="2"/>
        </w:numPr>
        <w:tabs>
          <w:tab w:pos="346" w:val="left" w:leader="none"/>
        </w:tabs>
        <w:spacing w:line="240" w:lineRule="auto" w:before="1" w:after="0"/>
        <w:ind w:left="345" w:right="0" w:hanging="226"/>
        <w:jc w:val="both"/>
        <w:rPr>
          <w:sz w:val="22"/>
        </w:rPr>
      </w:pPr>
      <w:r>
        <w:rPr>
          <w:spacing w:val="-1"/>
          <w:sz w:val="22"/>
        </w:rPr>
        <w:t>Gerekli</w:t>
      </w:r>
      <w:r>
        <w:rPr>
          <w:spacing w:val="-10"/>
          <w:sz w:val="22"/>
        </w:rPr>
        <w:t> </w:t>
      </w:r>
      <w:r>
        <w:rPr>
          <w:sz w:val="22"/>
        </w:rPr>
        <w:t>görülen</w:t>
      </w:r>
      <w:r>
        <w:rPr>
          <w:spacing w:val="-11"/>
          <w:sz w:val="22"/>
        </w:rPr>
        <w:t> </w:t>
      </w:r>
      <w:r>
        <w:rPr>
          <w:sz w:val="22"/>
        </w:rPr>
        <w:t>ve</w:t>
      </w:r>
      <w:r>
        <w:rPr>
          <w:spacing w:val="-8"/>
          <w:sz w:val="22"/>
        </w:rPr>
        <w:t> </w:t>
      </w:r>
      <w:r>
        <w:rPr>
          <w:sz w:val="22"/>
        </w:rPr>
        <w:t>tavsiye</w:t>
      </w:r>
      <w:r>
        <w:rPr>
          <w:spacing w:val="-9"/>
          <w:sz w:val="22"/>
        </w:rPr>
        <w:t> </w:t>
      </w:r>
      <w:r>
        <w:rPr>
          <w:sz w:val="22"/>
        </w:rPr>
        <w:t>edilen</w:t>
      </w:r>
      <w:r>
        <w:rPr>
          <w:spacing w:val="-11"/>
          <w:sz w:val="22"/>
        </w:rPr>
        <w:t> </w:t>
      </w:r>
      <w:r>
        <w:rPr>
          <w:sz w:val="22"/>
        </w:rPr>
        <w:t>anestezi</w:t>
      </w:r>
      <w:r>
        <w:rPr>
          <w:spacing w:val="-9"/>
          <w:sz w:val="22"/>
        </w:rPr>
        <w:t> </w:t>
      </w:r>
      <w:r>
        <w:rPr>
          <w:sz w:val="22"/>
        </w:rPr>
        <w:t>ilaçlarının</w:t>
      </w:r>
      <w:r>
        <w:rPr>
          <w:spacing w:val="-12"/>
          <w:sz w:val="22"/>
        </w:rPr>
        <w:t> </w:t>
      </w:r>
      <w:r>
        <w:rPr>
          <w:sz w:val="22"/>
        </w:rPr>
        <w:t>uygulanmasına</w:t>
      </w:r>
      <w:r>
        <w:rPr>
          <w:spacing w:val="-11"/>
          <w:sz w:val="22"/>
        </w:rPr>
        <w:t> </w:t>
      </w:r>
      <w:r>
        <w:rPr>
          <w:sz w:val="22"/>
        </w:rPr>
        <w:t>onay</w:t>
      </w:r>
      <w:r>
        <w:rPr>
          <w:spacing w:val="-9"/>
          <w:sz w:val="22"/>
        </w:rPr>
        <w:t> </w:t>
      </w:r>
      <w:r>
        <w:rPr>
          <w:sz w:val="22"/>
        </w:rPr>
        <w:t>veriyorum.</w:t>
      </w:r>
    </w:p>
    <w:p>
      <w:pPr>
        <w:pStyle w:val="ListParagraph"/>
        <w:numPr>
          <w:ilvl w:val="0"/>
          <w:numId w:val="2"/>
        </w:numPr>
        <w:tabs>
          <w:tab w:pos="348" w:val="left" w:leader="none"/>
        </w:tabs>
        <w:spacing w:line="240" w:lineRule="auto" w:before="38" w:after="0"/>
        <w:ind w:left="348" w:right="0" w:hanging="228"/>
        <w:jc w:val="both"/>
        <w:rPr>
          <w:sz w:val="22"/>
        </w:rPr>
      </w:pPr>
      <w:r>
        <w:rPr>
          <w:spacing w:val="-1"/>
          <w:sz w:val="22"/>
        </w:rPr>
        <w:t>Anestezi</w:t>
      </w:r>
      <w:r>
        <w:rPr>
          <w:spacing w:val="-10"/>
          <w:sz w:val="22"/>
        </w:rPr>
        <w:t> </w:t>
      </w:r>
      <w:r>
        <w:rPr>
          <w:sz w:val="22"/>
        </w:rPr>
        <w:t>ilaçlarının</w:t>
      </w:r>
      <w:r>
        <w:rPr>
          <w:spacing w:val="-10"/>
          <w:sz w:val="22"/>
        </w:rPr>
        <w:t> </w:t>
      </w:r>
      <w:r>
        <w:rPr>
          <w:sz w:val="22"/>
        </w:rPr>
        <w:t>bütün</w:t>
      </w:r>
      <w:r>
        <w:rPr>
          <w:spacing w:val="-10"/>
          <w:sz w:val="22"/>
        </w:rPr>
        <w:t> </w:t>
      </w:r>
      <w:r>
        <w:rPr>
          <w:sz w:val="22"/>
        </w:rPr>
        <w:t>çeşitlerinin</w:t>
      </w:r>
      <w:r>
        <w:rPr>
          <w:spacing w:val="-12"/>
          <w:sz w:val="22"/>
        </w:rPr>
        <w:t> </w:t>
      </w:r>
      <w:r>
        <w:rPr>
          <w:sz w:val="22"/>
        </w:rPr>
        <w:t>yaralanma</w:t>
      </w:r>
      <w:r>
        <w:rPr>
          <w:spacing w:val="-9"/>
          <w:sz w:val="22"/>
        </w:rPr>
        <w:t> </w:t>
      </w:r>
      <w:r>
        <w:rPr>
          <w:sz w:val="22"/>
        </w:rPr>
        <w:t>bazen</w:t>
      </w:r>
      <w:r>
        <w:rPr>
          <w:spacing w:val="-10"/>
          <w:sz w:val="22"/>
        </w:rPr>
        <w:t> </w:t>
      </w:r>
      <w:r>
        <w:rPr>
          <w:sz w:val="22"/>
        </w:rPr>
        <w:t>de</w:t>
      </w:r>
      <w:r>
        <w:rPr>
          <w:spacing w:val="-10"/>
          <w:sz w:val="22"/>
        </w:rPr>
        <w:t> </w:t>
      </w:r>
      <w:r>
        <w:rPr>
          <w:sz w:val="22"/>
        </w:rPr>
        <w:t>ölüm</w:t>
      </w:r>
      <w:r>
        <w:rPr>
          <w:spacing w:val="-10"/>
          <w:sz w:val="22"/>
        </w:rPr>
        <w:t> </w:t>
      </w:r>
      <w:r>
        <w:rPr>
          <w:sz w:val="22"/>
        </w:rPr>
        <w:t>riski</w:t>
      </w:r>
      <w:r>
        <w:rPr>
          <w:spacing w:val="-9"/>
          <w:sz w:val="22"/>
        </w:rPr>
        <w:t> </w:t>
      </w:r>
      <w:r>
        <w:rPr>
          <w:sz w:val="22"/>
        </w:rPr>
        <w:t>taşıdığı</w:t>
      </w:r>
      <w:r>
        <w:rPr>
          <w:spacing w:val="-9"/>
          <w:sz w:val="22"/>
        </w:rPr>
        <w:t> </w:t>
      </w:r>
      <w:r>
        <w:rPr>
          <w:sz w:val="22"/>
        </w:rPr>
        <w:t>konusunda</w:t>
      </w:r>
      <w:r>
        <w:rPr>
          <w:spacing w:val="-10"/>
          <w:sz w:val="22"/>
        </w:rPr>
        <w:t> </w:t>
      </w:r>
      <w:r>
        <w:rPr>
          <w:sz w:val="22"/>
        </w:rPr>
        <w:t>bilgi</w:t>
      </w:r>
      <w:r>
        <w:rPr>
          <w:spacing w:val="-8"/>
          <w:sz w:val="22"/>
        </w:rPr>
        <w:t> </w:t>
      </w:r>
      <w:r>
        <w:rPr>
          <w:sz w:val="22"/>
        </w:rPr>
        <w:t>sahibiyim.</w:t>
      </w: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76" w:lineRule="auto" w:before="41" w:after="0"/>
        <w:ind w:left="120" w:right="254" w:firstLine="0"/>
        <w:jc w:val="both"/>
        <w:rPr>
          <w:sz w:val="22"/>
        </w:rPr>
      </w:pPr>
      <w:r>
        <w:rPr>
          <w:sz w:val="22"/>
        </w:rPr>
        <w:t>Yapılacak işlem sırasında fotoğraf çekilmesini, video kaydı yapılmasını ve bu kayıtların vücudumun uygun yerlerini</w:t>
      </w:r>
      <w:r>
        <w:rPr>
          <w:spacing w:val="1"/>
          <w:sz w:val="22"/>
        </w:rPr>
        <w:t> </w:t>
      </w:r>
      <w:r>
        <w:rPr>
          <w:sz w:val="22"/>
        </w:rPr>
        <w:t>göstererek</w:t>
      </w:r>
      <w:r>
        <w:rPr>
          <w:spacing w:val="-3"/>
          <w:sz w:val="22"/>
        </w:rPr>
        <w:t> </w:t>
      </w:r>
      <w:r>
        <w:rPr>
          <w:sz w:val="22"/>
        </w:rPr>
        <w:t>tıbbi,</w:t>
      </w:r>
      <w:r>
        <w:rPr>
          <w:spacing w:val="-4"/>
          <w:sz w:val="22"/>
        </w:rPr>
        <w:t> </w:t>
      </w:r>
      <w:r>
        <w:rPr>
          <w:sz w:val="22"/>
        </w:rPr>
        <w:t>bilimsel</w:t>
      </w:r>
      <w:r>
        <w:rPr>
          <w:spacing w:val="-6"/>
          <w:sz w:val="22"/>
        </w:rPr>
        <w:t> </w:t>
      </w:r>
      <w:r>
        <w:rPr>
          <w:sz w:val="22"/>
        </w:rPr>
        <w:t>ve</w:t>
      </w:r>
      <w:r>
        <w:rPr>
          <w:spacing w:val="-2"/>
          <w:sz w:val="22"/>
        </w:rPr>
        <w:t> </w:t>
      </w:r>
      <w:r>
        <w:rPr>
          <w:sz w:val="22"/>
        </w:rPr>
        <w:t>ticari</w:t>
      </w:r>
      <w:r>
        <w:rPr>
          <w:spacing w:val="-3"/>
          <w:sz w:val="22"/>
        </w:rPr>
        <w:t> </w:t>
      </w:r>
      <w:r>
        <w:rPr>
          <w:sz w:val="22"/>
        </w:rPr>
        <w:t>amaçlarla</w:t>
      </w:r>
      <w:r>
        <w:rPr>
          <w:spacing w:val="-3"/>
          <w:sz w:val="22"/>
        </w:rPr>
        <w:t> </w:t>
      </w:r>
      <w:r>
        <w:rPr>
          <w:sz w:val="22"/>
        </w:rPr>
        <w:t>kullanılmasını</w:t>
      </w:r>
      <w:r>
        <w:rPr>
          <w:spacing w:val="-6"/>
          <w:sz w:val="22"/>
        </w:rPr>
        <w:t> </w:t>
      </w:r>
      <w:r>
        <w:rPr>
          <w:sz w:val="22"/>
        </w:rPr>
        <w:t>onaylıyorum.</w:t>
      </w:r>
    </w:p>
    <w:p>
      <w:pPr>
        <w:pStyle w:val="ListParagraph"/>
        <w:numPr>
          <w:ilvl w:val="0"/>
          <w:numId w:val="2"/>
        </w:numPr>
        <w:tabs>
          <w:tab w:pos="396" w:val="left" w:leader="none"/>
        </w:tabs>
        <w:spacing w:line="240" w:lineRule="auto" w:before="2" w:after="0"/>
        <w:ind w:left="396" w:right="0" w:hanging="276"/>
        <w:jc w:val="both"/>
        <w:rPr>
          <w:sz w:val="22"/>
        </w:rPr>
      </w:pPr>
      <w:r>
        <w:rPr>
          <w:spacing w:val="-1"/>
          <w:sz w:val="22"/>
        </w:rPr>
        <w:t>Tıp</w:t>
      </w:r>
      <w:r>
        <w:rPr>
          <w:spacing w:val="-12"/>
          <w:sz w:val="22"/>
        </w:rPr>
        <w:t> </w:t>
      </w:r>
      <w:r>
        <w:rPr>
          <w:spacing w:val="-1"/>
          <w:sz w:val="22"/>
        </w:rPr>
        <w:t>eğitimi</w:t>
      </w:r>
      <w:r>
        <w:rPr>
          <w:spacing w:val="-9"/>
          <w:sz w:val="22"/>
        </w:rPr>
        <w:t> </w:t>
      </w:r>
      <w:r>
        <w:rPr>
          <w:spacing w:val="-1"/>
          <w:sz w:val="22"/>
        </w:rPr>
        <w:t>amacıyla</w:t>
      </w:r>
      <w:r>
        <w:rPr>
          <w:spacing w:val="-7"/>
          <w:sz w:val="22"/>
        </w:rPr>
        <w:t> </w:t>
      </w:r>
      <w:r>
        <w:rPr>
          <w:spacing w:val="-1"/>
          <w:sz w:val="22"/>
        </w:rPr>
        <w:t>ameliyat</w:t>
      </w:r>
      <w:r>
        <w:rPr>
          <w:spacing w:val="-8"/>
          <w:sz w:val="22"/>
        </w:rPr>
        <w:t> </w:t>
      </w:r>
      <w:r>
        <w:rPr>
          <w:sz w:val="22"/>
        </w:rPr>
        <w:t>odasına</w:t>
      </w:r>
      <w:r>
        <w:rPr>
          <w:spacing w:val="-9"/>
          <w:sz w:val="22"/>
        </w:rPr>
        <w:t> </w:t>
      </w:r>
      <w:r>
        <w:rPr>
          <w:sz w:val="22"/>
        </w:rPr>
        <w:t>gözlemcilerin</w:t>
      </w:r>
      <w:r>
        <w:rPr>
          <w:spacing w:val="-9"/>
          <w:sz w:val="22"/>
        </w:rPr>
        <w:t> </w:t>
      </w:r>
      <w:r>
        <w:rPr>
          <w:sz w:val="22"/>
        </w:rPr>
        <w:t>girmesine</w:t>
      </w:r>
      <w:r>
        <w:rPr>
          <w:spacing w:val="-8"/>
          <w:sz w:val="22"/>
        </w:rPr>
        <w:t> </w:t>
      </w:r>
      <w:r>
        <w:rPr>
          <w:sz w:val="22"/>
        </w:rPr>
        <w:t>izin</w:t>
      </w:r>
      <w:r>
        <w:rPr>
          <w:spacing w:val="-9"/>
          <w:sz w:val="22"/>
        </w:rPr>
        <w:t> </w:t>
      </w:r>
      <w:r>
        <w:rPr>
          <w:sz w:val="22"/>
        </w:rPr>
        <w:t>veriyorum.</w:t>
      </w:r>
    </w:p>
    <w:p>
      <w:pPr>
        <w:pStyle w:val="ListParagraph"/>
        <w:numPr>
          <w:ilvl w:val="0"/>
          <w:numId w:val="2"/>
        </w:numPr>
        <w:tabs>
          <w:tab w:pos="377" w:val="left" w:leader="none"/>
        </w:tabs>
        <w:spacing w:line="276" w:lineRule="auto" w:before="39" w:after="0"/>
        <w:ind w:left="120" w:right="257" w:firstLine="0"/>
        <w:jc w:val="both"/>
        <w:rPr>
          <w:sz w:val="22"/>
        </w:rPr>
      </w:pPr>
      <w:r>
        <w:rPr>
          <w:sz w:val="22"/>
        </w:rPr>
        <w:t>Çıkartılan vücut dokularımın ve tıbbi cihazların gerekirse test için bir süre bekletilmesini ve sonra atılmasına onay</w:t>
      </w:r>
      <w:r>
        <w:rPr>
          <w:spacing w:val="1"/>
          <w:sz w:val="22"/>
        </w:rPr>
        <w:t> </w:t>
      </w:r>
      <w:r>
        <w:rPr>
          <w:sz w:val="22"/>
        </w:rPr>
        <w:t>veriyorum.</w:t>
      </w:r>
    </w:p>
    <w:p>
      <w:pPr>
        <w:spacing w:line="276" w:lineRule="auto" w:before="1"/>
        <w:ind w:left="120" w:right="261" w:firstLine="720"/>
        <w:jc w:val="both"/>
        <w:rPr>
          <w:b/>
          <w:sz w:val="23"/>
        </w:rPr>
      </w:pPr>
      <w:r>
        <w:rPr>
          <w:b/>
          <w:sz w:val="23"/>
        </w:rPr>
        <w:t>Yukarıda anlatılan tedavi işlemi ile ilgili olarak belgede yazılı olanlar ve sorularıma aldığım cevaplar ile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bana, sağlığım ve yapılacak uygulamalar hakkında yeterli ve tatmin edici bilgilerin verildiğine inanıyor, hiçbir</w:t>
      </w:r>
      <w:r>
        <w:rPr>
          <w:b/>
          <w:spacing w:val="1"/>
          <w:sz w:val="23"/>
        </w:rPr>
        <w:t> </w:t>
      </w:r>
      <w:r>
        <w:rPr>
          <w:b/>
          <w:sz w:val="23"/>
        </w:rPr>
        <w:t>baskı altında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kalmadan,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kendi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özgür</w:t>
      </w:r>
      <w:r>
        <w:rPr>
          <w:b/>
          <w:spacing w:val="-3"/>
          <w:sz w:val="23"/>
        </w:rPr>
        <w:t> </w:t>
      </w:r>
      <w:r>
        <w:rPr>
          <w:b/>
          <w:sz w:val="23"/>
        </w:rPr>
        <w:t>irademle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bu formu imzalamak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suretiyle</w:t>
      </w:r>
      <w:r>
        <w:rPr>
          <w:b/>
          <w:spacing w:val="-4"/>
          <w:sz w:val="23"/>
        </w:rPr>
        <w:t> </w:t>
      </w:r>
      <w:r>
        <w:rPr>
          <w:b/>
          <w:sz w:val="23"/>
        </w:rPr>
        <w:t>onay</w:t>
      </w:r>
      <w:r>
        <w:rPr>
          <w:b/>
          <w:spacing w:val="-1"/>
          <w:sz w:val="23"/>
        </w:rPr>
        <w:t> </w:t>
      </w:r>
      <w:r>
        <w:rPr>
          <w:b/>
          <w:sz w:val="23"/>
        </w:rPr>
        <w:t>veriyorum.</w:t>
      </w:r>
    </w:p>
    <w:p>
      <w:pPr>
        <w:pStyle w:val="BodyText"/>
        <w:spacing w:before="9"/>
        <w:ind w:left="0"/>
        <w:jc w:val="left"/>
        <w:rPr>
          <w:b/>
          <w:sz w:val="27"/>
        </w:rPr>
      </w:pPr>
    </w:p>
    <w:p>
      <w:pPr>
        <w:spacing w:before="1"/>
        <w:ind w:left="121" w:right="0" w:firstLine="0"/>
        <w:jc w:val="left"/>
        <w:rPr>
          <w:b/>
          <w:sz w:val="24"/>
        </w:rPr>
      </w:pPr>
      <w:r>
        <w:rPr>
          <w:b/>
          <w:sz w:val="24"/>
        </w:rPr>
        <w:t>…………..…………………………..………………….….……………..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(El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yazınız</w:t>
      </w:r>
      <w:r>
        <w:rPr>
          <w:b/>
          <w:spacing w:val="-9"/>
          <w:sz w:val="24"/>
        </w:rPr>
        <w:t> </w:t>
      </w:r>
      <w:r>
        <w:rPr>
          <w:b/>
          <w:sz w:val="24"/>
        </w:rPr>
        <w:t>ile</w:t>
      </w:r>
      <w:r>
        <w:rPr>
          <w:b/>
          <w:spacing w:val="-11"/>
          <w:sz w:val="24"/>
        </w:rPr>
        <w:t> </w:t>
      </w:r>
      <w:r>
        <w:rPr>
          <w:b/>
          <w:sz w:val="24"/>
        </w:rPr>
        <w:t>okudum,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anladım,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onaylıyorum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yazınız).</w:t>
      </w:r>
    </w:p>
    <w:p>
      <w:pPr>
        <w:pStyle w:val="Heading1"/>
        <w:tabs>
          <w:tab w:pos="7426" w:val="left" w:leader="none"/>
          <w:tab w:pos="9345" w:val="left" w:leader="none"/>
        </w:tabs>
        <w:spacing w:before="149"/>
        <w:ind w:left="3970"/>
      </w:pPr>
      <w:r>
        <w:rPr/>
        <w:t>Adı-Soyadı</w:t>
        <w:tab/>
        <w:t>İmza</w:t>
        <w:tab/>
      </w:r>
      <w:r>
        <w:rPr>
          <w:spacing w:val="-1"/>
        </w:rPr>
        <w:t>Tarih</w:t>
      </w:r>
      <w:r>
        <w:rPr>
          <w:spacing w:val="-14"/>
        </w:rPr>
        <w:t> </w:t>
      </w:r>
      <w:r>
        <w:rPr/>
        <w:t>/Saat</w:t>
      </w:r>
    </w:p>
    <w:p>
      <w:pPr>
        <w:pStyle w:val="BodyText"/>
        <w:spacing w:before="1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00"/>
        <w:gridCol w:w="3685"/>
        <w:gridCol w:w="2269"/>
        <w:gridCol w:w="2127"/>
      </w:tblGrid>
      <w:tr>
        <w:trPr>
          <w:trHeight w:val="770" w:hRule="atLeast"/>
        </w:trPr>
        <w:tc>
          <w:tcPr>
            <w:tcW w:w="2700" w:type="dxa"/>
          </w:tcPr>
          <w:p>
            <w:pPr>
              <w:pStyle w:val="TableParagraph"/>
              <w:spacing w:before="112"/>
              <w:ind w:left="67" w:right="136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Hastanın Yakını</w:t>
            </w:r>
            <w:r>
              <w:rPr>
                <w:spacing w:val="-47"/>
                <w:sz w:val="22"/>
              </w:rPr>
              <w:t> </w:t>
            </w:r>
            <w:r>
              <w:rPr>
                <w:spacing w:val="-2"/>
                <w:sz w:val="22"/>
              </w:rPr>
              <w:t>Yasal</w:t>
            </w:r>
            <w:r>
              <w:rPr>
                <w:spacing w:val="-17"/>
                <w:sz w:val="22"/>
              </w:rPr>
              <w:t> </w:t>
            </w:r>
            <w:r>
              <w:rPr>
                <w:spacing w:val="-2"/>
                <w:sz w:val="22"/>
              </w:rPr>
              <w:t>Temsilcisi(*)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1" w:type="dxa"/>
            <w:gridSpan w:val="4"/>
          </w:tcPr>
          <w:p>
            <w:pPr>
              <w:pStyle w:val="TableParagraph"/>
              <w:spacing w:line="219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4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09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Bilgilendirmeyi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Yapan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Hekim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700" w:type="dxa"/>
          </w:tcPr>
          <w:p>
            <w:pPr>
              <w:pStyle w:val="TableParagraph"/>
              <w:spacing w:before="111"/>
              <w:ind w:left="67"/>
              <w:rPr>
                <w:sz w:val="20"/>
              </w:rPr>
            </w:pPr>
            <w:r>
              <w:rPr>
                <w:sz w:val="20"/>
              </w:rPr>
              <w:t>Tanık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(**)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1" w:hRule="atLeast"/>
        </w:trPr>
        <w:tc>
          <w:tcPr>
            <w:tcW w:w="2700" w:type="dxa"/>
          </w:tcPr>
          <w:p>
            <w:pPr>
              <w:pStyle w:val="TableParagraph"/>
              <w:spacing w:before="107"/>
              <w:ind w:left="67"/>
              <w:rPr>
                <w:sz w:val="20"/>
              </w:rPr>
            </w:pPr>
            <w:r>
              <w:rPr>
                <w:spacing w:val="-1"/>
                <w:sz w:val="20"/>
              </w:rPr>
              <w:t>Tercüman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(kullanılması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halinde)</w:t>
            </w:r>
          </w:p>
        </w:tc>
        <w:tc>
          <w:tcPr>
            <w:tcW w:w="3685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8"/>
        <w:ind w:left="0"/>
        <w:jc w:val="left"/>
        <w:rPr>
          <w:b/>
          <w:sz w:val="16"/>
        </w:rPr>
      </w:pPr>
    </w:p>
    <w:p>
      <w:pPr>
        <w:spacing w:before="1"/>
        <w:ind w:left="225" w:right="246" w:firstLine="0"/>
        <w:jc w:val="left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2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21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18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17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19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7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71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75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2"/>
        <w:ind w:left="225" w:right="0" w:firstLine="0"/>
        <w:jc w:val="left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74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22336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2182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VMA.RB.480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8.4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268"/>
                  <w:gridCol w:w="7088"/>
                  <w:gridCol w:w="1276"/>
                </w:tblGrid>
                <w:tr>
                  <w:trPr>
                    <w:trHeight w:val="1348" w:hRule="atLeast"/>
                  </w:trPr>
                  <w:tc>
                    <w:tcPr>
                      <w:tcW w:w="226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088" w:type="dxa"/>
                    </w:tcPr>
                    <w:p>
                      <w:pPr>
                        <w:pStyle w:val="TableParagraph"/>
                        <w:spacing w:before="11"/>
                        <w:rPr>
                          <w:rFonts w:ascii="Times New Roman"/>
                          <w:sz w:val="28"/>
                        </w:rPr>
                      </w:pPr>
                    </w:p>
                    <w:p>
                      <w:pPr>
                        <w:pStyle w:val="TableParagraph"/>
                        <w:ind w:left="1376" w:right="193" w:hanging="995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YARA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İZİ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AZALTMA</w:t>
                      </w:r>
                      <w:r>
                        <w:rPr>
                          <w:b/>
                          <w:spacing w:val="-9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(NEDBE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REVİZYONU)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AMELİYATI</w:t>
                      </w:r>
                      <w:r>
                        <w:rPr>
                          <w:b/>
                          <w:spacing w:val="-8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  <w:r>
                        <w:rPr>
                          <w:b/>
                          <w:spacing w:val="-6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6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5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6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493120">
          <wp:simplePos x="0" y="0"/>
          <wp:positionH relativeFrom="page">
            <wp:posOffset>495934</wp:posOffset>
          </wp:positionH>
          <wp:positionV relativeFrom="page">
            <wp:posOffset>443229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493632">
          <wp:simplePos x="0" y="0"/>
          <wp:positionH relativeFrom="page">
            <wp:posOffset>6489700</wp:posOffset>
          </wp:positionH>
          <wp:positionV relativeFrom="page">
            <wp:posOffset>443229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-"/>
      <w:lvlJc w:val="left"/>
      <w:pPr>
        <w:ind w:left="120" w:hanging="240"/>
        <w:jc w:val="left"/>
      </w:pPr>
      <w:rPr>
        <w:rFonts w:hint="default" w:ascii="Calibri" w:hAnsi="Calibri" w:eastAsia="Calibri" w:cs="Calibri"/>
        <w:b/>
        <w:bCs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40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40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40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40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40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40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40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40"/>
      </w:pPr>
      <w:rPr>
        <w:rFonts w:hint="default"/>
        <w:lang w:val="tr-TR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20" w:hanging="235"/>
        <w:jc w:val="left"/>
      </w:pPr>
      <w:rPr>
        <w:rFonts w:hint="default" w:ascii="Calibri" w:hAnsi="Calibri" w:eastAsia="Calibri" w:cs="Calibri"/>
        <w:b/>
        <w:bCs/>
        <w:spacing w:val="-2"/>
        <w:w w:val="100"/>
        <w:sz w:val="22"/>
        <w:szCs w:val="22"/>
        <w:lang w:val="tr-TR" w:eastAsia="en-US" w:bidi="ar-SA"/>
      </w:rPr>
    </w:lvl>
    <w:lvl w:ilvl="1">
      <w:start w:val="0"/>
      <w:numFmt w:val="bullet"/>
      <w:lvlText w:val="•"/>
      <w:lvlJc w:val="left"/>
      <w:pPr>
        <w:ind w:left="1209" w:hanging="235"/>
      </w:pPr>
      <w:rPr>
        <w:rFonts w:hint="default"/>
        <w:lang w:val="tr-TR" w:eastAsia="en-US" w:bidi="ar-SA"/>
      </w:rPr>
    </w:lvl>
    <w:lvl w:ilvl="2">
      <w:start w:val="0"/>
      <w:numFmt w:val="bullet"/>
      <w:lvlText w:val="•"/>
      <w:lvlJc w:val="left"/>
      <w:pPr>
        <w:ind w:left="2298" w:hanging="235"/>
      </w:pPr>
      <w:rPr>
        <w:rFonts w:hint="default"/>
        <w:lang w:val="tr-TR" w:eastAsia="en-US" w:bidi="ar-SA"/>
      </w:rPr>
    </w:lvl>
    <w:lvl w:ilvl="3">
      <w:start w:val="0"/>
      <w:numFmt w:val="bullet"/>
      <w:lvlText w:val="•"/>
      <w:lvlJc w:val="left"/>
      <w:pPr>
        <w:ind w:left="3387" w:hanging="235"/>
      </w:pPr>
      <w:rPr>
        <w:rFonts w:hint="default"/>
        <w:lang w:val="tr-TR" w:eastAsia="en-US" w:bidi="ar-SA"/>
      </w:rPr>
    </w:lvl>
    <w:lvl w:ilvl="4">
      <w:start w:val="0"/>
      <w:numFmt w:val="bullet"/>
      <w:lvlText w:val="•"/>
      <w:lvlJc w:val="left"/>
      <w:pPr>
        <w:ind w:left="4476" w:hanging="235"/>
      </w:pPr>
      <w:rPr>
        <w:rFonts w:hint="default"/>
        <w:lang w:val="tr-TR" w:eastAsia="en-US" w:bidi="ar-SA"/>
      </w:rPr>
    </w:lvl>
    <w:lvl w:ilvl="5">
      <w:start w:val="0"/>
      <w:numFmt w:val="bullet"/>
      <w:lvlText w:val="•"/>
      <w:lvlJc w:val="left"/>
      <w:pPr>
        <w:ind w:left="5565" w:hanging="235"/>
      </w:pPr>
      <w:rPr>
        <w:rFonts w:hint="default"/>
        <w:lang w:val="tr-TR" w:eastAsia="en-US" w:bidi="ar-SA"/>
      </w:rPr>
    </w:lvl>
    <w:lvl w:ilvl="6">
      <w:start w:val="0"/>
      <w:numFmt w:val="bullet"/>
      <w:lvlText w:val="•"/>
      <w:lvlJc w:val="left"/>
      <w:pPr>
        <w:ind w:left="6654" w:hanging="235"/>
      </w:pPr>
      <w:rPr>
        <w:rFonts w:hint="default"/>
        <w:lang w:val="tr-TR" w:eastAsia="en-US" w:bidi="ar-SA"/>
      </w:rPr>
    </w:lvl>
    <w:lvl w:ilvl="7">
      <w:start w:val="0"/>
      <w:numFmt w:val="bullet"/>
      <w:lvlText w:val="•"/>
      <w:lvlJc w:val="left"/>
      <w:pPr>
        <w:ind w:left="7743" w:hanging="235"/>
      </w:pPr>
      <w:rPr>
        <w:rFonts w:hint="default"/>
        <w:lang w:val="tr-TR" w:eastAsia="en-US" w:bidi="ar-SA"/>
      </w:rPr>
    </w:lvl>
    <w:lvl w:ilvl="8">
      <w:start w:val="0"/>
      <w:numFmt w:val="bullet"/>
      <w:lvlText w:val="•"/>
      <w:lvlJc w:val="left"/>
      <w:pPr>
        <w:ind w:left="8832" w:hanging="235"/>
      </w:pPr>
      <w:rPr>
        <w:rFonts w:hint="default"/>
        <w:lang w:val="tr-TR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2"/>
      <w:szCs w:val="22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22"/>
      <w:szCs w:val="22"/>
      <w:lang w:val="tr-TR" w:eastAsia="en-US" w:bidi="ar-SA"/>
    </w:rPr>
  </w:style>
  <w:style w:styleId="ListParagraph" w:type="paragraph">
    <w:name w:val="List Paragraph"/>
    <w:basedOn w:val="Normal"/>
    <w:uiPriority w:val="1"/>
    <w:qFormat/>
    <w:pPr>
      <w:ind w:left="120" w:right="253"/>
      <w:jc w:val="both"/>
    </w:pPr>
    <w:rPr>
      <w:rFonts w:ascii="Calibri" w:hAnsi="Calibri" w:eastAsia="Calibri" w:cs="Calibri"/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numbering" Target="numbering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2023-04-01T10:51:01Z</dcterms:created>
  <dcterms:modified xsi:type="dcterms:W3CDTF">2023-04-01T10:51:01Z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